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4D824314" w14:textId="31695140" w:rsidR="00237441" w:rsidRPr="00935A7B" w:rsidRDefault="00C837CD" w:rsidP="00935A7B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旋转背景下三角形全等的相关问题</w:t>
      </w:r>
    </w:p>
    <w:p w14:paraId="19543A4C" w14:textId="77777777" w:rsidR="00935A7B" w:rsidRDefault="00935A7B" w:rsidP="00935A7B">
      <w:pPr>
        <w:ind w:firstLineChars="1350" w:firstLine="2835"/>
      </w:pPr>
      <w:r>
        <w:rPr>
          <w:rFonts w:hint="eastAsia"/>
        </w:rPr>
        <w:t>上海市西南位育中学</w:t>
      </w:r>
      <w:r>
        <w:rPr>
          <w:rFonts w:hint="eastAsia"/>
        </w:rPr>
        <w:t xml:space="preserve">   </w:t>
      </w:r>
      <w:proofErr w:type="gramStart"/>
      <w:r>
        <w:rPr>
          <w:rFonts w:hint="eastAsia"/>
        </w:rPr>
        <w:t>相兴丽</w:t>
      </w:r>
      <w:proofErr w:type="gramEnd"/>
    </w:p>
    <w:p w14:paraId="4F4D3BE4" w14:textId="45E8C057" w:rsidR="00935A7B" w:rsidRPr="00B34232" w:rsidRDefault="00935A7B" w:rsidP="00B34232">
      <w:pPr>
        <w:spacing w:line="360" w:lineRule="auto"/>
        <w:ind w:firstLineChars="200" w:firstLine="480"/>
        <w:rPr>
          <w:sz w:val="24"/>
          <w:szCs w:val="24"/>
        </w:rPr>
      </w:pPr>
      <w:r w:rsidRPr="00B34232">
        <w:rPr>
          <w:rFonts w:hint="eastAsia"/>
          <w:sz w:val="24"/>
          <w:szCs w:val="24"/>
        </w:rPr>
        <w:t>全等三角形是两个三角形最简单、最常见的关系。它不仅是学习相似三角形、平行四边形、圆等知识的基础，并且是证明线段相等、角</w:t>
      </w:r>
      <w:r w:rsidR="006F6A51" w:rsidRPr="00B34232">
        <w:rPr>
          <w:rFonts w:hint="eastAsia"/>
          <w:sz w:val="24"/>
          <w:szCs w:val="24"/>
        </w:rPr>
        <w:t>相等的常用方法，也是证明两线互相垂直、平行的重要依据。</w:t>
      </w:r>
      <w:r w:rsidR="002F1707" w:rsidRPr="00B34232">
        <w:rPr>
          <w:rFonts w:hint="eastAsia"/>
          <w:sz w:val="24"/>
          <w:szCs w:val="24"/>
        </w:rPr>
        <w:t>平移、旋转、翻折</w:t>
      </w:r>
      <w:r w:rsidR="004F336C" w:rsidRPr="00B34232">
        <w:rPr>
          <w:rFonts w:hint="eastAsia"/>
          <w:sz w:val="24"/>
          <w:szCs w:val="24"/>
        </w:rPr>
        <w:t>是图形运动中的全等变换，经过全等变换后的图形与原图形是全等的，</w:t>
      </w:r>
      <w:r w:rsidR="009B3AC0">
        <w:rPr>
          <w:rFonts w:hint="eastAsia"/>
          <w:sz w:val="24"/>
          <w:szCs w:val="24"/>
        </w:rPr>
        <w:t>经过旋转得到的图形与原图形全等。</w:t>
      </w:r>
      <w:r w:rsidR="004F336C" w:rsidRPr="00B34232">
        <w:rPr>
          <w:rFonts w:hint="eastAsia"/>
          <w:sz w:val="24"/>
          <w:szCs w:val="24"/>
        </w:rPr>
        <w:t>因此我们可以</w:t>
      </w:r>
      <w:r w:rsidR="002F1707" w:rsidRPr="00B34232">
        <w:rPr>
          <w:rFonts w:hint="eastAsia"/>
          <w:sz w:val="24"/>
          <w:szCs w:val="24"/>
        </w:rPr>
        <w:t>借助全等变换的方法帮助我们在复杂的图形中找到全等的三角形，同时</w:t>
      </w:r>
      <w:r w:rsidR="00E808A8">
        <w:rPr>
          <w:rFonts w:hint="eastAsia"/>
          <w:sz w:val="24"/>
          <w:szCs w:val="24"/>
        </w:rPr>
        <w:t>还可以利用全等变换将分散的条件集中，从而寻求利用三角形全等</w:t>
      </w:r>
      <w:r w:rsidR="009B3AC0">
        <w:rPr>
          <w:rFonts w:hint="eastAsia"/>
          <w:sz w:val="24"/>
          <w:szCs w:val="24"/>
        </w:rPr>
        <w:t>解决问题</w:t>
      </w:r>
      <w:r w:rsidR="002F1707" w:rsidRPr="00B34232">
        <w:rPr>
          <w:rFonts w:hint="eastAsia"/>
          <w:sz w:val="24"/>
          <w:szCs w:val="24"/>
        </w:rPr>
        <w:t>的方法。</w:t>
      </w:r>
    </w:p>
    <w:p w14:paraId="60FF8234" w14:textId="572B88EC" w:rsidR="00A43631" w:rsidRPr="009B3AC0" w:rsidRDefault="00A43631" w:rsidP="00B34232">
      <w:pPr>
        <w:spacing w:line="360" w:lineRule="auto"/>
        <w:ind w:firstLine="420"/>
        <w:rPr>
          <w:b/>
          <w:sz w:val="24"/>
          <w:szCs w:val="24"/>
        </w:rPr>
      </w:pPr>
      <w:r w:rsidRPr="009B3AC0">
        <w:rPr>
          <w:rFonts w:hint="eastAsia"/>
          <w:b/>
          <w:sz w:val="24"/>
          <w:szCs w:val="24"/>
        </w:rPr>
        <w:t>1</w:t>
      </w:r>
      <w:r w:rsidRPr="009B3AC0">
        <w:rPr>
          <w:rFonts w:hint="eastAsia"/>
          <w:b/>
          <w:sz w:val="24"/>
          <w:szCs w:val="24"/>
        </w:rPr>
        <w:t>、</w:t>
      </w:r>
      <w:r w:rsidR="00D305CD">
        <w:rPr>
          <w:rFonts w:hint="eastAsia"/>
          <w:b/>
          <w:sz w:val="24"/>
          <w:szCs w:val="24"/>
        </w:rPr>
        <w:t>线的旋转</w:t>
      </w:r>
    </w:p>
    <w:p w14:paraId="4532DFB4" w14:textId="77777777" w:rsidR="00F979C1" w:rsidRPr="00B34232" w:rsidRDefault="009B3AC0" w:rsidP="00B34232"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例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、</w:t>
      </w:r>
      <w:r w:rsidR="00F979C1" w:rsidRPr="00B34232">
        <w:rPr>
          <w:rFonts w:hint="eastAsia"/>
          <w:sz w:val="24"/>
          <w:szCs w:val="24"/>
        </w:rPr>
        <w:t>如图</w:t>
      </w:r>
      <w:r>
        <w:rPr>
          <w:rFonts w:hint="eastAsia"/>
          <w:sz w:val="24"/>
          <w:szCs w:val="24"/>
        </w:rPr>
        <w:t>1</w:t>
      </w:r>
      <w:r w:rsidR="00F979C1" w:rsidRPr="00B34232">
        <w:rPr>
          <w:rFonts w:hint="eastAsia"/>
          <w:sz w:val="24"/>
          <w:szCs w:val="24"/>
        </w:rPr>
        <w:t>（</w:t>
      </w:r>
      <w:r w:rsidR="00F979C1" w:rsidRPr="00B34232">
        <w:rPr>
          <w:rFonts w:hint="eastAsia"/>
          <w:sz w:val="24"/>
          <w:szCs w:val="24"/>
        </w:rPr>
        <w:t>1</w:t>
      </w:r>
      <w:r w:rsidR="00F979C1" w:rsidRPr="00B34232">
        <w:rPr>
          <w:rFonts w:hint="eastAsia"/>
          <w:sz w:val="24"/>
          <w:szCs w:val="24"/>
        </w:rPr>
        <w:t>），在△</w:t>
      </w:r>
      <w:r w:rsidR="00F979C1" w:rsidRPr="00B34232">
        <w:rPr>
          <w:rFonts w:hint="eastAsia"/>
          <w:sz w:val="24"/>
          <w:szCs w:val="24"/>
        </w:rPr>
        <w:t>ABC</w:t>
      </w:r>
      <w:r w:rsidR="00F979C1" w:rsidRPr="00B34232">
        <w:rPr>
          <w:rFonts w:hint="eastAsia"/>
          <w:sz w:val="24"/>
          <w:szCs w:val="24"/>
        </w:rPr>
        <w:t>中，</w:t>
      </w:r>
      <w:r w:rsidR="007B0911" w:rsidRPr="00B34232">
        <w:rPr>
          <w:rFonts w:hint="eastAsia"/>
          <w:sz w:val="24"/>
          <w:szCs w:val="24"/>
        </w:rPr>
        <w:t>AB=AC</w:t>
      </w:r>
      <w:r w:rsidR="007B0911" w:rsidRPr="00B34232">
        <w:rPr>
          <w:rFonts w:hint="eastAsia"/>
          <w:sz w:val="24"/>
          <w:szCs w:val="24"/>
        </w:rPr>
        <w:t>，∠</w:t>
      </w:r>
      <w:r w:rsidR="007B0911" w:rsidRPr="00B34232">
        <w:rPr>
          <w:rFonts w:hint="eastAsia"/>
          <w:sz w:val="24"/>
          <w:szCs w:val="24"/>
        </w:rPr>
        <w:t>BAC=90</w:t>
      </w:r>
      <w:r w:rsidR="007B0911" w:rsidRPr="00B34232">
        <w:rPr>
          <w:rFonts w:hint="eastAsia"/>
          <w:sz w:val="24"/>
          <w:szCs w:val="24"/>
        </w:rPr>
        <w:t>°，</w:t>
      </w:r>
      <w:r w:rsidR="007B0911" w:rsidRPr="00B34232">
        <w:rPr>
          <w:rFonts w:hint="eastAsia"/>
          <w:sz w:val="24"/>
          <w:szCs w:val="24"/>
        </w:rPr>
        <w:t>AN</w:t>
      </w:r>
      <w:r w:rsidR="007B0911" w:rsidRPr="00B34232">
        <w:rPr>
          <w:rFonts w:hint="eastAsia"/>
          <w:sz w:val="24"/>
          <w:szCs w:val="24"/>
        </w:rPr>
        <w:t>是过点</w:t>
      </w:r>
      <w:r w:rsidR="007B0911" w:rsidRPr="00B34232">
        <w:rPr>
          <w:rFonts w:hint="eastAsia"/>
          <w:sz w:val="24"/>
          <w:szCs w:val="24"/>
        </w:rPr>
        <w:t>A</w:t>
      </w:r>
      <w:r w:rsidR="007B0911" w:rsidRPr="00B34232">
        <w:rPr>
          <w:rFonts w:hint="eastAsia"/>
          <w:sz w:val="24"/>
          <w:szCs w:val="24"/>
        </w:rPr>
        <w:t>的任一直线，</w:t>
      </w:r>
      <w:r w:rsidR="007B0911" w:rsidRPr="00B34232">
        <w:rPr>
          <w:rFonts w:hint="eastAsia"/>
          <w:sz w:val="24"/>
          <w:szCs w:val="24"/>
        </w:rPr>
        <w:t>BD</w:t>
      </w:r>
      <w:r w:rsidR="007B0911" w:rsidRPr="00B34232">
        <w:rPr>
          <w:rFonts w:hint="eastAsia"/>
          <w:sz w:val="24"/>
          <w:szCs w:val="24"/>
        </w:rPr>
        <w:t>⊥</w:t>
      </w:r>
      <w:r w:rsidR="007B0911" w:rsidRPr="00B34232">
        <w:rPr>
          <w:rFonts w:hint="eastAsia"/>
          <w:sz w:val="24"/>
          <w:szCs w:val="24"/>
        </w:rPr>
        <w:t>AN</w:t>
      </w:r>
      <w:r w:rsidR="007B0911" w:rsidRPr="00B34232">
        <w:rPr>
          <w:rFonts w:hint="eastAsia"/>
          <w:sz w:val="24"/>
          <w:szCs w:val="24"/>
        </w:rPr>
        <w:t>于</w:t>
      </w:r>
      <w:r w:rsidR="007B0911" w:rsidRPr="00B34232">
        <w:rPr>
          <w:rFonts w:hint="eastAsia"/>
          <w:sz w:val="24"/>
          <w:szCs w:val="24"/>
        </w:rPr>
        <w:t>D</w:t>
      </w:r>
      <w:r w:rsidR="007B0911" w:rsidRPr="00B34232">
        <w:rPr>
          <w:rFonts w:hint="eastAsia"/>
          <w:sz w:val="24"/>
          <w:szCs w:val="24"/>
        </w:rPr>
        <w:t>，</w:t>
      </w:r>
      <w:r w:rsidR="007B0911" w:rsidRPr="00B34232">
        <w:rPr>
          <w:rFonts w:hint="eastAsia"/>
          <w:sz w:val="24"/>
          <w:szCs w:val="24"/>
        </w:rPr>
        <w:t>CE</w:t>
      </w:r>
      <w:r w:rsidR="007B0911" w:rsidRPr="00B34232">
        <w:rPr>
          <w:rFonts w:hint="eastAsia"/>
          <w:sz w:val="24"/>
          <w:szCs w:val="24"/>
        </w:rPr>
        <w:t>⊥</w:t>
      </w:r>
      <w:r w:rsidR="007B0911" w:rsidRPr="00B34232">
        <w:rPr>
          <w:rFonts w:hint="eastAsia"/>
          <w:sz w:val="24"/>
          <w:szCs w:val="24"/>
        </w:rPr>
        <w:t>AN</w:t>
      </w:r>
      <w:r w:rsidR="007B0911" w:rsidRPr="00B34232">
        <w:rPr>
          <w:rFonts w:hint="eastAsia"/>
          <w:sz w:val="24"/>
          <w:szCs w:val="24"/>
        </w:rPr>
        <w:t>于</w:t>
      </w:r>
      <w:r w:rsidR="007B0911" w:rsidRPr="00B34232">
        <w:rPr>
          <w:rFonts w:hint="eastAsia"/>
          <w:sz w:val="24"/>
          <w:szCs w:val="24"/>
        </w:rPr>
        <w:t>E.</w:t>
      </w:r>
    </w:p>
    <w:p w14:paraId="4BBCDBEC" w14:textId="77777777" w:rsidR="007B0911" w:rsidRPr="00B34232" w:rsidRDefault="007B0911" w:rsidP="00B34232">
      <w:pPr>
        <w:spacing w:line="360" w:lineRule="auto"/>
        <w:ind w:firstLine="420"/>
        <w:rPr>
          <w:sz w:val="24"/>
          <w:szCs w:val="24"/>
        </w:rPr>
      </w:pPr>
      <w:r w:rsidRPr="00B34232">
        <w:rPr>
          <w:rFonts w:hint="eastAsia"/>
          <w:sz w:val="24"/>
          <w:szCs w:val="24"/>
        </w:rPr>
        <w:t>求证：</w:t>
      </w:r>
      <w:r w:rsidRPr="00B34232">
        <w:rPr>
          <w:rFonts w:hint="eastAsia"/>
          <w:sz w:val="24"/>
          <w:szCs w:val="24"/>
        </w:rPr>
        <w:t>BD=AE</w:t>
      </w:r>
    </w:p>
    <w:p w14:paraId="274DDD47" w14:textId="77777777" w:rsidR="007B0911" w:rsidRPr="00B34232" w:rsidRDefault="00B34232" w:rsidP="00B34232">
      <w:pPr>
        <w:spacing w:line="360" w:lineRule="auto"/>
        <w:ind w:firstLine="420"/>
        <w:rPr>
          <w:sz w:val="24"/>
          <w:szCs w:val="24"/>
        </w:rPr>
      </w:pPr>
      <w:r w:rsidRPr="00B34232">
        <w:rPr>
          <w:rFonts w:hint="eastAsia"/>
          <w:sz w:val="24"/>
          <w:szCs w:val="24"/>
        </w:rPr>
        <w:t>（</w:t>
      </w:r>
      <w:r w:rsidRPr="00B34232">
        <w:rPr>
          <w:rFonts w:hint="eastAsia"/>
          <w:sz w:val="24"/>
          <w:szCs w:val="24"/>
        </w:rPr>
        <w:t>2</w:t>
      </w:r>
      <w:r w:rsidRPr="00B34232">
        <w:rPr>
          <w:rFonts w:hint="eastAsia"/>
          <w:sz w:val="24"/>
          <w:szCs w:val="24"/>
        </w:rPr>
        <w:t>）若将直线</w:t>
      </w:r>
      <w:r w:rsidRPr="00B34232">
        <w:rPr>
          <w:rFonts w:hint="eastAsia"/>
          <w:sz w:val="24"/>
          <w:szCs w:val="24"/>
        </w:rPr>
        <w:t>AN</w:t>
      </w:r>
      <w:r w:rsidRPr="00B34232">
        <w:rPr>
          <w:rFonts w:hint="eastAsia"/>
          <w:sz w:val="24"/>
          <w:szCs w:val="24"/>
        </w:rPr>
        <w:t>绕点</w:t>
      </w:r>
      <w:r w:rsidRPr="00B34232">
        <w:rPr>
          <w:rFonts w:hint="eastAsia"/>
          <w:sz w:val="24"/>
          <w:szCs w:val="24"/>
        </w:rPr>
        <w:t>A</w:t>
      </w:r>
      <w:r w:rsidRPr="00B34232">
        <w:rPr>
          <w:rFonts w:hint="eastAsia"/>
          <w:sz w:val="24"/>
          <w:szCs w:val="24"/>
        </w:rPr>
        <w:t>沿顺时针方向旋转，使它经过</w:t>
      </w:r>
      <w:r>
        <w:rPr>
          <w:rFonts w:hint="eastAsia"/>
          <w:sz w:val="24"/>
          <w:szCs w:val="24"/>
        </w:rPr>
        <w:t>△</w:t>
      </w:r>
      <w:r>
        <w:rPr>
          <w:rFonts w:hint="eastAsia"/>
          <w:sz w:val="24"/>
          <w:szCs w:val="24"/>
        </w:rPr>
        <w:t>ABC</w:t>
      </w:r>
      <w:r>
        <w:rPr>
          <w:rFonts w:hint="eastAsia"/>
          <w:sz w:val="24"/>
          <w:szCs w:val="24"/>
        </w:rPr>
        <w:t>内部，再作</w:t>
      </w:r>
      <w:r>
        <w:rPr>
          <w:rFonts w:hint="eastAsia"/>
          <w:sz w:val="24"/>
          <w:szCs w:val="24"/>
        </w:rPr>
        <w:t>BD</w:t>
      </w:r>
      <w:r>
        <w:rPr>
          <w:rFonts w:hint="eastAsia"/>
          <w:sz w:val="24"/>
          <w:szCs w:val="24"/>
        </w:rPr>
        <w:t>⊥</w:t>
      </w:r>
      <w:r>
        <w:rPr>
          <w:rFonts w:hint="eastAsia"/>
          <w:sz w:val="24"/>
          <w:szCs w:val="24"/>
        </w:rPr>
        <w:t>AN</w:t>
      </w:r>
      <w:r w:rsidRPr="00B34232">
        <w:rPr>
          <w:rFonts w:hint="eastAsia"/>
          <w:sz w:val="24"/>
          <w:szCs w:val="24"/>
        </w:rPr>
        <w:t xml:space="preserve"> D</w:t>
      </w:r>
      <w:r w:rsidRPr="00B34232">
        <w:rPr>
          <w:rFonts w:hint="eastAsia"/>
          <w:sz w:val="24"/>
          <w:szCs w:val="24"/>
        </w:rPr>
        <w:t>，</w:t>
      </w:r>
      <w:r w:rsidRPr="00B34232">
        <w:rPr>
          <w:rFonts w:hint="eastAsia"/>
          <w:sz w:val="24"/>
          <w:szCs w:val="24"/>
        </w:rPr>
        <w:t>CE</w:t>
      </w:r>
      <w:r w:rsidRPr="00B34232">
        <w:rPr>
          <w:rFonts w:hint="eastAsia"/>
          <w:sz w:val="24"/>
          <w:szCs w:val="24"/>
        </w:rPr>
        <w:t>⊥</w:t>
      </w:r>
      <w:r w:rsidRPr="00B34232">
        <w:rPr>
          <w:rFonts w:hint="eastAsia"/>
          <w:sz w:val="24"/>
          <w:szCs w:val="24"/>
        </w:rPr>
        <w:t>AN</w:t>
      </w:r>
      <w:r w:rsidRPr="00B34232">
        <w:rPr>
          <w:rFonts w:hint="eastAsia"/>
          <w:sz w:val="24"/>
          <w:szCs w:val="24"/>
        </w:rPr>
        <w:t>于</w:t>
      </w:r>
      <w:r w:rsidRPr="00B34232">
        <w:rPr>
          <w:rFonts w:hint="eastAsia"/>
          <w:sz w:val="24"/>
          <w:szCs w:val="24"/>
        </w:rPr>
        <w:t>E</w:t>
      </w:r>
      <w:r>
        <w:rPr>
          <w:rFonts w:hint="eastAsia"/>
          <w:sz w:val="24"/>
          <w:szCs w:val="24"/>
        </w:rPr>
        <w:t>，如图</w:t>
      </w:r>
      <w:r w:rsidR="009B3AC0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）、图</w:t>
      </w:r>
      <w:r w:rsidR="009B3AC0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），原结论是否不变，请说明理由。</w:t>
      </w:r>
    </w:p>
    <w:p w14:paraId="712EBFE3" w14:textId="77777777" w:rsidR="00F54A00" w:rsidRDefault="00F54A00" w:rsidP="00EA4100">
      <w:pPr>
        <w:spacing w:line="360" w:lineRule="auto"/>
        <w:ind w:firstLine="420"/>
        <w:rPr>
          <w:sz w:val="24"/>
          <w:szCs w:val="24"/>
        </w:rPr>
      </w:pPr>
    </w:p>
    <w:p w14:paraId="2984522A" w14:textId="77777777" w:rsidR="007B0911" w:rsidRPr="00B34232" w:rsidRDefault="003D0A61" w:rsidP="00EA4100"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 wp14:anchorId="1759567E" wp14:editId="5957CED4">
            <wp:extent cx="1574800" cy="12319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30C0">
        <w:rPr>
          <w:rFonts w:hint="eastAsia"/>
          <w:sz w:val="24"/>
          <w:szCs w:val="24"/>
        </w:rPr>
        <w:t xml:space="preserve"> </w:t>
      </w:r>
      <w:r>
        <w:rPr>
          <w:rFonts w:hint="eastAsia"/>
          <w:noProof/>
          <w:sz w:val="24"/>
          <w:szCs w:val="24"/>
        </w:rPr>
        <w:drawing>
          <wp:inline distT="0" distB="0" distL="0" distR="0" wp14:anchorId="18A6778E" wp14:editId="45454293">
            <wp:extent cx="1498600" cy="14605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4100">
        <w:rPr>
          <w:rFonts w:hint="eastAsia"/>
          <w:sz w:val="24"/>
          <w:szCs w:val="24"/>
        </w:rPr>
        <w:t xml:space="preserve">    </w:t>
      </w:r>
      <w:r>
        <w:rPr>
          <w:rFonts w:hint="eastAsia"/>
          <w:noProof/>
          <w:sz w:val="24"/>
          <w:szCs w:val="24"/>
        </w:rPr>
        <w:drawing>
          <wp:inline distT="0" distB="0" distL="0" distR="0" wp14:anchorId="0D17DFE4" wp14:editId="67F4E32D">
            <wp:extent cx="1371600" cy="12700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0E1E9" w14:textId="77777777" w:rsidR="00B34232" w:rsidRDefault="00B34232" w:rsidP="00B34232">
      <w:pPr>
        <w:spacing w:line="360" w:lineRule="auto"/>
        <w:ind w:firstLine="420"/>
        <w:rPr>
          <w:sz w:val="24"/>
          <w:szCs w:val="24"/>
        </w:rPr>
      </w:pPr>
      <w:r w:rsidRPr="00B34232">
        <w:rPr>
          <w:rFonts w:hint="eastAsia"/>
          <w:sz w:val="24"/>
          <w:szCs w:val="24"/>
        </w:rPr>
        <w:t>分析：本题为图形旋转证明三角形全等的基本题型，在直线</w:t>
      </w:r>
      <w:r w:rsidRPr="00B34232">
        <w:rPr>
          <w:rFonts w:hint="eastAsia"/>
          <w:sz w:val="24"/>
          <w:szCs w:val="24"/>
        </w:rPr>
        <w:t>AN</w:t>
      </w:r>
      <w:r w:rsidRPr="00B34232">
        <w:rPr>
          <w:rFonts w:hint="eastAsia"/>
          <w:sz w:val="24"/>
          <w:szCs w:val="24"/>
        </w:rPr>
        <w:t>旋转的过程中，∠</w:t>
      </w:r>
      <w:r w:rsidRPr="00B34232">
        <w:rPr>
          <w:rFonts w:hint="eastAsia"/>
          <w:sz w:val="24"/>
          <w:szCs w:val="24"/>
        </w:rPr>
        <w:t>BAD=</w:t>
      </w:r>
      <w:r w:rsidRPr="00B34232">
        <w:rPr>
          <w:rFonts w:hint="eastAsia"/>
          <w:sz w:val="24"/>
          <w:szCs w:val="24"/>
        </w:rPr>
        <w:t>∠</w:t>
      </w:r>
      <w:r w:rsidRPr="00B34232">
        <w:rPr>
          <w:rFonts w:hint="eastAsia"/>
          <w:sz w:val="24"/>
          <w:szCs w:val="24"/>
        </w:rPr>
        <w:t>ACE</w:t>
      </w:r>
      <w:r w:rsidRPr="00B34232">
        <w:rPr>
          <w:rFonts w:hint="eastAsia"/>
          <w:sz w:val="24"/>
          <w:szCs w:val="24"/>
        </w:rPr>
        <w:t>与∠</w:t>
      </w:r>
      <w:r w:rsidRPr="00B34232">
        <w:rPr>
          <w:rFonts w:hint="eastAsia"/>
          <w:sz w:val="24"/>
          <w:szCs w:val="24"/>
        </w:rPr>
        <w:t>ABD=</w:t>
      </w:r>
      <w:r w:rsidRPr="00B34232">
        <w:rPr>
          <w:rFonts w:hint="eastAsia"/>
          <w:sz w:val="24"/>
          <w:szCs w:val="24"/>
        </w:rPr>
        <w:t>∠</w:t>
      </w:r>
      <w:r w:rsidRPr="00B34232">
        <w:rPr>
          <w:rFonts w:hint="eastAsia"/>
          <w:sz w:val="24"/>
          <w:szCs w:val="24"/>
        </w:rPr>
        <w:t>CAE</w:t>
      </w:r>
      <w:r w:rsidRPr="00B34232">
        <w:rPr>
          <w:rFonts w:hint="eastAsia"/>
          <w:sz w:val="24"/>
          <w:szCs w:val="24"/>
        </w:rPr>
        <w:t>的结论始终是成立的，由同角的余角相等及三角形内角和等于</w:t>
      </w:r>
      <w:r w:rsidRPr="00B34232">
        <w:rPr>
          <w:rFonts w:hint="eastAsia"/>
          <w:sz w:val="24"/>
          <w:szCs w:val="24"/>
        </w:rPr>
        <w:t>180</w:t>
      </w:r>
      <w:r w:rsidRPr="00B34232">
        <w:rPr>
          <w:rFonts w:hint="eastAsia"/>
          <w:sz w:val="24"/>
          <w:szCs w:val="24"/>
        </w:rPr>
        <w:t>°的定理可证明（证明方法不唯一）。由已知条件</w:t>
      </w:r>
      <w:r w:rsidRPr="00B34232">
        <w:rPr>
          <w:rFonts w:hint="eastAsia"/>
          <w:sz w:val="24"/>
          <w:szCs w:val="24"/>
        </w:rPr>
        <w:t>AB=AC</w:t>
      </w:r>
      <w:r w:rsidRPr="00B34232">
        <w:rPr>
          <w:rFonts w:hint="eastAsia"/>
          <w:sz w:val="24"/>
          <w:szCs w:val="24"/>
        </w:rPr>
        <w:t>，可证明△</w:t>
      </w:r>
      <w:r w:rsidRPr="00B34232">
        <w:rPr>
          <w:rFonts w:hint="eastAsia"/>
          <w:sz w:val="24"/>
          <w:szCs w:val="24"/>
        </w:rPr>
        <w:t>ABD</w:t>
      </w:r>
      <w:r w:rsidRPr="00B34232">
        <w:rPr>
          <w:rFonts w:hint="eastAsia"/>
          <w:sz w:val="24"/>
          <w:szCs w:val="24"/>
        </w:rPr>
        <w:t>≌△</w:t>
      </w:r>
      <w:r w:rsidRPr="00B34232">
        <w:rPr>
          <w:rFonts w:hint="eastAsia"/>
          <w:sz w:val="24"/>
          <w:szCs w:val="24"/>
        </w:rPr>
        <w:t>CAE(A.A.S)</w:t>
      </w:r>
      <w:r w:rsidRPr="00B34232">
        <w:rPr>
          <w:rFonts w:hint="eastAsia"/>
          <w:sz w:val="24"/>
          <w:szCs w:val="24"/>
        </w:rPr>
        <w:t>，从而证明</w:t>
      </w:r>
      <w:r w:rsidRPr="00B34232">
        <w:rPr>
          <w:rFonts w:hint="eastAsia"/>
          <w:sz w:val="24"/>
          <w:szCs w:val="24"/>
        </w:rPr>
        <w:t>BD=AE</w:t>
      </w:r>
      <w:r w:rsidRPr="00B34232">
        <w:rPr>
          <w:rFonts w:hint="eastAsia"/>
          <w:sz w:val="24"/>
          <w:szCs w:val="24"/>
        </w:rPr>
        <w:t>。</w:t>
      </w:r>
      <w:r>
        <w:rPr>
          <w:rFonts w:hint="eastAsia"/>
          <w:sz w:val="24"/>
          <w:szCs w:val="24"/>
        </w:rPr>
        <w:t>该结论对图（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）、图（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）仍然成立。</w:t>
      </w:r>
    </w:p>
    <w:p w14:paraId="3DF77A84" w14:textId="77777777" w:rsidR="004A272E" w:rsidRDefault="004A272E" w:rsidP="004A272E"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说明：</w:t>
      </w:r>
      <w:r w:rsidR="00B34232">
        <w:rPr>
          <w:rFonts w:hint="eastAsia"/>
          <w:sz w:val="24"/>
          <w:szCs w:val="24"/>
        </w:rPr>
        <w:t>此题</w:t>
      </w:r>
      <w:r>
        <w:rPr>
          <w:rFonts w:hint="eastAsia"/>
          <w:sz w:val="24"/>
          <w:szCs w:val="24"/>
        </w:rPr>
        <w:t>为直线旋转，条件不变得到全等，△</w:t>
      </w:r>
      <w:r>
        <w:rPr>
          <w:rFonts w:hint="eastAsia"/>
          <w:sz w:val="24"/>
          <w:szCs w:val="24"/>
        </w:rPr>
        <w:t>ABD</w:t>
      </w:r>
      <w:r>
        <w:rPr>
          <w:rFonts w:hint="eastAsia"/>
          <w:sz w:val="24"/>
          <w:szCs w:val="24"/>
        </w:rPr>
        <w:t>≌△</w:t>
      </w:r>
      <w:r>
        <w:rPr>
          <w:rFonts w:hint="eastAsia"/>
          <w:sz w:val="24"/>
          <w:szCs w:val="24"/>
        </w:rPr>
        <w:t>CAE</w:t>
      </w:r>
      <w:r>
        <w:rPr>
          <w:rFonts w:hint="eastAsia"/>
          <w:sz w:val="24"/>
          <w:szCs w:val="24"/>
        </w:rPr>
        <w:t>始终成立，求证线段</w:t>
      </w:r>
      <w:r>
        <w:rPr>
          <w:rFonts w:hint="eastAsia"/>
          <w:sz w:val="24"/>
          <w:szCs w:val="24"/>
        </w:rPr>
        <w:t>BD=AE</w:t>
      </w:r>
      <w:r>
        <w:rPr>
          <w:rFonts w:hint="eastAsia"/>
          <w:sz w:val="24"/>
          <w:szCs w:val="24"/>
        </w:rPr>
        <w:t>与线段</w:t>
      </w:r>
      <w:r>
        <w:rPr>
          <w:rFonts w:hint="eastAsia"/>
          <w:sz w:val="24"/>
          <w:szCs w:val="24"/>
        </w:rPr>
        <w:t>AD=CE</w:t>
      </w:r>
      <w:r>
        <w:rPr>
          <w:rFonts w:hint="eastAsia"/>
          <w:sz w:val="24"/>
          <w:szCs w:val="24"/>
        </w:rPr>
        <w:t>方法相同，是需要掌握的基本题型。</w:t>
      </w:r>
    </w:p>
    <w:p w14:paraId="5A23EFBF" w14:textId="77777777" w:rsidR="004A272E" w:rsidRDefault="004A272E" w:rsidP="004A272E"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拓展：条件不变，</w:t>
      </w:r>
      <w:r w:rsidR="00B34232">
        <w:rPr>
          <w:rFonts w:hint="eastAsia"/>
          <w:sz w:val="24"/>
          <w:szCs w:val="24"/>
        </w:rPr>
        <w:t>求证线段</w:t>
      </w:r>
      <w:r w:rsidR="00B34232">
        <w:rPr>
          <w:rFonts w:hint="eastAsia"/>
          <w:sz w:val="24"/>
          <w:szCs w:val="24"/>
        </w:rPr>
        <w:t>DE</w:t>
      </w:r>
      <w:r w:rsidR="00B34232">
        <w:rPr>
          <w:rFonts w:hint="eastAsia"/>
          <w:sz w:val="24"/>
          <w:szCs w:val="24"/>
        </w:rPr>
        <w:t>、</w:t>
      </w:r>
      <w:r w:rsidR="00B34232">
        <w:rPr>
          <w:rFonts w:hint="eastAsia"/>
          <w:sz w:val="24"/>
          <w:szCs w:val="24"/>
        </w:rPr>
        <w:t>BD</w:t>
      </w:r>
      <w:r w:rsidR="00B34232">
        <w:rPr>
          <w:rFonts w:hint="eastAsia"/>
          <w:sz w:val="24"/>
          <w:szCs w:val="24"/>
        </w:rPr>
        <w:t>、</w:t>
      </w:r>
      <w:r w:rsidR="00B34232">
        <w:rPr>
          <w:rFonts w:hint="eastAsia"/>
          <w:sz w:val="24"/>
          <w:szCs w:val="24"/>
        </w:rPr>
        <w:t>CE</w:t>
      </w:r>
      <w:r w:rsidR="00B34232">
        <w:rPr>
          <w:rFonts w:hint="eastAsia"/>
          <w:sz w:val="24"/>
          <w:szCs w:val="24"/>
        </w:rPr>
        <w:t>之间的等量关系，</w:t>
      </w:r>
    </w:p>
    <w:p w14:paraId="2FB14B67" w14:textId="77777777" w:rsidR="00B34232" w:rsidRDefault="004A272E" w:rsidP="004A272E"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说明：</w:t>
      </w:r>
      <w:r w:rsidR="00B34232">
        <w:rPr>
          <w:rFonts w:hint="eastAsia"/>
          <w:sz w:val="24"/>
          <w:szCs w:val="24"/>
        </w:rPr>
        <w:t>结论虽然会因为直线</w:t>
      </w:r>
      <w:r w:rsidR="00B34232">
        <w:rPr>
          <w:rFonts w:hint="eastAsia"/>
          <w:sz w:val="24"/>
          <w:szCs w:val="24"/>
        </w:rPr>
        <w:t>AN</w:t>
      </w:r>
      <w:r w:rsidR="00B34232">
        <w:rPr>
          <w:rFonts w:hint="eastAsia"/>
          <w:sz w:val="24"/>
          <w:szCs w:val="24"/>
        </w:rPr>
        <w:t>位置的不同而不同，</w:t>
      </w:r>
      <w:r w:rsidR="00571E0A">
        <w:rPr>
          <w:rFonts w:hint="eastAsia"/>
          <w:sz w:val="24"/>
          <w:szCs w:val="24"/>
        </w:rPr>
        <w:t>但证明方法都是由证</w:t>
      </w:r>
      <w:r w:rsidR="00571E0A" w:rsidRPr="00B34232">
        <w:rPr>
          <w:rFonts w:hint="eastAsia"/>
          <w:sz w:val="24"/>
          <w:szCs w:val="24"/>
        </w:rPr>
        <w:t>△</w:t>
      </w:r>
      <w:r w:rsidR="00571E0A" w:rsidRPr="00B34232">
        <w:rPr>
          <w:rFonts w:hint="eastAsia"/>
          <w:sz w:val="24"/>
          <w:szCs w:val="24"/>
        </w:rPr>
        <w:t>ABD</w:t>
      </w:r>
      <w:r w:rsidR="00571E0A" w:rsidRPr="00B34232">
        <w:rPr>
          <w:rFonts w:hint="eastAsia"/>
          <w:sz w:val="24"/>
          <w:szCs w:val="24"/>
        </w:rPr>
        <w:t>≌△</w:t>
      </w:r>
      <w:r w:rsidR="00571E0A">
        <w:rPr>
          <w:rFonts w:hint="eastAsia"/>
          <w:sz w:val="24"/>
          <w:szCs w:val="24"/>
        </w:rPr>
        <w:t>CAE</w:t>
      </w:r>
      <w:r w:rsidR="00571E0A">
        <w:rPr>
          <w:rFonts w:hint="eastAsia"/>
          <w:sz w:val="24"/>
          <w:szCs w:val="24"/>
        </w:rPr>
        <w:t>入手。</w:t>
      </w:r>
    </w:p>
    <w:p w14:paraId="3FA6802A" w14:textId="577400BF" w:rsidR="00571E0A" w:rsidRPr="009B3AC0" w:rsidRDefault="00571E0A" w:rsidP="00B34232">
      <w:pPr>
        <w:spacing w:line="360" w:lineRule="auto"/>
        <w:ind w:firstLine="420"/>
        <w:rPr>
          <w:b/>
          <w:sz w:val="24"/>
          <w:szCs w:val="24"/>
        </w:rPr>
      </w:pPr>
      <w:r w:rsidRPr="009B3AC0">
        <w:rPr>
          <w:rFonts w:hint="eastAsia"/>
          <w:b/>
          <w:sz w:val="24"/>
          <w:szCs w:val="24"/>
        </w:rPr>
        <w:t>2</w:t>
      </w:r>
      <w:r w:rsidRPr="009B3AC0">
        <w:rPr>
          <w:rFonts w:hint="eastAsia"/>
          <w:b/>
          <w:sz w:val="24"/>
          <w:szCs w:val="24"/>
        </w:rPr>
        <w:t>、</w:t>
      </w:r>
      <w:r w:rsidR="00DA0E62">
        <w:rPr>
          <w:rFonts w:hint="eastAsia"/>
          <w:b/>
          <w:sz w:val="24"/>
          <w:szCs w:val="24"/>
        </w:rPr>
        <w:t>图形</w:t>
      </w:r>
      <w:r w:rsidR="005009F3">
        <w:rPr>
          <w:rFonts w:hint="eastAsia"/>
          <w:b/>
          <w:sz w:val="24"/>
          <w:szCs w:val="24"/>
        </w:rPr>
        <w:t>的旋转</w:t>
      </w:r>
    </w:p>
    <w:p w14:paraId="718FAB9D" w14:textId="77777777" w:rsidR="00483A77" w:rsidRDefault="005009F3" w:rsidP="00F54A00"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例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、</w:t>
      </w:r>
      <w:r w:rsidR="00483A77">
        <w:rPr>
          <w:rFonts w:hint="eastAsia"/>
          <w:sz w:val="24"/>
          <w:szCs w:val="24"/>
        </w:rPr>
        <w:t>如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）中，△</w:t>
      </w:r>
      <w:r>
        <w:rPr>
          <w:rFonts w:hint="eastAsia"/>
          <w:sz w:val="24"/>
          <w:szCs w:val="24"/>
        </w:rPr>
        <w:t>AOB</w:t>
      </w:r>
      <w:r>
        <w:rPr>
          <w:rFonts w:hint="eastAsia"/>
          <w:sz w:val="24"/>
          <w:szCs w:val="24"/>
        </w:rPr>
        <w:t>与△</w:t>
      </w:r>
      <w:r>
        <w:rPr>
          <w:rFonts w:hint="eastAsia"/>
          <w:sz w:val="24"/>
          <w:szCs w:val="24"/>
        </w:rPr>
        <w:t>COD</w:t>
      </w:r>
      <w:r w:rsidR="00567096">
        <w:rPr>
          <w:rFonts w:hint="eastAsia"/>
          <w:sz w:val="24"/>
          <w:szCs w:val="24"/>
        </w:rPr>
        <w:t>均是等腰直角三角形，∠</w:t>
      </w:r>
      <w:r w:rsidR="00567096">
        <w:rPr>
          <w:rFonts w:hint="eastAsia"/>
          <w:sz w:val="24"/>
          <w:szCs w:val="24"/>
        </w:rPr>
        <w:t>AOB=</w:t>
      </w:r>
      <w:r w:rsidR="00567096">
        <w:rPr>
          <w:rFonts w:hint="eastAsia"/>
          <w:sz w:val="24"/>
          <w:szCs w:val="24"/>
        </w:rPr>
        <w:t>∠</w:t>
      </w:r>
      <w:r w:rsidR="00567096">
        <w:rPr>
          <w:rFonts w:hint="eastAsia"/>
          <w:sz w:val="24"/>
          <w:szCs w:val="24"/>
        </w:rPr>
        <w:t>COD=90</w:t>
      </w:r>
      <w:r w:rsidR="00567096">
        <w:rPr>
          <w:rFonts w:hint="eastAsia"/>
          <w:sz w:val="24"/>
          <w:szCs w:val="24"/>
        </w:rPr>
        <w:t>°</w:t>
      </w:r>
      <w:r w:rsidR="00567096">
        <w:rPr>
          <w:rFonts w:hint="eastAsia"/>
          <w:sz w:val="24"/>
          <w:szCs w:val="24"/>
        </w:rPr>
        <w:t>.</w:t>
      </w:r>
    </w:p>
    <w:p w14:paraId="2FB79681" w14:textId="77777777" w:rsidR="00567096" w:rsidRPr="00567096" w:rsidRDefault="00567096" w:rsidP="00567096">
      <w:pPr>
        <w:pStyle w:val="a6"/>
        <w:numPr>
          <w:ilvl w:val="0"/>
          <w:numId w:val="4"/>
        </w:numPr>
        <w:spacing w:line="360" w:lineRule="auto"/>
        <w:ind w:firstLineChars="0"/>
        <w:rPr>
          <w:sz w:val="24"/>
          <w:szCs w:val="24"/>
        </w:rPr>
      </w:pPr>
      <w:r w:rsidRPr="00567096">
        <w:rPr>
          <w:rFonts w:hint="eastAsia"/>
          <w:sz w:val="24"/>
          <w:szCs w:val="24"/>
        </w:rPr>
        <w:t>在图</w:t>
      </w:r>
      <w:r w:rsidRPr="00567096">
        <w:rPr>
          <w:rFonts w:hint="eastAsia"/>
          <w:sz w:val="24"/>
          <w:szCs w:val="24"/>
        </w:rPr>
        <w:t>2</w:t>
      </w:r>
      <w:r w:rsidRPr="00567096">
        <w:rPr>
          <w:rFonts w:hint="eastAsia"/>
          <w:sz w:val="24"/>
          <w:szCs w:val="24"/>
        </w:rPr>
        <w:t>（</w:t>
      </w:r>
      <w:r w:rsidRPr="00567096">
        <w:rPr>
          <w:rFonts w:hint="eastAsia"/>
          <w:sz w:val="24"/>
          <w:szCs w:val="24"/>
        </w:rPr>
        <w:t>1</w:t>
      </w:r>
      <w:r w:rsidRPr="00567096">
        <w:rPr>
          <w:rFonts w:hint="eastAsia"/>
          <w:sz w:val="24"/>
          <w:szCs w:val="24"/>
        </w:rPr>
        <w:t>）中，</w:t>
      </w:r>
      <w:r w:rsidRPr="00567096">
        <w:rPr>
          <w:rFonts w:hint="eastAsia"/>
          <w:sz w:val="24"/>
          <w:szCs w:val="24"/>
        </w:rPr>
        <w:t>AC</w:t>
      </w:r>
      <w:r w:rsidRPr="00567096">
        <w:rPr>
          <w:rFonts w:hint="eastAsia"/>
          <w:sz w:val="24"/>
          <w:szCs w:val="24"/>
        </w:rPr>
        <w:t>与</w:t>
      </w:r>
      <w:r w:rsidRPr="00567096">
        <w:rPr>
          <w:rFonts w:hint="eastAsia"/>
          <w:sz w:val="24"/>
          <w:szCs w:val="24"/>
        </w:rPr>
        <w:t>BD</w:t>
      </w:r>
      <w:r w:rsidRPr="00567096">
        <w:rPr>
          <w:rFonts w:hint="eastAsia"/>
          <w:sz w:val="24"/>
          <w:szCs w:val="24"/>
        </w:rPr>
        <w:t>相等吗，有怎样的位置关系？请说明理由。</w:t>
      </w:r>
    </w:p>
    <w:p w14:paraId="31159F11" w14:textId="77777777" w:rsidR="00567096" w:rsidRDefault="00567096" w:rsidP="00567096">
      <w:pPr>
        <w:pStyle w:val="a6"/>
        <w:numPr>
          <w:ilvl w:val="0"/>
          <w:numId w:val="4"/>
        </w:numPr>
        <w:spacing w:line="360" w:lineRule="auto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若△</w:t>
      </w:r>
      <w:r>
        <w:rPr>
          <w:rFonts w:hint="eastAsia"/>
          <w:sz w:val="24"/>
          <w:szCs w:val="24"/>
        </w:rPr>
        <w:t>COD</w:t>
      </w:r>
      <w:r>
        <w:rPr>
          <w:rFonts w:hint="eastAsia"/>
          <w:sz w:val="24"/>
          <w:szCs w:val="24"/>
        </w:rPr>
        <w:t>绕点</w:t>
      </w:r>
      <w:r>
        <w:rPr>
          <w:rFonts w:hint="eastAsia"/>
          <w:sz w:val="24"/>
          <w:szCs w:val="24"/>
        </w:rPr>
        <w:t>O</w:t>
      </w:r>
      <w:r>
        <w:rPr>
          <w:rFonts w:hint="eastAsia"/>
          <w:sz w:val="24"/>
          <w:szCs w:val="24"/>
        </w:rPr>
        <w:t>顺时针旋转到一定角度后，到达图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）的位置，请问</w:t>
      </w:r>
      <w:r>
        <w:rPr>
          <w:rFonts w:hint="eastAsia"/>
          <w:sz w:val="24"/>
          <w:szCs w:val="24"/>
        </w:rPr>
        <w:t>AC</w:t>
      </w:r>
      <w:r>
        <w:rPr>
          <w:rFonts w:hint="eastAsia"/>
          <w:sz w:val="24"/>
          <w:szCs w:val="24"/>
        </w:rPr>
        <w:t>与</w:t>
      </w:r>
      <w:r>
        <w:rPr>
          <w:rFonts w:hint="eastAsia"/>
          <w:sz w:val="24"/>
          <w:szCs w:val="24"/>
        </w:rPr>
        <w:t>BD</w:t>
      </w:r>
      <w:r>
        <w:rPr>
          <w:rFonts w:hint="eastAsia"/>
          <w:sz w:val="24"/>
          <w:szCs w:val="24"/>
        </w:rPr>
        <w:t>还相等吗？还具有那种位置关系吗？为什么？</w:t>
      </w:r>
    </w:p>
    <w:p w14:paraId="25841E9A" w14:textId="77777777" w:rsidR="00567096" w:rsidRPr="00567096" w:rsidRDefault="00567096" w:rsidP="00567096">
      <w:pPr>
        <w:pStyle w:val="a6"/>
        <w:numPr>
          <w:ilvl w:val="0"/>
          <w:numId w:val="4"/>
        </w:numPr>
        <w:spacing w:line="360" w:lineRule="auto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若△</w:t>
      </w:r>
      <w:r>
        <w:rPr>
          <w:rFonts w:hint="eastAsia"/>
          <w:sz w:val="24"/>
          <w:szCs w:val="24"/>
        </w:rPr>
        <w:t>COD</w:t>
      </w:r>
      <w:r>
        <w:rPr>
          <w:rFonts w:hint="eastAsia"/>
          <w:sz w:val="24"/>
          <w:szCs w:val="24"/>
        </w:rPr>
        <w:t>绕点</w:t>
      </w:r>
      <w:r>
        <w:rPr>
          <w:rFonts w:hint="eastAsia"/>
          <w:sz w:val="24"/>
          <w:szCs w:val="24"/>
        </w:rPr>
        <w:t>O</w:t>
      </w:r>
      <w:r>
        <w:rPr>
          <w:rFonts w:hint="eastAsia"/>
          <w:sz w:val="24"/>
          <w:szCs w:val="24"/>
        </w:rPr>
        <w:t>顺时针旋转到一定角度后，到达图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）的位置，请问</w:t>
      </w:r>
      <w:r>
        <w:rPr>
          <w:rFonts w:hint="eastAsia"/>
          <w:sz w:val="24"/>
          <w:szCs w:val="24"/>
        </w:rPr>
        <w:t>AC</w:t>
      </w:r>
      <w:r>
        <w:rPr>
          <w:rFonts w:hint="eastAsia"/>
          <w:sz w:val="24"/>
          <w:szCs w:val="24"/>
        </w:rPr>
        <w:t>与</w:t>
      </w:r>
      <w:r>
        <w:rPr>
          <w:rFonts w:hint="eastAsia"/>
          <w:sz w:val="24"/>
          <w:szCs w:val="24"/>
        </w:rPr>
        <w:t>BD</w:t>
      </w:r>
      <w:r>
        <w:rPr>
          <w:rFonts w:hint="eastAsia"/>
          <w:sz w:val="24"/>
          <w:szCs w:val="24"/>
        </w:rPr>
        <w:t>还相等吗？还具有那种位置关系吗？为什么？</w:t>
      </w:r>
    </w:p>
    <w:p w14:paraId="5896C21A" w14:textId="1F00AEBF" w:rsidR="00567096" w:rsidRDefault="00132064" w:rsidP="00567096">
      <w:pPr>
        <w:spacing w:line="360" w:lineRule="auto"/>
        <w:ind w:left="42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F3519C3" wp14:editId="50DD515C">
            <wp:extent cx="1428750" cy="1520927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520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4"/>
          <w:szCs w:val="24"/>
        </w:rPr>
        <w:drawing>
          <wp:inline distT="0" distB="0" distL="0" distR="0" wp14:anchorId="044D92DF" wp14:editId="7E4C16F8">
            <wp:extent cx="1666875" cy="146323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6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noProof/>
          <w:sz w:val="24"/>
          <w:szCs w:val="24"/>
        </w:rPr>
        <w:drawing>
          <wp:inline distT="0" distB="0" distL="0" distR="0" wp14:anchorId="2DB0C085" wp14:editId="5BF7308A">
            <wp:extent cx="1732547" cy="1567543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613" cy="1572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716DB" w14:textId="77777777" w:rsidR="00132064" w:rsidRDefault="00132064" w:rsidP="00567096">
      <w:pPr>
        <w:spacing w:line="360" w:lineRule="auto"/>
        <w:ind w:left="420"/>
        <w:rPr>
          <w:sz w:val="24"/>
          <w:szCs w:val="24"/>
        </w:rPr>
      </w:pPr>
    </w:p>
    <w:p w14:paraId="2AA13637" w14:textId="77777777" w:rsidR="00567096" w:rsidRDefault="00567096" w:rsidP="00567096">
      <w:pPr>
        <w:spacing w:line="360" w:lineRule="auto"/>
        <w:ind w:left="420"/>
        <w:rPr>
          <w:sz w:val="24"/>
          <w:szCs w:val="24"/>
        </w:rPr>
      </w:pPr>
      <w:r>
        <w:rPr>
          <w:rFonts w:hint="eastAsia"/>
          <w:sz w:val="24"/>
          <w:szCs w:val="24"/>
        </w:rPr>
        <w:t>分析：（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）由等腰三角形的两腰相等可知，</w:t>
      </w:r>
      <w:r>
        <w:rPr>
          <w:rFonts w:hint="eastAsia"/>
          <w:sz w:val="24"/>
          <w:szCs w:val="24"/>
        </w:rPr>
        <w:t>AO=BO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CO=DO</w:t>
      </w:r>
      <w:r>
        <w:rPr>
          <w:rFonts w:hint="eastAsia"/>
          <w:sz w:val="24"/>
          <w:szCs w:val="24"/>
        </w:rPr>
        <w:t>，可得</w:t>
      </w:r>
      <w:r>
        <w:rPr>
          <w:rFonts w:hint="eastAsia"/>
          <w:sz w:val="24"/>
          <w:szCs w:val="24"/>
        </w:rPr>
        <w:t>AC=BD</w:t>
      </w:r>
      <w:r>
        <w:rPr>
          <w:rFonts w:hint="eastAsia"/>
          <w:sz w:val="24"/>
          <w:szCs w:val="24"/>
        </w:rPr>
        <w:t>，且</w:t>
      </w:r>
      <w:r>
        <w:rPr>
          <w:rFonts w:hint="eastAsia"/>
          <w:sz w:val="24"/>
          <w:szCs w:val="24"/>
        </w:rPr>
        <w:t>AC</w:t>
      </w:r>
      <w:r>
        <w:rPr>
          <w:rFonts w:hint="eastAsia"/>
          <w:sz w:val="24"/>
          <w:szCs w:val="24"/>
        </w:rPr>
        <w:t>⊥</w:t>
      </w:r>
      <w:r>
        <w:rPr>
          <w:rFonts w:hint="eastAsia"/>
          <w:sz w:val="24"/>
          <w:szCs w:val="24"/>
        </w:rPr>
        <w:t>BD</w:t>
      </w:r>
      <w:r>
        <w:rPr>
          <w:rFonts w:hint="eastAsia"/>
          <w:sz w:val="24"/>
          <w:szCs w:val="24"/>
        </w:rPr>
        <w:t>。</w:t>
      </w:r>
    </w:p>
    <w:p w14:paraId="05A99C7F" w14:textId="6F0D29B7" w:rsidR="00567096" w:rsidRDefault="00567096" w:rsidP="00567096">
      <w:pPr>
        <w:spacing w:line="360" w:lineRule="auto"/>
        <w:ind w:left="42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）不难发现</w:t>
      </w:r>
      <w:r w:rsidR="004F6BB8">
        <w:rPr>
          <w:rFonts w:hint="eastAsia"/>
          <w:sz w:val="24"/>
          <w:szCs w:val="24"/>
        </w:rPr>
        <w:t>△</w:t>
      </w:r>
      <w:r w:rsidR="004F6BB8">
        <w:rPr>
          <w:rFonts w:hint="eastAsia"/>
          <w:sz w:val="24"/>
          <w:szCs w:val="24"/>
        </w:rPr>
        <w:t>COD</w:t>
      </w:r>
      <w:r w:rsidR="004F6BB8">
        <w:rPr>
          <w:rFonts w:hint="eastAsia"/>
          <w:sz w:val="24"/>
          <w:szCs w:val="24"/>
        </w:rPr>
        <w:t>旋转到如图的位置后，△</w:t>
      </w:r>
      <w:r w:rsidR="004F6BB8">
        <w:rPr>
          <w:rFonts w:hint="eastAsia"/>
          <w:sz w:val="24"/>
          <w:szCs w:val="24"/>
        </w:rPr>
        <w:t>AOC</w:t>
      </w:r>
      <w:r w:rsidR="004F6BB8">
        <w:rPr>
          <w:rFonts w:hint="eastAsia"/>
          <w:sz w:val="24"/>
          <w:szCs w:val="24"/>
        </w:rPr>
        <w:t>≌△</w:t>
      </w:r>
      <w:r w:rsidR="004F6BB8">
        <w:rPr>
          <w:rFonts w:hint="eastAsia"/>
          <w:sz w:val="24"/>
          <w:szCs w:val="24"/>
        </w:rPr>
        <w:t>BOD</w:t>
      </w:r>
      <w:r w:rsidR="004F6BB8">
        <w:rPr>
          <w:rFonts w:hint="eastAsia"/>
          <w:sz w:val="24"/>
          <w:szCs w:val="24"/>
        </w:rPr>
        <w:t>（</w:t>
      </w:r>
      <w:r w:rsidR="004F6BB8">
        <w:rPr>
          <w:rFonts w:hint="eastAsia"/>
          <w:sz w:val="24"/>
          <w:szCs w:val="24"/>
        </w:rPr>
        <w:t>S.A.S</w:t>
      </w:r>
      <w:r w:rsidR="004F6BB8">
        <w:rPr>
          <w:rFonts w:hint="eastAsia"/>
          <w:sz w:val="24"/>
          <w:szCs w:val="24"/>
        </w:rPr>
        <w:t>），所以</w:t>
      </w:r>
      <w:r w:rsidR="004F6BB8">
        <w:rPr>
          <w:rFonts w:hint="eastAsia"/>
          <w:sz w:val="24"/>
          <w:szCs w:val="24"/>
        </w:rPr>
        <w:t>AC=BD</w:t>
      </w:r>
      <w:r w:rsidR="004F6BB8">
        <w:rPr>
          <w:rFonts w:hint="eastAsia"/>
          <w:sz w:val="24"/>
          <w:szCs w:val="24"/>
        </w:rPr>
        <w:t>依然成立。也可以看成△</w:t>
      </w:r>
      <w:r w:rsidR="004F6BB8">
        <w:rPr>
          <w:rFonts w:hint="eastAsia"/>
          <w:sz w:val="24"/>
          <w:szCs w:val="24"/>
        </w:rPr>
        <w:t>AOC</w:t>
      </w:r>
      <w:r w:rsidR="004F6BB8">
        <w:rPr>
          <w:rFonts w:hint="eastAsia"/>
          <w:sz w:val="24"/>
          <w:szCs w:val="24"/>
        </w:rPr>
        <w:t>绕点</w:t>
      </w:r>
      <w:r w:rsidR="004F6BB8">
        <w:rPr>
          <w:rFonts w:hint="eastAsia"/>
          <w:sz w:val="24"/>
          <w:szCs w:val="24"/>
        </w:rPr>
        <w:t>O</w:t>
      </w:r>
      <w:r w:rsidR="004F6BB8">
        <w:rPr>
          <w:rFonts w:hint="eastAsia"/>
          <w:sz w:val="24"/>
          <w:szCs w:val="24"/>
        </w:rPr>
        <w:t>顺时针</w:t>
      </w:r>
      <w:proofErr w:type="gramStart"/>
      <w:r w:rsidR="004F6BB8">
        <w:rPr>
          <w:rFonts w:hint="eastAsia"/>
          <w:sz w:val="24"/>
          <w:szCs w:val="24"/>
        </w:rPr>
        <w:t>旋转旋转</w:t>
      </w:r>
      <w:proofErr w:type="gramEnd"/>
      <w:r w:rsidR="004F6BB8">
        <w:rPr>
          <w:rFonts w:hint="eastAsia"/>
          <w:sz w:val="24"/>
          <w:szCs w:val="24"/>
        </w:rPr>
        <w:t>90</w:t>
      </w:r>
      <w:r w:rsidR="004F6BB8">
        <w:rPr>
          <w:rFonts w:hint="eastAsia"/>
          <w:sz w:val="24"/>
          <w:szCs w:val="24"/>
        </w:rPr>
        <w:t>°得到△</w:t>
      </w:r>
      <w:r w:rsidR="004F6BB8">
        <w:rPr>
          <w:rFonts w:hint="eastAsia"/>
          <w:sz w:val="24"/>
          <w:szCs w:val="24"/>
        </w:rPr>
        <w:t>BOD</w:t>
      </w:r>
      <w:r w:rsidR="004F6BB8">
        <w:rPr>
          <w:rFonts w:hint="eastAsia"/>
          <w:sz w:val="24"/>
          <w:szCs w:val="24"/>
        </w:rPr>
        <w:t>，则对应线段的夹角与旋转角度相同，</w:t>
      </w:r>
      <w:r w:rsidR="004F6BB8">
        <w:rPr>
          <w:rFonts w:hint="eastAsia"/>
          <w:sz w:val="24"/>
          <w:szCs w:val="24"/>
        </w:rPr>
        <w:t>AC</w:t>
      </w:r>
      <w:r w:rsidR="004F6BB8">
        <w:rPr>
          <w:rFonts w:hint="eastAsia"/>
          <w:sz w:val="24"/>
          <w:szCs w:val="24"/>
        </w:rPr>
        <w:t>⊥</w:t>
      </w:r>
      <w:r w:rsidR="004F6BB8">
        <w:rPr>
          <w:rFonts w:hint="eastAsia"/>
          <w:sz w:val="24"/>
          <w:szCs w:val="24"/>
        </w:rPr>
        <w:t>BD</w:t>
      </w:r>
      <w:r w:rsidR="004F6BB8">
        <w:rPr>
          <w:rFonts w:hint="eastAsia"/>
          <w:sz w:val="24"/>
          <w:szCs w:val="24"/>
        </w:rPr>
        <w:t>仍然成立，可延长</w:t>
      </w:r>
      <w:bookmarkStart w:id="0" w:name="_GoBack"/>
      <w:bookmarkEnd w:id="0"/>
      <w:r w:rsidR="004F6BB8">
        <w:rPr>
          <w:rFonts w:hint="eastAsia"/>
          <w:sz w:val="24"/>
          <w:szCs w:val="24"/>
        </w:rPr>
        <w:t>AC</w:t>
      </w:r>
      <w:r w:rsidR="004F6BB8">
        <w:rPr>
          <w:rFonts w:hint="eastAsia"/>
          <w:sz w:val="24"/>
          <w:szCs w:val="24"/>
        </w:rPr>
        <w:t>交</w:t>
      </w:r>
      <w:r w:rsidR="004F6BB8">
        <w:rPr>
          <w:rFonts w:hint="eastAsia"/>
          <w:sz w:val="24"/>
          <w:szCs w:val="24"/>
        </w:rPr>
        <w:t>BD</w:t>
      </w:r>
      <w:r w:rsidR="004F6BB8">
        <w:rPr>
          <w:rFonts w:hint="eastAsia"/>
          <w:sz w:val="24"/>
          <w:szCs w:val="24"/>
        </w:rPr>
        <w:t>于点</w:t>
      </w:r>
      <w:r w:rsidR="004F6BB8">
        <w:rPr>
          <w:rFonts w:hint="eastAsia"/>
          <w:sz w:val="24"/>
          <w:szCs w:val="24"/>
        </w:rPr>
        <w:t>M</w:t>
      </w:r>
      <w:r w:rsidR="004F6BB8">
        <w:rPr>
          <w:rFonts w:hint="eastAsia"/>
          <w:sz w:val="24"/>
          <w:szCs w:val="24"/>
        </w:rPr>
        <w:t>，</w:t>
      </w:r>
      <w:r w:rsidR="00420D22">
        <w:rPr>
          <w:rFonts w:hint="eastAsia"/>
          <w:sz w:val="24"/>
          <w:szCs w:val="24"/>
        </w:rPr>
        <w:t>利用蝶形图，</w:t>
      </w:r>
      <w:r w:rsidR="004F6BB8">
        <w:rPr>
          <w:rFonts w:hint="eastAsia"/>
          <w:sz w:val="24"/>
          <w:szCs w:val="24"/>
        </w:rPr>
        <w:t>即可证明。同理可说明第（</w:t>
      </w:r>
      <w:r w:rsidR="004F6BB8">
        <w:rPr>
          <w:rFonts w:hint="eastAsia"/>
          <w:sz w:val="24"/>
          <w:szCs w:val="24"/>
        </w:rPr>
        <w:t>3</w:t>
      </w:r>
      <w:r w:rsidR="004F6BB8">
        <w:rPr>
          <w:rFonts w:hint="eastAsia"/>
          <w:sz w:val="24"/>
          <w:szCs w:val="24"/>
        </w:rPr>
        <w:t>）题中，结论依然成立。</w:t>
      </w:r>
    </w:p>
    <w:p w14:paraId="56E576AC" w14:textId="04CB35A0" w:rsidR="00567096" w:rsidRDefault="000D73AE" w:rsidP="00567096">
      <w:pPr>
        <w:spacing w:line="360" w:lineRule="auto"/>
        <w:ind w:left="420"/>
        <w:rPr>
          <w:sz w:val="24"/>
          <w:szCs w:val="24"/>
        </w:rPr>
      </w:pPr>
      <w:r>
        <w:rPr>
          <w:rFonts w:hint="eastAsia"/>
          <w:sz w:val="24"/>
          <w:szCs w:val="24"/>
        </w:rPr>
        <w:t>说明：此题是利用等腰三角形的性质及旋转后对应角、对应边相等解决问题，由旋转的性质可证三角形全等，并说明</w:t>
      </w:r>
      <w:r>
        <w:rPr>
          <w:rFonts w:hint="eastAsia"/>
          <w:sz w:val="24"/>
          <w:szCs w:val="24"/>
        </w:rPr>
        <w:t>AC</w:t>
      </w:r>
      <w:r>
        <w:rPr>
          <w:rFonts w:hint="eastAsia"/>
          <w:sz w:val="24"/>
          <w:szCs w:val="24"/>
        </w:rPr>
        <w:t>与</w:t>
      </w:r>
      <w:r>
        <w:rPr>
          <w:rFonts w:hint="eastAsia"/>
          <w:sz w:val="24"/>
          <w:szCs w:val="24"/>
        </w:rPr>
        <w:t xml:space="preserve">BD </w:t>
      </w:r>
      <w:r>
        <w:rPr>
          <w:rFonts w:hint="eastAsia"/>
          <w:sz w:val="24"/>
          <w:szCs w:val="24"/>
        </w:rPr>
        <w:t>的位置关系。</w:t>
      </w:r>
      <w:r w:rsidR="00D305CD">
        <w:rPr>
          <w:rFonts w:hint="eastAsia"/>
          <w:sz w:val="24"/>
          <w:szCs w:val="24"/>
        </w:rPr>
        <w:t>此题通过改变题目条件及图形还可以产生多种</w:t>
      </w:r>
      <w:r w:rsidR="006D1709">
        <w:rPr>
          <w:rFonts w:hint="eastAsia"/>
          <w:sz w:val="24"/>
          <w:szCs w:val="24"/>
        </w:rPr>
        <w:t>变式。</w:t>
      </w:r>
    </w:p>
    <w:p w14:paraId="3A78873D" w14:textId="02D4E2EA" w:rsidR="00420D22" w:rsidRDefault="006D1709" w:rsidP="00567096">
      <w:pPr>
        <w:spacing w:line="360" w:lineRule="auto"/>
        <w:ind w:left="420"/>
        <w:rPr>
          <w:sz w:val="24"/>
          <w:szCs w:val="24"/>
        </w:rPr>
      </w:pPr>
      <w:r>
        <w:rPr>
          <w:rFonts w:hint="eastAsia"/>
          <w:sz w:val="24"/>
          <w:szCs w:val="24"/>
        </w:rPr>
        <w:t>变式</w:t>
      </w:r>
      <w:r w:rsidR="00420D22">
        <w:rPr>
          <w:rFonts w:hint="eastAsia"/>
          <w:sz w:val="24"/>
          <w:szCs w:val="24"/>
        </w:rPr>
        <w:t>：（</w:t>
      </w:r>
      <w:r w:rsidR="00420D22">
        <w:rPr>
          <w:rFonts w:hint="eastAsia"/>
          <w:sz w:val="24"/>
          <w:szCs w:val="24"/>
        </w:rPr>
        <w:t>1</w:t>
      </w:r>
      <w:r w:rsidR="00420D22"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>将上述条件</w:t>
      </w:r>
      <w:r w:rsidR="00420D22">
        <w:rPr>
          <w:rFonts w:hint="eastAsia"/>
          <w:sz w:val="24"/>
          <w:szCs w:val="24"/>
        </w:rPr>
        <w:t>改为“等腰三角形△</w:t>
      </w:r>
      <w:r w:rsidR="00420D22">
        <w:rPr>
          <w:rFonts w:hint="eastAsia"/>
          <w:sz w:val="24"/>
          <w:szCs w:val="24"/>
        </w:rPr>
        <w:t>AOB</w:t>
      </w:r>
      <w:r w:rsidR="00420D22">
        <w:rPr>
          <w:rFonts w:hint="eastAsia"/>
          <w:sz w:val="24"/>
          <w:szCs w:val="24"/>
        </w:rPr>
        <w:t>与△</w:t>
      </w:r>
      <w:r w:rsidR="00420D22">
        <w:rPr>
          <w:rFonts w:hint="eastAsia"/>
          <w:sz w:val="24"/>
          <w:szCs w:val="24"/>
        </w:rPr>
        <w:t>COD</w:t>
      </w:r>
      <w:r w:rsidR="00546071">
        <w:rPr>
          <w:rFonts w:hint="eastAsia"/>
          <w:sz w:val="24"/>
          <w:szCs w:val="24"/>
        </w:rPr>
        <w:t>，且</w:t>
      </w:r>
      <w:r w:rsidR="00546071">
        <w:rPr>
          <w:rFonts w:hint="eastAsia"/>
          <w:sz w:val="24"/>
          <w:szCs w:val="24"/>
        </w:rPr>
        <w:t>AO=BO</w:t>
      </w:r>
      <w:r w:rsidR="00546071">
        <w:rPr>
          <w:rFonts w:hint="eastAsia"/>
          <w:sz w:val="24"/>
          <w:szCs w:val="24"/>
        </w:rPr>
        <w:t>，</w:t>
      </w:r>
      <w:r w:rsidR="00546071">
        <w:rPr>
          <w:rFonts w:hint="eastAsia"/>
          <w:sz w:val="24"/>
          <w:szCs w:val="24"/>
        </w:rPr>
        <w:t>CO=DO</w:t>
      </w:r>
      <w:r>
        <w:rPr>
          <w:rFonts w:hint="eastAsia"/>
          <w:sz w:val="24"/>
          <w:szCs w:val="24"/>
        </w:rPr>
        <w:t>，∠</w:t>
      </w:r>
      <w:r>
        <w:rPr>
          <w:rFonts w:hint="eastAsia"/>
          <w:sz w:val="24"/>
          <w:szCs w:val="24"/>
        </w:rPr>
        <w:t>AOB=</w:t>
      </w:r>
      <w:r>
        <w:rPr>
          <w:rFonts w:hint="eastAsia"/>
          <w:sz w:val="24"/>
          <w:szCs w:val="24"/>
        </w:rPr>
        <w:t>∠</w:t>
      </w:r>
      <w:r>
        <w:rPr>
          <w:rFonts w:hint="eastAsia"/>
          <w:sz w:val="24"/>
          <w:szCs w:val="24"/>
        </w:rPr>
        <w:t>COD</w:t>
      </w:r>
      <w:r w:rsidR="00420D22">
        <w:rPr>
          <w:rFonts w:hint="eastAsia"/>
          <w:sz w:val="24"/>
          <w:szCs w:val="24"/>
        </w:rPr>
        <w:t>”如图</w:t>
      </w:r>
      <w:r w:rsidR="00420D22">
        <w:rPr>
          <w:rFonts w:hint="eastAsia"/>
          <w:sz w:val="24"/>
          <w:szCs w:val="24"/>
        </w:rPr>
        <w:t>2</w:t>
      </w:r>
      <w:r w:rsidR="00420D22">
        <w:rPr>
          <w:rFonts w:hint="eastAsia"/>
          <w:sz w:val="24"/>
          <w:szCs w:val="24"/>
        </w:rPr>
        <w:t>（</w:t>
      </w:r>
      <w:r w:rsidR="00420D22">
        <w:rPr>
          <w:rFonts w:hint="eastAsia"/>
          <w:sz w:val="24"/>
          <w:szCs w:val="24"/>
        </w:rPr>
        <w:t>4</w:t>
      </w:r>
      <w:r w:rsidR="00420D22">
        <w:rPr>
          <w:rFonts w:hint="eastAsia"/>
          <w:sz w:val="24"/>
          <w:szCs w:val="24"/>
        </w:rPr>
        <w:t>）及图</w:t>
      </w:r>
      <w:r w:rsidR="00420D22">
        <w:rPr>
          <w:rFonts w:hint="eastAsia"/>
          <w:sz w:val="24"/>
          <w:szCs w:val="24"/>
        </w:rPr>
        <w:t>2</w:t>
      </w:r>
      <w:r w:rsidR="00420D22">
        <w:rPr>
          <w:rFonts w:hint="eastAsia"/>
          <w:sz w:val="24"/>
          <w:szCs w:val="24"/>
        </w:rPr>
        <w:t>（</w:t>
      </w:r>
      <w:r w:rsidR="00420D22">
        <w:rPr>
          <w:rFonts w:hint="eastAsia"/>
          <w:sz w:val="24"/>
          <w:szCs w:val="24"/>
        </w:rPr>
        <w:t>5</w:t>
      </w:r>
      <w:r w:rsidR="00420D22">
        <w:rPr>
          <w:rFonts w:hint="eastAsia"/>
          <w:sz w:val="24"/>
          <w:szCs w:val="24"/>
        </w:rPr>
        <w:t>）所示，上述结论</w:t>
      </w:r>
      <w:r>
        <w:rPr>
          <w:rFonts w:hint="eastAsia"/>
          <w:sz w:val="24"/>
          <w:szCs w:val="24"/>
        </w:rPr>
        <w:t>中</w:t>
      </w:r>
      <w:r>
        <w:rPr>
          <w:rFonts w:hint="eastAsia"/>
          <w:sz w:val="24"/>
          <w:szCs w:val="24"/>
        </w:rPr>
        <w:t>AC=BD</w:t>
      </w:r>
      <w:r>
        <w:rPr>
          <w:rFonts w:hint="eastAsia"/>
          <w:sz w:val="24"/>
          <w:szCs w:val="24"/>
        </w:rPr>
        <w:t>的结论</w:t>
      </w:r>
      <w:r w:rsidR="00420D22">
        <w:rPr>
          <w:rFonts w:hint="eastAsia"/>
          <w:sz w:val="24"/>
          <w:szCs w:val="24"/>
        </w:rPr>
        <w:lastRenderedPageBreak/>
        <w:t>成立吗？</w:t>
      </w:r>
    </w:p>
    <w:p w14:paraId="29155F9E" w14:textId="2011A4E3" w:rsidR="00420D22" w:rsidRDefault="00420D22" w:rsidP="00DA0E62">
      <w:pPr>
        <w:spacing w:line="360" w:lineRule="auto"/>
        <w:ind w:left="420" w:firstLineChars="250" w:firstLine="6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 w:rsidR="00546071">
        <w:rPr>
          <w:rFonts w:hint="eastAsia"/>
          <w:noProof/>
          <w:sz w:val="24"/>
          <w:szCs w:val="24"/>
        </w:rPr>
        <w:drawing>
          <wp:inline distT="0" distB="0" distL="0" distR="0" wp14:anchorId="624E8618" wp14:editId="22E5DE9C">
            <wp:extent cx="1819275" cy="1343025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1709">
        <w:rPr>
          <w:rFonts w:hint="eastAsia"/>
          <w:noProof/>
          <w:sz w:val="24"/>
          <w:szCs w:val="24"/>
        </w:rPr>
        <w:drawing>
          <wp:inline distT="0" distB="0" distL="0" distR="0" wp14:anchorId="37349B58" wp14:editId="6840FC08">
            <wp:extent cx="1838325" cy="1343025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03FC03" w14:textId="451605A5" w:rsidR="00546071" w:rsidRDefault="006D1709" w:rsidP="00567096">
      <w:pPr>
        <w:spacing w:line="360" w:lineRule="auto"/>
        <w:ind w:left="420"/>
        <w:rPr>
          <w:sz w:val="24"/>
          <w:szCs w:val="24"/>
        </w:rPr>
      </w:pPr>
      <w:r>
        <w:rPr>
          <w:rFonts w:hint="eastAsia"/>
          <w:sz w:val="24"/>
          <w:szCs w:val="24"/>
        </w:rPr>
        <w:t>说明：此题中△</w:t>
      </w:r>
      <w:r>
        <w:rPr>
          <w:rFonts w:hint="eastAsia"/>
          <w:sz w:val="24"/>
          <w:szCs w:val="24"/>
        </w:rPr>
        <w:t>AOC</w:t>
      </w:r>
      <w:r>
        <w:rPr>
          <w:rFonts w:hint="eastAsia"/>
          <w:sz w:val="24"/>
          <w:szCs w:val="24"/>
        </w:rPr>
        <w:t>≌</w:t>
      </w:r>
      <w:r>
        <w:rPr>
          <w:rFonts w:hint="eastAsia"/>
          <w:sz w:val="24"/>
          <w:szCs w:val="24"/>
        </w:rPr>
        <w:t>BOD</w:t>
      </w:r>
      <w:r>
        <w:rPr>
          <w:rFonts w:hint="eastAsia"/>
          <w:sz w:val="24"/>
          <w:szCs w:val="24"/>
        </w:rPr>
        <w:t>依然容易证明，所以</w:t>
      </w:r>
      <w:r>
        <w:rPr>
          <w:rFonts w:hint="eastAsia"/>
          <w:sz w:val="24"/>
          <w:szCs w:val="24"/>
        </w:rPr>
        <w:t>AC=BD</w:t>
      </w:r>
      <w:r>
        <w:rPr>
          <w:rFonts w:hint="eastAsia"/>
          <w:sz w:val="24"/>
          <w:szCs w:val="24"/>
        </w:rPr>
        <w:t>的结论依然成立，而</w:t>
      </w:r>
      <w:r>
        <w:rPr>
          <w:rFonts w:hint="eastAsia"/>
          <w:sz w:val="24"/>
          <w:szCs w:val="24"/>
        </w:rPr>
        <w:t>AC</w:t>
      </w:r>
      <w:r>
        <w:rPr>
          <w:rFonts w:hint="eastAsia"/>
          <w:sz w:val="24"/>
          <w:szCs w:val="24"/>
        </w:rPr>
        <w:t>与</w:t>
      </w:r>
      <w:r>
        <w:rPr>
          <w:rFonts w:hint="eastAsia"/>
          <w:sz w:val="24"/>
          <w:szCs w:val="24"/>
        </w:rPr>
        <w:t>BD</w:t>
      </w:r>
      <w:r>
        <w:rPr>
          <w:rFonts w:hint="eastAsia"/>
          <w:sz w:val="24"/>
          <w:szCs w:val="24"/>
        </w:rPr>
        <w:t>的位置关系随∠</w:t>
      </w:r>
      <w:r>
        <w:rPr>
          <w:rFonts w:hint="eastAsia"/>
          <w:sz w:val="24"/>
          <w:szCs w:val="24"/>
        </w:rPr>
        <w:t>AOB</w:t>
      </w:r>
      <w:r>
        <w:rPr>
          <w:rFonts w:hint="eastAsia"/>
          <w:sz w:val="24"/>
          <w:szCs w:val="24"/>
        </w:rPr>
        <w:t>度数的改变而改变，不再具有特殊性，因此没有再求证的必要。</w:t>
      </w:r>
    </w:p>
    <w:p w14:paraId="3C30B621" w14:textId="6A7CDF36" w:rsidR="00D305CD" w:rsidRDefault="006D1709" w:rsidP="006D1709">
      <w:pPr>
        <w:spacing w:line="360" w:lineRule="auto"/>
        <w:ind w:left="420"/>
        <w:rPr>
          <w:sz w:val="24"/>
          <w:szCs w:val="24"/>
        </w:rPr>
      </w:pPr>
      <w:r>
        <w:rPr>
          <w:rFonts w:hint="eastAsia"/>
          <w:sz w:val="24"/>
          <w:szCs w:val="24"/>
        </w:rPr>
        <w:t>变式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：</w:t>
      </w:r>
      <w:r w:rsidR="00420D22">
        <w:rPr>
          <w:rFonts w:hint="eastAsia"/>
          <w:sz w:val="24"/>
          <w:szCs w:val="24"/>
        </w:rPr>
        <w:t>已知正方形</w:t>
      </w:r>
      <w:r w:rsidR="00DA0E62">
        <w:rPr>
          <w:rFonts w:hint="eastAsia"/>
          <w:sz w:val="24"/>
          <w:szCs w:val="24"/>
        </w:rPr>
        <w:t>OABC</w:t>
      </w:r>
      <w:r w:rsidR="00420D22">
        <w:rPr>
          <w:rFonts w:hint="eastAsia"/>
          <w:sz w:val="24"/>
          <w:szCs w:val="24"/>
        </w:rPr>
        <w:t>、</w:t>
      </w:r>
      <w:r w:rsidR="00DA0E62">
        <w:rPr>
          <w:rFonts w:hint="eastAsia"/>
          <w:sz w:val="24"/>
          <w:szCs w:val="24"/>
        </w:rPr>
        <w:t>ODEF</w:t>
      </w:r>
      <w:r w:rsidR="00420D22">
        <w:rPr>
          <w:rFonts w:hint="eastAsia"/>
          <w:sz w:val="24"/>
          <w:szCs w:val="24"/>
        </w:rPr>
        <w:t>，当</w:t>
      </w:r>
      <w:r w:rsidR="00DA0E62">
        <w:rPr>
          <w:rFonts w:hint="eastAsia"/>
          <w:sz w:val="24"/>
          <w:szCs w:val="24"/>
        </w:rPr>
        <w:t>ODEF</w:t>
      </w:r>
      <w:r w:rsidR="00420D22">
        <w:rPr>
          <w:rFonts w:hint="eastAsia"/>
          <w:sz w:val="24"/>
          <w:szCs w:val="24"/>
        </w:rPr>
        <w:t>在图</w:t>
      </w:r>
      <w:r w:rsidR="00DA0E62">
        <w:rPr>
          <w:rFonts w:hint="eastAsia"/>
          <w:sz w:val="24"/>
          <w:szCs w:val="24"/>
        </w:rPr>
        <w:t>2</w:t>
      </w:r>
      <w:r w:rsidR="00DA0E62">
        <w:rPr>
          <w:rFonts w:hint="eastAsia"/>
          <w:sz w:val="24"/>
          <w:szCs w:val="24"/>
        </w:rPr>
        <w:t>（</w:t>
      </w:r>
      <w:r w:rsidR="00DA0E62">
        <w:rPr>
          <w:rFonts w:hint="eastAsia"/>
          <w:sz w:val="24"/>
          <w:szCs w:val="24"/>
        </w:rPr>
        <w:t>6</w:t>
      </w:r>
      <w:r w:rsidR="00DA0E62">
        <w:rPr>
          <w:rFonts w:hint="eastAsia"/>
          <w:sz w:val="24"/>
          <w:szCs w:val="24"/>
        </w:rPr>
        <w:t>）</w:t>
      </w:r>
      <w:r w:rsidR="00420D22">
        <w:rPr>
          <w:rFonts w:hint="eastAsia"/>
          <w:sz w:val="24"/>
          <w:szCs w:val="24"/>
        </w:rPr>
        <w:t>中所示位置，</w:t>
      </w:r>
      <w:r w:rsidR="00DA0E62">
        <w:rPr>
          <w:rFonts w:hint="eastAsia"/>
          <w:sz w:val="24"/>
          <w:szCs w:val="24"/>
        </w:rPr>
        <w:t>AD</w:t>
      </w:r>
      <w:r w:rsidR="00420D22">
        <w:rPr>
          <w:rFonts w:hint="eastAsia"/>
          <w:sz w:val="24"/>
          <w:szCs w:val="24"/>
        </w:rPr>
        <w:t>与</w:t>
      </w:r>
      <w:r w:rsidR="00DA0E62">
        <w:rPr>
          <w:rFonts w:hint="eastAsia"/>
          <w:sz w:val="24"/>
          <w:szCs w:val="24"/>
        </w:rPr>
        <w:t>CF</w:t>
      </w:r>
      <w:r w:rsidR="00420D22">
        <w:rPr>
          <w:rFonts w:hint="eastAsia"/>
          <w:sz w:val="24"/>
          <w:szCs w:val="24"/>
        </w:rPr>
        <w:t>相等吗，位置关系如何？当正方形</w:t>
      </w:r>
      <w:r w:rsidR="00DA0E62">
        <w:rPr>
          <w:rFonts w:hint="eastAsia"/>
          <w:sz w:val="24"/>
          <w:szCs w:val="24"/>
        </w:rPr>
        <w:t>ODEF</w:t>
      </w:r>
      <w:r w:rsidR="00420D22">
        <w:rPr>
          <w:rFonts w:hint="eastAsia"/>
          <w:sz w:val="24"/>
          <w:szCs w:val="24"/>
        </w:rPr>
        <w:t>运动到如图</w:t>
      </w:r>
      <w:r w:rsidR="00DA0E62">
        <w:rPr>
          <w:rFonts w:hint="eastAsia"/>
          <w:sz w:val="24"/>
          <w:szCs w:val="24"/>
        </w:rPr>
        <w:t>2</w:t>
      </w:r>
      <w:r w:rsidR="00DA0E62">
        <w:rPr>
          <w:rFonts w:hint="eastAsia"/>
          <w:sz w:val="24"/>
          <w:szCs w:val="24"/>
        </w:rPr>
        <w:t>（</w:t>
      </w:r>
      <w:r w:rsidR="00DA0E62">
        <w:rPr>
          <w:rFonts w:hint="eastAsia"/>
          <w:sz w:val="24"/>
          <w:szCs w:val="24"/>
        </w:rPr>
        <w:t>7</w:t>
      </w:r>
      <w:r w:rsidR="00DA0E62">
        <w:rPr>
          <w:rFonts w:hint="eastAsia"/>
          <w:sz w:val="24"/>
          <w:szCs w:val="24"/>
        </w:rPr>
        <w:t>）所示</w:t>
      </w:r>
      <w:r w:rsidR="00420D22">
        <w:rPr>
          <w:rFonts w:hint="eastAsia"/>
          <w:sz w:val="24"/>
          <w:szCs w:val="24"/>
        </w:rPr>
        <w:t>位置，上述结论还成立吗？</w:t>
      </w:r>
    </w:p>
    <w:p w14:paraId="77E07947" w14:textId="5DB17CF8" w:rsidR="00DA0E62" w:rsidRDefault="00DA0E62" w:rsidP="006D1709">
      <w:pPr>
        <w:spacing w:line="360" w:lineRule="auto"/>
        <w:ind w:left="420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 wp14:anchorId="092B4F6F" wp14:editId="3E46CCB8">
            <wp:extent cx="1971675" cy="1781175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noProof/>
          <w:sz w:val="24"/>
          <w:szCs w:val="24"/>
        </w:rPr>
        <w:drawing>
          <wp:inline distT="0" distB="0" distL="0" distR="0" wp14:anchorId="130365E4" wp14:editId="05BCB51D">
            <wp:extent cx="2228850" cy="1793736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793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EB78F" w14:textId="6FE4B5D3" w:rsidR="00C6667C" w:rsidRPr="00C6667C" w:rsidRDefault="00DA0E62" w:rsidP="00C6667C">
      <w:pPr>
        <w:spacing w:line="360" w:lineRule="auto"/>
        <w:ind w:left="420"/>
        <w:rPr>
          <w:sz w:val="24"/>
          <w:szCs w:val="24"/>
        </w:rPr>
      </w:pPr>
      <w:r>
        <w:rPr>
          <w:rFonts w:hint="eastAsia"/>
          <w:sz w:val="24"/>
          <w:szCs w:val="24"/>
        </w:rPr>
        <w:t>说明：结论依然成立。</w:t>
      </w:r>
    </w:p>
    <w:p w14:paraId="38A8092D" w14:textId="6133B31D" w:rsidR="00C6667C" w:rsidRPr="00C6667C" w:rsidRDefault="000D73AE" w:rsidP="00C6667C">
      <w:pPr>
        <w:spacing w:line="360" w:lineRule="auto"/>
        <w:ind w:left="420"/>
        <w:rPr>
          <w:b/>
          <w:sz w:val="24"/>
          <w:szCs w:val="24"/>
        </w:rPr>
      </w:pPr>
      <w:r w:rsidRPr="00F475AD">
        <w:rPr>
          <w:rFonts w:hint="eastAsia"/>
          <w:b/>
          <w:sz w:val="24"/>
          <w:szCs w:val="24"/>
        </w:rPr>
        <w:t>3</w:t>
      </w:r>
      <w:r w:rsidR="00C837CD">
        <w:rPr>
          <w:rFonts w:hint="eastAsia"/>
          <w:b/>
          <w:sz w:val="24"/>
          <w:szCs w:val="24"/>
        </w:rPr>
        <w:t>、</w:t>
      </w:r>
      <w:r w:rsidR="00C6667C">
        <w:rPr>
          <w:rFonts w:hint="eastAsia"/>
          <w:b/>
          <w:sz w:val="24"/>
          <w:szCs w:val="24"/>
        </w:rPr>
        <w:t>旋转添线</w:t>
      </w:r>
    </w:p>
    <w:p w14:paraId="2174C48A" w14:textId="08EF1941" w:rsidR="00C6667C" w:rsidRDefault="00C6667C" w:rsidP="00C6667C"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例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、如图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），△</w:t>
      </w:r>
      <w:r>
        <w:rPr>
          <w:sz w:val="24"/>
          <w:szCs w:val="24"/>
        </w:rPr>
        <w:t>ABC</w:t>
      </w:r>
      <w:r>
        <w:rPr>
          <w:rFonts w:hint="eastAsia"/>
          <w:sz w:val="24"/>
          <w:szCs w:val="24"/>
        </w:rPr>
        <w:t>是等边三角形，</w:t>
      </w:r>
      <w:r>
        <w:rPr>
          <w:sz w:val="24"/>
          <w:szCs w:val="24"/>
        </w:rPr>
        <w:t>DB=DC</w:t>
      </w:r>
      <w:r>
        <w:rPr>
          <w:rFonts w:hint="eastAsia"/>
          <w:sz w:val="24"/>
          <w:szCs w:val="24"/>
        </w:rPr>
        <w:t>，且∠</w:t>
      </w:r>
      <w:r>
        <w:rPr>
          <w:sz w:val="24"/>
          <w:szCs w:val="24"/>
        </w:rPr>
        <w:t>BDC=120</w:t>
      </w:r>
      <w:r>
        <w:rPr>
          <w:rFonts w:hint="eastAsia"/>
          <w:sz w:val="24"/>
          <w:szCs w:val="24"/>
        </w:rPr>
        <w:t>°，</w:t>
      </w:r>
    </w:p>
    <w:p w14:paraId="17A496A9" w14:textId="77777777" w:rsidR="00C6667C" w:rsidRDefault="00C6667C" w:rsidP="00C6667C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∠</w:t>
      </w:r>
      <w:r>
        <w:rPr>
          <w:sz w:val="24"/>
          <w:szCs w:val="24"/>
        </w:rPr>
        <w:t>MDN=60</w:t>
      </w:r>
      <w:r>
        <w:rPr>
          <w:rFonts w:hint="eastAsia"/>
          <w:sz w:val="24"/>
          <w:szCs w:val="24"/>
        </w:rPr>
        <w:t>°，</w:t>
      </w:r>
      <w:r>
        <w:rPr>
          <w:sz w:val="24"/>
          <w:szCs w:val="24"/>
        </w:rPr>
        <w:t>DM</w:t>
      </w:r>
      <w:r>
        <w:rPr>
          <w:rFonts w:hint="eastAsia"/>
          <w:sz w:val="24"/>
          <w:szCs w:val="24"/>
        </w:rPr>
        <w:t>交</w:t>
      </w:r>
      <w:r>
        <w:rPr>
          <w:sz w:val="24"/>
          <w:szCs w:val="24"/>
        </w:rPr>
        <w:t>AB</w:t>
      </w:r>
      <w:r>
        <w:rPr>
          <w:rFonts w:hint="eastAsia"/>
          <w:sz w:val="24"/>
          <w:szCs w:val="24"/>
        </w:rPr>
        <w:t>于点</w:t>
      </w:r>
      <w:r>
        <w:rPr>
          <w:sz w:val="24"/>
          <w:szCs w:val="24"/>
        </w:rPr>
        <w:t>M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DN</w:t>
      </w:r>
      <w:r>
        <w:rPr>
          <w:rFonts w:hint="eastAsia"/>
          <w:sz w:val="24"/>
          <w:szCs w:val="24"/>
        </w:rPr>
        <w:t>交</w:t>
      </w:r>
      <w:r>
        <w:rPr>
          <w:sz w:val="24"/>
          <w:szCs w:val="24"/>
        </w:rPr>
        <w:t>AC</w:t>
      </w:r>
      <w:r>
        <w:rPr>
          <w:rFonts w:hint="eastAsia"/>
          <w:sz w:val="24"/>
          <w:szCs w:val="24"/>
        </w:rPr>
        <w:t>于点</w:t>
      </w:r>
      <w:r>
        <w:rPr>
          <w:sz w:val="24"/>
          <w:szCs w:val="24"/>
        </w:rPr>
        <w:t>N</w:t>
      </w:r>
      <w:r>
        <w:rPr>
          <w:rFonts w:hint="eastAsia"/>
          <w:sz w:val="24"/>
          <w:szCs w:val="24"/>
        </w:rPr>
        <w:t>，连接</w:t>
      </w:r>
      <w:r>
        <w:rPr>
          <w:sz w:val="24"/>
          <w:szCs w:val="24"/>
        </w:rPr>
        <w:t>MN.</w:t>
      </w:r>
    </w:p>
    <w:p w14:paraId="20349189" w14:textId="77777777" w:rsidR="00C6667C" w:rsidRDefault="00C6667C" w:rsidP="00C6667C"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说明</w:t>
      </w:r>
      <w:r>
        <w:rPr>
          <w:sz w:val="24"/>
          <w:szCs w:val="24"/>
        </w:rPr>
        <w:t>MN=BM+CN.</w:t>
      </w:r>
    </w:p>
    <w:p w14:paraId="1BBFFAD4" w14:textId="0F0404BE" w:rsidR="00C6667C" w:rsidRDefault="003264AA" w:rsidP="00C6667C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7D139EE2" wp14:editId="513E6375">
            <wp:extent cx="1580811" cy="1895475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811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 wp14:anchorId="27844256" wp14:editId="615010CF">
            <wp:extent cx="1786785" cy="2000250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78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 wp14:anchorId="00B7F4D5" wp14:editId="522E3D62">
            <wp:extent cx="1718750" cy="2371725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75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66A7D" w14:textId="6DBBD8B9" w:rsidR="00C6667C" w:rsidRDefault="00C6667C" w:rsidP="00C6667C"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分析：</w:t>
      </w:r>
      <w:r>
        <w:rPr>
          <w:sz w:val="24"/>
          <w:szCs w:val="24"/>
        </w:rPr>
        <w:t>BM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CN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MN</w:t>
      </w:r>
      <w:r>
        <w:rPr>
          <w:rFonts w:hint="eastAsia"/>
          <w:sz w:val="24"/>
          <w:szCs w:val="24"/>
        </w:rPr>
        <w:t>三条线段不在同一直线上，若将较短的</w:t>
      </w:r>
      <w:r>
        <w:rPr>
          <w:sz w:val="24"/>
          <w:szCs w:val="24"/>
        </w:rPr>
        <w:t>BM</w:t>
      </w:r>
      <w:r>
        <w:rPr>
          <w:rFonts w:hint="eastAsia"/>
          <w:sz w:val="24"/>
          <w:szCs w:val="24"/>
        </w:rPr>
        <w:t>经过旋转与</w:t>
      </w:r>
      <w:r>
        <w:rPr>
          <w:sz w:val="24"/>
          <w:szCs w:val="24"/>
        </w:rPr>
        <w:t>CN</w:t>
      </w:r>
      <w:r>
        <w:rPr>
          <w:rFonts w:hint="eastAsia"/>
          <w:sz w:val="24"/>
          <w:szCs w:val="24"/>
        </w:rPr>
        <w:t>落在同一直线，可将问题简单化，如图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）。将△</w:t>
      </w:r>
      <w:r>
        <w:rPr>
          <w:sz w:val="24"/>
          <w:szCs w:val="24"/>
        </w:rPr>
        <w:t>BDM</w:t>
      </w:r>
      <w:r>
        <w:rPr>
          <w:rFonts w:hint="eastAsia"/>
          <w:sz w:val="24"/>
          <w:szCs w:val="24"/>
        </w:rPr>
        <w:t>绕着点</w:t>
      </w:r>
      <w:r>
        <w:rPr>
          <w:sz w:val="24"/>
          <w:szCs w:val="24"/>
        </w:rPr>
        <w:t>D</w:t>
      </w:r>
      <w:r>
        <w:rPr>
          <w:rFonts w:hint="eastAsia"/>
          <w:sz w:val="24"/>
          <w:szCs w:val="24"/>
        </w:rPr>
        <w:t>顺时针旋转</w:t>
      </w:r>
      <w:r>
        <w:rPr>
          <w:sz w:val="24"/>
          <w:szCs w:val="24"/>
        </w:rPr>
        <w:t>120</w:t>
      </w:r>
      <w:r>
        <w:rPr>
          <w:rFonts w:hint="eastAsia"/>
          <w:sz w:val="24"/>
          <w:szCs w:val="24"/>
        </w:rPr>
        <w:t>°，使点</w:t>
      </w:r>
      <w:r>
        <w:rPr>
          <w:sz w:val="24"/>
          <w:szCs w:val="24"/>
        </w:rPr>
        <w:t>B</w:t>
      </w:r>
      <w:r>
        <w:rPr>
          <w:rFonts w:hint="eastAsia"/>
          <w:sz w:val="24"/>
          <w:szCs w:val="24"/>
        </w:rPr>
        <w:t>落在点</w:t>
      </w: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>，点</w:t>
      </w:r>
      <w:r>
        <w:rPr>
          <w:sz w:val="24"/>
          <w:szCs w:val="24"/>
        </w:rPr>
        <w:t>M</w:t>
      </w:r>
      <w:r>
        <w:rPr>
          <w:rFonts w:hint="eastAsia"/>
          <w:sz w:val="24"/>
          <w:szCs w:val="24"/>
        </w:rPr>
        <w:t>落在点</w:t>
      </w:r>
      <w:r>
        <w:rPr>
          <w:sz w:val="24"/>
          <w:szCs w:val="24"/>
        </w:rPr>
        <w:t>E</w:t>
      </w:r>
      <w:r>
        <w:rPr>
          <w:rFonts w:hint="eastAsia"/>
          <w:sz w:val="24"/>
          <w:szCs w:val="24"/>
        </w:rPr>
        <w:t>，点</w:t>
      </w:r>
      <w:r>
        <w:rPr>
          <w:sz w:val="24"/>
          <w:szCs w:val="24"/>
        </w:rPr>
        <w:t>N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E</w:t>
      </w:r>
      <w:r>
        <w:rPr>
          <w:rFonts w:hint="eastAsia"/>
          <w:sz w:val="24"/>
          <w:szCs w:val="24"/>
        </w:rPr>
        <w:t>共线，可证△</w:t>
      </w:r>
      <w:r>
        <w:rPr>
          <w:sz w:val="24"/>
          <w:szCs w:val="24"/>
        </w:rPr>
        <w:t>MDN</w:t>
      </w:r>
      <w:r>
        <w:rPr>
          <w:rFonts w:hint="eastAsia"/>
          <w:sz w:val="24"/>
          <w:szCs w:val="24"/>
        </w:rPr>
        <w:t>≌△</w:t>
      </w:r>
      <w:r>
        <w:rPr>
          <w:sz w:val="24"/>
          <w:szCs w:val="24"/>
        </w:rPr>
        <w:t>EDN</w:t>
      </w: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S.A.S</w:t>
      </w:r>
      <w:r>
        <w:rPr>
          <w:rFonts w:hint="eastAsia"/>
          <w:sz w:val="24"/>
          <w:szCs w:val="24"/>
        </w:rPr>
        <w:t>）。</w:t>
      </w:r>
    </w:p>
    <w:p w14:paraId="242FFE3A" w14:textId="77777777" w:rsidR="00C6667C" w:rsidRDefault="00C6667C" w:rsidP="00C6667C"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说明：此题的辅助线作法为延长</w:t>
      </w:r>
      <w:r>
        <w:rPr>
          <w:sz w:val="24"/>
          <w:szCs w:val="24"/>
        </w:rPr>
        <w:t>AC</w:t>
      </w:r>
      <w:r>
        <w:rPr>
          <w:rFonts w:hint="eastAsia"/>
          <w:sz w:val="24"/>
          <w:szCs w:val="24"/>
        </w:rPr>
        <w:t>到</w:t>
      </w:r>
      <w:r>
        <w:rPr>
          <w:sz w:val="24"/>
          <w:szCs w:val="24"/>
        </w:rPr>
        <w:t>E</w:t>
      </w:r>
      <w:r>
        <w:rPr>
          <w:rFonts w:hint="eastAsia"/>
          <w:sz w:val="24"/>
          <w:szCs w:val="24"/>
        </w:rPr>
        <w:t>，使</w:t>
      </w:r>
      <w:r>
        <w:rPr>
          <w:sz w:val="24"/>
          <w:szCs w:val="24"/>
        </w:rPr>
        <w:t>CE=BM</w:t>
      </w:r>
      <w:r>
        <w:rPr>
          <w:rFonts w:hint="eastAsia"/>
          <w:sz w:val="24"/>
          <w:szCs w:val="24"/>
        </w:rPr>
        <w:t>，以免要说明</w:t>
      </w:r>
      <w:r>
        <w:rPr>
          <w:sz w:val="24"/>
          <w:szCs w:val="24"/>
        </w:rPr>
        <w:t>N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E</w:t>
      </w:r>
      <w:r>
        <w:rPr>
          <w:rFonts w:hint="eastAsia"/>
          <w:sz w:val="24"/>
          <w:szCs w:val="24"/>
        </w:rPr>
        <w:t>三点共线带来的复杂问题。</w:t>
      </w:r>
    </w:p>
    <w:p w14:paraId="6038AF1D" w14:textId="097ADAF2" w:rsidR="00C6667C" w:rsidRDefault="00C6667C" w:rsidP="00C6667C"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拓展：如图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）当</w:t>
      </w:r>
      <w:r>
        <w:rPr>
          <w:sz w:val="24"/>
          <w:szCs w:val="24"/>
        </w:rPr>
        <w:t>M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N</w:t>
      </w:r>
      <w:r>
        <w:rPr>
          <w:rFonts w:hint="eastAsia"/>
          <w:sz w:val="24"/>
          <w:szCs w:val="24"/>
        </w:rPr>
        <w:t>分别在边</w:t>
      </w:r>
      <w:r>
        <w:rPr>
          <w:sz w:val="24"/>
          <w:szCs w:val="24"/>
        </w:rPr>
        <w:t>AB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CA</w:t>
      </w:r>
      <w:r>
        <w:rPr>
          <w:rFonts w:hint="eastAsia"/>
          <w:sz w:val="24"/>
          <w:szCs w:val="24"/>
        </w:rPr>
        <w:t>的延长线上时，其他条件不变，探索</w:t>
      </w:r>
      <w:r>
        <w:rPr>
          <w:sz w:val="24"/>
          <w:szCs w:val="24"/>
        </w:rPr>
        <w:t>MN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BM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CN</w:t>
      </w:r>
      <w:r>
        <w:rPr>
          <w:rFonts w:hint="eastAsia"/>
          <w:sz w:val="24"/>
          <w:szCs w:val="24"/>
        </w:rPr>
        <w:t>之间的数量关系。并说明理由。</w:t>
      </w:r>
    </w:p>
    <w:p w14:paraId="79A2E6A4" w14:textId="77777777" w:rsidR="00C6667C" w:rsidRDefault="00C6667C" w:rsidP="00C6667C"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说明：此时△</w:t>
      </w:r>
      <w:r>
        <w:rPr>
          <w:sz w:val="24"/>
          <w:szCs w:val="24"/>
        </w:rPr>
        <w:t>BMD</w:t>
      </w:r>
      <w:r>
        <w:rPr>
          <w:rFonts w:hint="eastAsia"/>
          <w:sz w:val="24"/>
          <w:szCs w:val="24"/>
        </w:rPr>
        <w:t>在△</w:t>
      </w:r>
      <w:r>
        <w:rPr>
          <w:sz w:val="24"/>
          <w:szCs w:val="24"/>
        </w:rPr>
        <w:t>BDC</w:t>
      </w:r>
      <w:r>
        <w:rPr>
          <w:rFonts w:hint="eastAsia"/>
          <w:sz w:val="24"/>
          <w:szCs w:val="24"/>
        </w:rPr>
        <w:t>外，将△</w:t>
      </w:r>
      <w:r>
        <w:rPr>
          <w:sz w:val="24"/>
          <w:szCs w:val="24"/>
        </w:rPr>
        <w:t>BMD</w:t>
      </w:r>
      <w:r>
        <w:rPr>
          <w:rFonts w:hint="eastAsia"/>
          <w:sz w:val="24"/>
          <w:szCs w:val="24"/>
        </w:rPr>
        <w:t>绕点</w:t>
      </w:r>
      <w:r>
        <w:rPr>
          <w:sz w:val="24"/>
          <w:szCs w:val="24"/>
        </w:rPr>
        <w:t>D</w:t>
      </w:r>
      <w:r>
        <w:rPr>
          <w:rFonts w:hint="eastAsia"/>
          <w:sz w:val="24"/>
          <w:szCs w:val="24"/>
        </w:rPr>
        <w:t>顺时针旋转</w:t>
      </w:r>
      <w:r>
        <w:rPr>
          <w:sz w:val="24"/>
          <w:szCs w:val="24"/>
        </w:rPr>
        <w:t>120</w:t>
      </w:r>
      <w:r>
        <w:rPr>
          <w:rFonts w:hint="eastAsia"/>
          <w:sz w:val="24"/>
          <w:szCs w:val="24"/>
        </w:rPr>
        <w:t>°，点</w:t>
      </w:r>
      <w:r>
        <w:rPr>
          <w:sz w:val="24"/>
          <w:szCs w:val="24"/>
        </w:rPr>
        <w:t>M</w:t>
      </w:r>
      <w:r>
        <w:rPr>
          <w:rFonts w:hint="eastAsia"/>
          <w:sz w:val="24"/>
          <w:szCs w:val="24"/>
        </w:rPr>
        <w:t>落在线段</w:t>
      </w:r>
      <w:r>
        <w:rPr>
          <w:sz w:val="24"/>
          <w:szCs w:val="24"/>
        </w:rPr>
        <w:t>CN</w:t>
      </w:r>
      <w:r>
        <w:rPr>
          <w:rFonts w:hint="eastAsia"/>
          <w:sz w:val="24"/>
          <w:szCs w:val="24"/>
        </w:rPr>
        <w:t>上，此时</w:t>
      </w:r>
      <w:r>
        <w:rPr>
          <w:sz w:val="24"/>
          <w:szCs w:val="24"/>
        </w:rPr>
        <w:t>MN=CN-BM.</w:t>
      </w:r>
    </w:p>
    <w:p w14:paraId="3420476E" w14:textId="77777777" w:rsidR="00C6667C" w:rsidRPr="00C6667C" w:rsidRDefault="00C6667C" w:rsidP="00DA0E62">
      <w:pPr>
        <w:spacing w:line="360" w:lineRule="auto"/>
        <w:ind w:firstLine="420"/>
        <w:rPr>
          <w:rFonts w:hint="eastAsia"/>
          <w:sz w:val="24"/>
          <w:szCs w:val="24"/>
        </w:rPr>
      </w:pPr>
    </w:p>
    <w:p w14:paraId="3AE5A78B" w14:textId="76EA4893" w:rsidR="00F979C1" w:rsidRPr="00AC538A" w:rsidRDefault="00AC538A" w:rsidP="00A43631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在初中数学教学中，巧妙的运用图形的</w:t>
      </w:r>
      <w:r w:rsidRPr="00AC538A">
        <w:rPr>
          <w:rFonts w:hint="eastAsia"/>
          <w:sz w:val="24"/>
          <w:szCs w:val="24"/>
        </w:rPr>
        <w:t>旋转</w:t>
      </w:r>
      <w:r>
        <w:rPr>
          <w:rFonts w:hint="eastAsia"/>
          <w:sz w:val="24"/>
          <w:szCs w:val="24"/>
        </w:rPr>
        <w:t>运动</w:t>
      </w:r>
      <w:r w:rsidRPr="00AC538A">
        <w:rPr>
          <w:rFonts w:hint="eastAsia"/>
          <w:sz w:val="24"/>
          <w:szCs w:val="24"/>
        </w:rPr>
        <w:t>进行一题多变，学生进行类比推理，可促进学生知识的迁移，激活学生的思维，从而培养学生的发散思维和创新意识</w:t>
      </w:r>
      <w:r>
        <w:rPr>
          <w:rFonts w:hint="eastAsia"/>
          <w:sz w:val="24"/>
          <w:szCs w:val="24"/>
        </w:rPr>
        <w:t>。</w:t>
      </w:r>
    </w:p>
    <w:sectPr w:rsidR="00F979C1" w:rsidRPr="00AC538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77B5A3" w14:textId="77777777" w:rsidR="00567096" w:rsidRDefault="00567096" w:rsidP="00A43631">
      <w:r>
        <w:separator/>
      </w:r>
    </w:p>
  </w:endnote>
  <w:endnote w:type="continuationSeparator" w:id="0">
    <w:p w14:paraId="521913F0" w14:textId="77777777" w:rsidR="00567096" w:rsidRDefault="00567096" w:rsidP="00A43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34E2D9" w14:textId="77777777" w:rsidR="00567096" w:rsidRDefault="00567096" w:rsidP="00A43631">
      <w:r>
        <w:separator/>
      </w:r>
    </w:p>
  </w:footnote>
  <w:footnote w:type="continuationSeparator" w:id="0">
    <w:p w14:paraId="7C3AAF94" w14:textId="77777777" w:rsidR="00567096" w:rsidRDefault="00567096" w:rsidP="00A43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576E81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BA0162B"/>
    <w:multiLevelType w:val="hybridMultilevel"/>
    <w:tmpl w:val="F1945E20"/>
    <w:lvl w:ilvl="0" w:tplc="3F18EC4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48E944E4"/>
    <w:multiLevelType w:val="hybridMultilevel"/>
    <w:tmpl w:val="66EA74F4"/>
    <w:lvl w:ilvl="0" w:tplc="A0740A96">
      <w:start w:val="1"/>
      <w:numFmt w:val="decimal"/>
      <w:lvlText w:val="（%1）"/>
      <w:lvlJc w:val="left"/>
      <w:pPr>
        <w:ind w:left="114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lowerLetter"/>
      <w:lvlText w:val="%5)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lowerLetter"/>
      <w:lvlText w:val="%8)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>
    <w:nsid w:val="76BF53E5"/>
    <w:multiLevelType w:val="hybridMultilevel"/>
    <w:tmpl w:val="03D4170A"/>
    <w:lvl w:ilvl="0" w:tplc="01428920">
      <w:start w:val="1"/>
      <w:numFmt w:val="decimal"/>
      <w:lvlText w:val="（%1）"/>
      <w:lvlJc w:val="left"/>
      <w:pPr>
        <w:ind w:left="114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lowerLetter"/>
      <w:lvlText w:val="%5)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lowerLetter"/>
      <w:lvlText w:val="%8)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1265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D73AE"/>
    <w:rsid w:val="00132064"/>
    <w:rsid w:val="00147747"/>
    <w:rsid w:val="00172A27"/>
    <w:rsid w:val="00237441"/>
    <w:rsid w:val="002F1707"/>
    <w:rsid w:val="003264AA"/>
    <w:rsid w:val="003D0A61"/>
    <w:rsid w:val="00420D22"/>
    <w:rsid w:val="00483A77"/>
    <w:rsid w:val="004A272E"/>
    <w:rsid w:val="004F336C"/>
    <w:rsid w:val="004F6BB8"/>
    <w:rsid w:val="005009F3"/>
    <w:rsid w:val="0050785F"/>
    <w:rsid w:val="00546071"/>
    <w:rsid w:val="00567096"/>
    <w:rsid w:val="00571E0A"/>
    <w:rsid w:val="005B5D9C"/>
    <w:rsid w:val="006D1709"/>
    <w:rsid w:val="006F6A51"/>
    <w:rsid w:val="007B0911"/>
    <w:rsid w:val="007F6377"/>
    <w:rsid w:val="00823DBE"/>
    <w:rsid w:val="008805E3"/>
    <w:rsid w:val="008A54F9"/>
    <w:rsid w:val="008B378C"/>
    <w:rsid w:val="008F6686"/>
    <w:rsid w:val="00901858"/>
    <w:rsid w:val="00935A7B"/>
    <w:rsid w:val="009B3AC0"/>
    <w:rsid w:val="00A43631"/>
    <w:rsid w:val="00AC538A"/>
    <w:rsid w:val="00B34232"/>
    <w:rsid w:val="00BF30C0"/>
    <w:rsid w:val="00BF76F2"/>
    <w:rsid w:val="00C03E70"/>
    <w:rsid w:val="00C6667C"/>
    <w:rsid w:val="00C837CD"/>
    <w:rsid w:val="00C95842"/>
    <w:rsid w:val="00D305CD"/>
    <w:rsid w:val="00D5044D"/>
    <w:rsid w:val="00D81967"/>
    <w:rsid w:val="00DA0E62"/>
    <w:rsid w:val="00DD666C"/>
    <w:rsid w:val="00E55C16"/>
    <w:rsid w:val="00E808A8"/>
    <w:rsid w:val="00EA4100"/>
    <w:rsid w:val="00ED06F2"/>
    <w:rsid w:val="00F475AD"/>
    <w:rsid w:val="00F54A00"/>
    <w:rsid w:val="00F9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7B9699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a"/>
    <w:rsid w:val="008A54F9"/>
    <w:pPr>
      <w:widowControl/>
      <w:spacing w:line="300" w:lineRule="auto"/>
      <w:ind w:firstLineChars="200" w:firstLine="200"/>
    </w:pPr>
  </w:style>
  <w:style w:type="paragraph" w:styleId="a5">
    <w:name w:val="Balloon Text"/>
    <w:basedOn w:val="a"/>
    <w:link w:val="Char"/>
    <w:uiPriority w:val="99"/>
    <w:semiHidden/>
    <w:unhideWhenUsed/>
    <w:rsid w:val="008A54F9"/>
    <w:rPr>
      <w:sz w:val="18"/>
      <w:szCs w:val="18"/>
    </w:rPr>
  </w:style>
  <w:style w:type="character" w:customStyle="1" w:styleId="Char">
    <w:name w:val="批注框文本 Char"/>
    <w:link w:val="a5"/>
    <w:uiPriority w:val="99"/>
    <w:semiHidden/>
    <w:rsid w:val="008A54F9"/>
    <w:rPr>
      <w:kern w:val="2"/>
      <w:sz w:val="18"/>
      <w:szCs w:val="18"/>
    </w:rPr>
  </w:style>
  <w:style w:type="paragraph" w:styleId="a6">
    <w:name w:val="List Paragraph"/>
    <w:basedOn w:val="a"/>
    <w:uiPriority w:val="72"/>
    <w:rsid w:val="00567096"/>
    <w:pPr>
      <w:ind w:firstLineChars="200" w:firstLine="420"/>
    </w:pPr>
  </w:style>
  <w:style w:type="paragraph" w:styleId="a7">
    <w:name w:val="Normal (Web)"/>
    <w:basedOn w:val="a"/>
    <w:uiPriority w:val="99"/>
    <w:semiHidden/>
    <w:unhideWhenUsed/>
    <w:rsid w:val="00F475A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a"/>
    <w:rsid w:val="008A54F9"/>
    <w:pPr>
      <w:widowControl/>
      <w:spacing w:line="300" w:lineRule="auto"/>
      <w:ind w:firstLineChars="200" w:firstLine="200"/>
    </w:pPr>
  </w:style>
  <w:style w:type="paragraph" w:styleId="a5">
    <w:name w:val="Balloon Text"/>
    <w:basedOn w:val="a"/>
    <w:link w:val="Char"/>
    <w:uiPriority w:val="99"/>
    <w:semiHidden/>
    <w:unhideWhenUsed/>
    <w:rsid w:val="008A54F9"/>
    <w:rPr>
      <w:sz w:val="18"/>
      <w:szCs w:val="18"/>
    </w:rPr>
  </w:style>
  <w:style w:type="character" w:customStyle="1" w:styleId="Char">
    <w:name w:val="批注框文本 Char"/>
    <w:link w:val="a5"/>
    <w:uiPriority w:val="99"/>
    <w:semiHidden/>
    <w:rsid w:val="008A54F9"/>
    <w:rPr>
      <w:kern w:val="2"/>
      <w:sz w:val="18"/>
      <w:szCs w:val="18"/>
    </w:rPr>
  </w:style>
  <w:style w:type="paragraph" w:styleId="a6">
    <w:name w:val="List Paragraph"/>
    <w:basedOn w:val="a"/>
    <w:uiPriority w:val="72"/>
    <w:rsid w:val="00567096"/>
    <w:pPr>
      <w:ind w:firstLineChars="200" w:firstLine="420"/>
    </w:pPr>
  </w:style>
  <w:style w:type="paragraph" w:styleId="a7">
    <w:name w:val="Normal (Web)"/>
    <w:basedOn w:val="a"/>
    <w:uiPriority w:val="99"/>
    <w:semiHidden/>
    <w:unhideWhenUsed/>
    <w:rsid w:val="00F475A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9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theme" Target="theme/theme1.xml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C98E6F3-355F-48BA-AF6C-5B00E1D33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1615</Words>
  <Characters>321</Characters>
  <Application>Microsoft Office Word</Application>
  <DocSecurity>0</DocSecurity>
  <Lines>2</Lines>
  <Paragraphs>3</Paragraphs>
  <ScaleCrop>false</ScaleCrop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zhengwenhou</dc:creator>
  <cp:lastModifiedBy>zhengwenhou</cp:lastModifiedBy>
  <cp:revision>6</cp:revision>
  <dcterms:created xsi:type="dcterms:W3CDTF">2015-10-19T12:40:00Z</dcterms:created>
  <dcterms:modified xsi:type="dcterms:W3CDTF">2015-10-19T14:45:00Z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2052-9.1.0.3914</vt:lpwstr>
  </property>
</Properties>
</file>