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EE3" w:rsidRDefault="00611070" w:rsidP="00B6271E">
      <w:pPr>
        <w:ind w:right="240" w:firstLineChars="800" w:firstLine="2560"/>
        <w:rPr>
          <w:rFonts w:ascii="黑体" w:eastAsia="黑体" w:hAnsi="黑体"/>
          <w:sz w:val="32"/>
          <w:szCs w:val="32"/>
        </w:rPr>
      </w:pPr>
      <w:r w:rsidRPr="00724EE3">
        <w:rPr>
          <w:rFonts w:ascii="黑体" w:eastAsia="黑体" w:hAnsi="黑体" w:hint="eastAsia"/>
          <w:color w:val="000000"/>
          <w:sz w:val="32"/>
          <w:szCs w:val="32"/>
        </w:rPr>
        <w:t>风景色彩</w:t>
      </w:r>
      <w:r w:rsidR="000C6B8D">
        <w:rPr>
          <w:rFonts w:ascii="黑体" w:eastAsia="黑体" w:hAnsi="黑体" w:hint="eastAsia"/>
          <w:color w:val="000000"/>
          <w:sz w:val="32"/>
          <w:szCs w:val="32"/>
        </w:rPr>
        <w:t>写生中</w:t>
      </w:r>
      <w:r w:rsidR="006D1C96">
        <w:rPr>
          <w:rFonts w:ascii="黑体" w:eastAsia="黑体" w:hAnsi="黑体" w:hint="eastAsia"/>
          <w:color w:val="000000"/>
          <w:sz w:val="32"/>
          <w:szCs w:val="32"/>
        </w:rPr>
        <w:t>的德育体现</w:t>
      </w:r>
    </w:p>
    <w:p w:rsidR="00AB3AA5" w:rsidRPr="00724EE3" w:rsidRDefault="00AB3AA5" w:rsidP="00F22D42">
      <w:pPr>
        <w:ind w:right="240" w:firstLineChars="1500" w:firstLine="4200"/>
        <w:rPr>
          <w:rFonts w:ascii="黑体" w:eastAsia="黑体" w:hAnsi="黑体"/>
          <w:sz w:val="32"/>
          <w:szCs w:val="32"/>
        </w:rPr>
      </w:pPr>
      <w:r w:rsidRPr="00AB3AA5">
        <w:rPr>
          <w:rFonts w:ascii="仿宋" w:eastAsia="仿宋" w:hAnsi="仿宋" w:hint="eastAsia"/>
          <w:sz w:val="28"/>
          <w:szCs w:val="28"/>
        </w:rPr>
        <w:t>王玮璐</w:t>
      </w:r>
    </w:p>
    <w:p w:rsidR="00D469DB" w:rsidRPr="004245F2" w:rsidRDefault="00D469DB" w:rsidP="004245F2">
      <w:pPr>
        <w:ind w:firstLineChars="1500" w:firstLine="3600"/>
        <w:rPr>
          <w:rFonts w:ascii="仿宋" w:eastAsia="仿宋" w:hAnsi="仿宋"/>
          <w:sz w:val="24"/>
          <w:szCs w:val="24"/>
        </w:rPr>
      </w:pPr>
      <w:r w:rsidRPr="004245F2">
        <w:rPr>
          <w:rFonts w:ascii="仿宋" w:eastAsia="仿宋" w:hAnsi="仿宋" w:hint="eastAsia"/>
          <w:sz w:val="24"/>
          <w:szCs w:val="24"/>
        </w:rPr>
        <w:t>上海市紫竹园</w:t>
      </w:r>
      <w:r w:rsidR="00AB3AA5" w:rsidRPr="004245F2">
        <w:rPr>
          <w:rFonts w:ascii="仿宋" w:eastAsia="仿宋" w:hAnsi="仿宋" w:hint="eastAsia"/>
          <w:sz w:val="24"/>
          <w:szCs w:val="24"/>
        </w:rPr>
        <w:t>中学</w:t>
      </w:r>
    </w:p>
    <w:p w:rsidR="00FC743C" w:rsidRDefault="00FC743C" w:rsidP="00F22D42">
      <w:pPr>
        <w:rPr>
          <w:rFonts w:asciiTheme="minorEastAsia" w:hAnsiTheme="minorEastAsia"/>
          <w:sz w:val="24"/>
          <w:szCs w:val="24"/>
        </w:rPr>
      </w:pPr>
      <w:r w:rsidRPr="00FC743C">
        <w:rPr>
          <w:rFonts w:asciiTheme="minorEastAsia" w:hAnsiTheme="minorEastAsia" w:hint="eastAsia"/>
          <w:b/>
          <w:sz w:val="24"/>
          <w:szCs w:val="24"/>
        </w:rPr>
        <w:t>摘要</w:t>
      </w:r>
      <w:r>
        <w:rPr>
          <w:rFonts w:asciiTheme="minorEastAsia" w:hAnsiTheme="minorEastAsia" w:hint="eastAsia"/>
          <w:sz w:val="24"/>
          <w:szCs w:val="24"/>
        </w:rPr>
        <w:t>：</w:t>
      </w:r>
    </w:p>
    <w:p w:rsidR="00F42860" w:rsidRPr="00EE3BC2" w:rsidRDefault="00A77FAE" w:rsidP="00F22D42">
      <w:pPr>
        <w:rPr>
          <w:rFonts w:asciiTheme="minorEastAsia" w:hAnsiTheme="minorEastAsia"/>
          <w:sz w:val="24"/>
          <w:szCs w:val="24"/>
        </w:rPr>
      </w:pPr>
      <w:proofErr w:type="gramStart"/>
      <w:r>
        <w:rPr>
          <w:rFonts w:asciiTheme="minorEastAsia" w:hAnsiTheme="minorEastAsia" w:hint="eastAsia"/>
          <w:sz w:val="24"/>
          <w:szCs w:val="24"/>
        </w:rPr>
        <w:t>一</w:t>
      </w:r>
      <w:proofErr w:type="gramEnd"/>
      <w:r w:rsidR="00EE3BC2">
        <w:rPr>
          <w:rFonts w:asciiTheme="minorEastAsia" w:hAnsiTheme="minorEastAsia" w:hint="eastAsia"/>
          <w:sz w:val="24"/>
          <w:szCs w:val="24"/>
        </w:rPr>
        <w:t>.</w:t>
      </w:r>
      <w:r w:rsidR="00F42860" w:rsidRPr="00EE3BC2">
        <w:rPr>
          <w:rFonts w:asciiTheme="minorEastAsia" w:hAnsiTheme="minorEastAsia" w:hint="eastAsia"/>
          <w:sz w:val="24"/>
          <w:szCs w:val="24"/>
        </w:rPr>
        <w:t>课题研究背景</w:t>
      </w:r>
      <w:r w:rsidR="00EE3BC2" w:rsidRPr="00EE3BC2">
        <w:rPr>
          <w:rFonts w:asciiTheme="minorEastAsia" w:hAnsiTheme="minorEastAsia" w:hint="eastAsia"/>
          <w:sz w:val="24"/>
          <w:szCs w:val="24"/>
        </w:rPr>
        <w:t>及目的</w:t>
      </w:r>
    </w:p>
    <w:p w:rsidR="00F22D42" w:rsidRDefault="00BC3D43" w:rsidP="00F22D42">
      <w:pPr>
        <w:rPr>
          <w:rFonts w:asciiTheme="minorEastAsia" w:hAnsiTheme="minorEastAsia"/>
          <w:kern w:val="0"/>
          <w:sz w:val="24"/>
          <w:szCs w:val="24"/>
        </w:rPr>
      </w:pPr>
      <w:r>
        <w:rPr>
          <w:rFonts w:asciiTheme="minorEastAsia" w:hAnsiTheme="minorEastAsia" w:hint="eastAsia"/>
          <w:kern w:val="0"/>
          <w:sz w:val="24"/>
          <w:szCs w:val="24"/>
        </w:rPr>
        <w:t xml:space="preserve">      美术作为重要的人文学科，在漫长的历史长河中，人类创造出不少经典优秀的传世佳作。在这些佳作中，我们不难发现，人类对生活，对自然的热爱玉对真善美的不懈追求。在我们开展美术教育过程中，将通过对美术作品的欣赏与学习。逐步提高学生的美术鉴赏水平，更好地陶冶艺术情操。以</w:t>
      </w:r>
      <w:proofErr w:type="gramStart"/>
      <w:r>
        <w:rPr>
          <w:rFonts w:asciiTheme="minorEastAsia" w:hAnsiTheme="minorEastAsia" w:hint="eastAsia"/>
          <w:kern w:val="0"/>
          <w:sz w:val="24"/>
          <w:szCs w:val="24"/>
        </w:rPr>
        <w:t>辨证唯物主义</w:t>
      </w:r>
      <w:proofErr w:type="gramEnd"/>
      <w:r>
        <w:rPr>
          <w:rFonts w:asciiTheme="minorEastAsia" w:hAnsiTheme="minorEastAsia" w:hint="eastAsia"/>
          <w:kern w:val="0"/>
          <w:sz w:val="24"/>
          <w:szCs w:val="24"/>
        </w:rPr>
        <w:t>和历史唯物主义的思维方法去鉴别真伪，分辨善恶，判断美丑。为此，我们要以德语为主导，开展审美教育。提高艺术欣赏水平本文就如何在风景色彩教学中开展德育教育作一个简单的交流。</w:t>
      </w:r>
    </w:p>
    <w:p w:rsidR="00F22D42" w:rsidRDefault="00924EAF" w:rsidP="00F22D42">
      <w:pPr>
        <w:shd w:val="clear" w:color="auto" w:fill="FFFFFF"/>
        <w:ind w:firstLine="480"/>
        <w:rPr>
          <w:rFonts w:asciiTheme="minorEastAsia" w:hAnsiTheme="minorEastAsia" w:cs="Arial"/>
          <w:color w:val="333333"/>
          <w:kern w:val="0"/>
          <w:sz w:val="24"/>
          <w:szCs w:val="24"/>
        </w:rPr>
      </w:pPr>
      <w:r w:rsidRPr="00F3051B">
        <w:rPr>
          <w:rFonts w:asciiTheme="minorEastAsia" w:hAnsiTheme="minorEastAsia" w:hint="eastAsia"/>
          <w:color w:val="000000"/>
          <w:sz w:val="24"/>
          <w:szCs w:val="24"/>
        </w:rPr>
        <w:t>我校是一所美术特色学校，</w:t>
      </w:r>
      <w:r w:rsidR="00F22D42" w:rsidRPr="00F22D42">
        <w:rPr>
          <w:rFonts w:asciiTheme="minorEastAsia" w:hAnsiTheme="minorEastAsia" w:cs="Arial"/>
          <w:color w:val="333333"/>
          <w:kern w:val="0"/>
          <w:sz w:val="24"/>
          <w:szCs w:val="24"/>
        </w:rPr>
        <w:t>学校坚持美术教育与人格塑造相结合，建立“以德育人，</w:t>
      </w:r>
      <w:r w:rsidR="00101D0F">
        <w:rPr>
          <w:rFonts w:asciiTheme="minorEastAsia" w:hAnsiTheme="minorEastAsia" w:cs="Arial" w:hint="eastAsia"/>
          <w:color w:val="333333"/>
          <w:kern w:val="0"/>
          <w:sz w:val="24"/>
          <w:szCs w:val="24"/>
        </w:rPr>
        <w:t xml:space="preserve">  </w:t>
      </w:r>
    </w:p>
    <w:p w:rsidR="00F22D42" w:rsidRPr="00F22D42" w:rsidRDefault="00F22D42" w:rsidP="00101D0F">
      <w:pPr>
        <w:shd w:val="clear" w:color="auto" w:fill="FFFFFF"/>
        <w:rPr>
          <w:rFonts w:asciiTheme="minorEastAsia" w:hAnsiTheme="minorEastAsia" w:cs="Arial"/>
          <w:color w:val="333333"/>
          <w:kern w:val="0"/>
          <w:sz w:val="24"/>
          <w:szCs w:val="24"/>
        </w:rPr>
      </w:pPr>
      <w:r w:rsidRPr="00F22D42">
        <w:rPr>
          <w:rFonts w:asciiTheme="minorEastAsia" w:hAnsiTheme="minorEastAsia" w:cs="Arial"/>
          <w:color w:val="333333"/>
          <w:kern w:val="0"/>
          <w:sz w:val="24"/>
          <w:szCs w:val="24"/>
        </w:rPr>
        <w:t>以美育人</w:t>
      </w:r>
      <w:proofErr w:type="gramStart"/>
      <w:r w:rsidRPr="00F22D42">
        <w:rPr>
          <w:rFonts w:asciiTheme="minorEastAsia" w:hAnsiTheme="minorEastAsia" w:cs="Arial"/>
          <w:color w:val="333333"/>
          <w:kern w:val="0"/>
          <w:sz w:val="24"/>
          <w:szCs w:val="24"/>
        </w:rPr>
        <w:t>”</w:t>
      </w:r>
      <w:proofErr w:type="gramEnd"/>
      <w:r w:rsidRPr="00F22D42">
        <w:rPr>
          <w:rFonts w:asciiTheme="minorEastAsia" w:hAnsiTheme="minorEastAsia" w:cs="Arial"/>
          <w:color w:val="333333"/>
          <w:kern w:val="0"/>
          <w:sz w:val="24"/>
          <w:szCs w:val="24"/>
        </w:rPr>
        <w:t>的现代德育体系；美的心灵创造美的艺术，</w:t>
      </w:r>
      <w:proofErr w:type="gramStart"/>
      <w:r w:rsidRPr="00F22D42">
        <w:rPr>
          <w:rFonts w:asciiTheme="minorEastAsia" w:hAnsiTheme="minorEastAsia" w:cs="Arial"/>
          <w:color w:val="333333"/>
          <w:kern w:val="0"/>
          <w:sz w:val="24"/>
          <w:szCs w:val="24"/>
        </w:rPr>
        <w:t>构建美</w:t>
      </w:r>
      <w:proofErr w:type="gramEnd"/>
      <w:r w:rsidRPr="00F22D42">
        <w:rPr>
          <w:rFonts w:asciiTheme="minorEastAsia" w:hAnsiTheme="minorEastAsia" w:cs="Arial"/>
          <w:color w:val="333333"/>
          <w:kern w:val="0"/>
          <w:sz w:val="24"/>
          <w:szCs w:val="24"/>
        </w:rPr>
        <w:t>的城市精神。结合学校美术办学特色，开展以爱国主义、民族精神为主线的系列教育，通过充分挖掘教育教学中各类美的教育资源，确立素质化的“美的教育”德育目标体系和学生素质综合评价体系，创设一种和谐活泼的美的教育氛围，构建一系列更为科学合理并能较好地激发学生学习兴趣的“美的教育”课堂教育模式，培养学生的创新意识和实践能力，全面提高师生的综合素质。</w:t>
      </w:r>
    </w:p>
    <w:p w:rsidR="00924EAF" w:rsidRPr="00F3051B" w:rsidRDefault="00101D0F" w:rsidP="00101D0F">
      <w:pPr>
        <w:ind w:firstLineChars="200" w:firstLine="480"/>
        <w:rPr>
          <w:rFonts w:asciiTheme="minorEastAsia" w:hAnsiTheme="minorEastAsia"/>
          <w:kern w:val="0"/>
          <w:sz w:val="24"/>
          <w:szCs w:val="24"/>
        </w:rPr>
      </w:pPr>
      <w:r>
        <w:rPr>
          <w:rFonts w:asciiTheme="minorEastAsia" w:hAnsiTheme="minorEastAsia" w:hint="eastAsia"/>
          <w:color w:val="000000"/>
          <w:sz w:val="24"/>
          <w:szCs w:val="24"/>
        </w:rPr>
        <w:t>美术专业学习是学生进校后的必修课，并且</w:t>
      </w:r>
      <w:r w:rsidR="00924EAF" w:rsidRPr="00F3051B">
        <w:rPr>
          <w:rFonts w:asciiTheme="minorEastAsia" w:hAnsiTheme="minorEastAsia" w:hint="eastAsia"/>
          <w:color w:val="000000"/>
          <w:sz w:val="24"/>
          <w:szCs w:val="24"/>
        </w:rPr>
        <w:t>大部分学生是“零”基础</w:t>
      </w:r>
      <w:r>
        <w:rPr>
          <w:rFonts w:asciiTheme="minorEastAsia" w:hAnsiTheme="minorEastAsia" w:hint="eastAsia"/>
          <w:color w:val="000000"/>
          <w:sz w:val="24"/>
          <w:szCs w:val="24"/>
        </w:rPr>
        <w:t>状态入校的</w:t>
      </w:r>
      <w:r w:rsidR="00924EAF" w:rsidRPr="00F3051B">
        <w:rPr>
          <w:rFonts w:asciiTheme="minorEastAsia" w:hAnsiTheme="minorEastAsia" w:hint="eastAsia"/>
          <w:color w:val="000000"/>
          <w:sz w:val="24"/>
          <w:szCs w:val="24"/>
        </w:rPr>
        <w:t>，</w:t>
      </w:r>
      <w:r>
        <w:rPr>
          <w:rFonts w:asciiTheme="minorEastAsia" w:hAnsiTheme="minorEastAsia" w:hint="eastAsia"/>
          <w:color w:val="000000"/>
          <w:sz w:val="24"/>
          <w:szCs w:val="24"/>
        </w:rPr>
        <w:t>给我们教学带来较大困难，这也正是摆在我们面前的一个严峻问题。为此我们根据学校的办学方向与学生的实际情况作了认真分析与研究。也做了一些相应的措施。</w:t>
      </w:r>
    </w:p>
    <w:p w:rsidR="00F42860" w:rsidRPr="00EE3BC2" w:rsidRDefault="00A77FAE" w:rsidP="00F22D42">
      <w:pPr>
        <w:rPr>
          <w:rFonts w:asciiTheme="minorEastAsia" w:hAnsiTheme="minorEastAsia"/>
          <w:sz w:val="24"/>
          <w:szCs w:val="24"/>
        </w:rPr>
      </w:pPr>
      <w:r>
        <w:rPr>
          <w:rFonts w:asciiTheme="minorEastAsia" w:hAnsiTheme="minorEastAsia" w:hint="eastAsia"/>
          <w:sz w:val="24"/>
          <w:szCs w:val="24"/>
        </w:rPr>
        <w:t>二</w:t>
      </w:r>
      <w:r w:rsidR="00EE3BC2">
        <w:rPr>
          <w:rFonts w:asciiTheme="minorEastAsia" w:hAnsiTheme="minorEastAsia" w:hint="eastAsia"/>
          <w:sz w:val="24"/>
          <w:szCs w:val="24"/>
        </w:rPr>
        <w:t>.</w:t>
      </w:r>
      <w:r w:rsidR="00E24518" w:rsidRPr="00EE3BC2">
        <w:rPr>
          <w:rFonts w:asciiTheme="minorEastAsia" w:hAnsiTheme="minorEastAsia"/>
          <w:sz w:val="24"/>
          <w:szCs w:val="24"/>
        </w:rPr>
        <w:t>研究的过程</w:t>
      </w:r>
    </w:p>
    <w:p w:rsidR="00161DC4" w:rsidRDefault="00161DC4" w:rsidP="00161DC4">
      <w:pPr>
        <w:rPr>
          <w:rFonts w:asciiTheme="minorEastAsia" w:hAnsiTheme="minorEastAsia"/>
          <w:color w:val="000000"/>
          <w:sz w:val="24"/>
          <w:szCs w:val="24"/>
        </w:rPr>
      </w:pPr>
      <w:r>
        <w:rPr>
          <w:rFonts w:asciiTheme="minorEastAsia" w:hAnsiTheme="minorEastAsia" w:hint="eastAsia"/>
          <w:color w:val="000000"/>
          <w:sz w:val="24"/>
          <w:szCs w:val="24"/>
        </w:rPr>
        <w:t>1）统一认识</w:t>
      </w:r>
    </w:p>
    <w:p w:rsidR="00161DC4" w:rsidRDefault="00161DC4" w:rsidP="00161DC4">
      <w:pPr>
        <w:rPr>
          <w:rFonts w:asciiTheme="minorEastAsia" w:hAnsiTheme="minorEastAsia"/>
          <w:color w:val="000000"/>
          <w:sz w:val="24"/>
          <w:szCs w:val="24"/>
        </w:rPr>
      </w:pPr>
      <w:r>
        <w:rPr>
          <w:rFonts w:asciiTheme="minorEastAsia" w:hAnsiTheme="minorEastAsia" w:hint="eastAsia"/>
          <w:color w:val="000000"/>
          <w:sz w:val="24"/>
          <w:szCs w:val="24"/>
        </w:rPr>
        <w:t xml:space="preserve">   艺术教研组全体教师认真学习上海市中学美术课程标准后，在</w:t>
      </w:r>
      <w:proofErr w:type="gramStart"/>
      <w:r>
        <w:rPr>
          <w:rFonts w:asciiTheme="minorEastAsia" w:hAnsiTheme="minorEastAsia" w:hint="eastAsia"/>
          <w:color w:val="000000"/>
          <w:sz w:val="24"/>
          <w:szCs w:val="24"/>
        </w:rPr>
        <w:t>课标基础</w:t>
      </w:r>
      <w:proofErr w:type="gramEnd"/>
      <w:r>
        <w:rPr>
          <w:rFonts w:asciiTheme="minorEastAsia" w:hAnsiTheme="minorEastAsia" w:hint="eastAsia"/>
          <w:color w:val="000000"/>
          <w:sz w:val="24"/>
          <w:szCs w:val="24"/>
        </w:rPr>
        <w:t>上，根据学校的办学方向与实际的教学情况，认为有必要编写一套符合美术教学的校本教材，以适合我校学生发展。</w:t>
      </w:r>
    </w:p>
    <w:p w:rsidR="00161DC4" w:rsidRDefault="00161DC4" w:rsidP="00161DC4">
      <w:pPr>
        <w:rPr>
          <w:rFonts w:asciiTheme="minorEastAsia" w:hAnsiTheme="minorEastAsia"/>
          <w:color w:val="000000"/>
          <w:sz w:val="24"/>
          <w:szCs w:val="24"/>
        </w:rPr>
      </w:pPr>
      <w:r>
        <w:rPr>
          <w:rFonts w:asciiTheme="minorEastAsia" w:hAnsiTheme="minorEastAsia" w:hint="eastAsia"/>
          <w:color w:val="000000"/>
          <w:sz w:val="24"/>
          <w:szCs w:val="24"/>
        </w:rPr>
        <w:t>2）实施落实</w:t>
      </w:r>
    </w:p>
    <w:p w:rsidR="00161DC4" w:rsidRDefault="00161DC4" w:rsidP="00161DC4">
      <w:pPr>
        <w:rPr>
          <w:rFonts w:asciiTheme="minorEastAsia" w:hAnsiTheme="minorEastAsia"/>
          <w:color w:val="000000"/>
          <w:sz w:val="24"/>
          <w:szCs w:val="24"/>
        </w:rPr>
      </w:pPr>
      <w:r>
        <w:rPr>
          <w:rFonts w:asciiTheme="minorEastAsia" w:hAnsiTheme="minorEastAsia" w:hint="eastAsia"/>
          <w:color w:val="000000"/>
          <w:sz w:val="24"/>
          <w:szCs w:val="24"/>
        </w:rPr>
        <w:t xml:space="preserve">   在</w:t>
      </w:r>
      <w:r w:rsidR="008C4AA8">
        <w:rPr>
          <w:rFonts w:asciiTheme="minorEastAsia" w:hAnsiTheme="minorEastAsia" w:hint="eastAsia"/>
          <w:color w:val="000000"/>
          <w:sz w:val="24"/>
          <w:szCs w:val="24"/>
        </w:rPr>
        <w:t>校领导的关心支持下我们成为了课题组，通过调研我们发现对我校美术专业的素描、色彩、速写三门基础课，在风景色彩教学中开展德育教育是比较能体现德育效果的。围绕这个课题，我们具体落实编写教材的各行任务。</w:t>
      </w:r>
    </w:p>
    <w:p w:rsidR="005E4D80" w:rsidRDefault="005E4D80" w:rsidP="00161DC4">
      <w:pPr>
        <w:rPr>
          <w:rFonts w:asciiTheme="minorEastAsia" w:hAnsiTheme="minorEastAsia"/>
          <w:color w:val="000000"/>
          <w:sz w:val="24"/>
          <w:szCs w:val="24"/>
        </w:rPr>
      </w:pPr>
      <w:r>
        <w:rPr>
          <w:rFonts w:asciiTheme="minorEastAsia" w:hAnsiTheme="minorEastAsia" w:hint="eastAsia"/>
          <w:color w:val="000000"/>
          <w:sz w:val="24"/>
          <w:szCs w:val="24"/>
        </w:rPr>
        <w:t>三，研究方法</w:t>
      </w:r>
    </w:p>
    <w:p w:rsidR="005E4D80" w:rsidRPr="001948E0" w:rsidRDefault="005E4D80" w:rsidP="005E4D80">
      <w:pPr>
        <w:rPr>
          <w:rFonts w:asciiTheme="minorEastAsia" w:hAnsiTheme="minorEastAsia"/>
          <w:b/>
          <w:color w:val="000000"/>
          <w:sz w:val="24"/>
          <w:szCs w:val="24"/>
        </w:rPr>
      </w:pPr>
      <w:r>
        <w:rPr>
          <w:rFonts w:asciiTheme="minorEastAsia" w:hAnsiTheme="minorEastAsia" w:hint="eastAsia"/>
          <w:color w:val="000000"/>
          <w:sz w:val="24"/>
          <w:szCs w:val="24"/>
        </w:rPr>
        <w:t xml:space="preserve">    1，风景写生前</w:t>
      </w:r>
      <w:r>
        <w:rPr>
          <w:rFonts w:asciiTheme="minorEastAsia" w:hAnsiTheme="minorEastAsia" w:cs="Arial" w:hint="eastAsia"/>
          <w:b/>
          <w:color w:val="000000"/>
          <w:sz w:val="24"/>
          <w:szCs w:val="24"/>
        </w:rPr>
        <w:t>欣赏与感受作品，努力</w:t>
      </w:r>
      <w:r w:rsidRPr="00F3051B">
        <w:rPr>
          <w:rFonts w:asciiTheme="minorEastAsia" w:hAnsiTheme="minorEastAsia" w:cs="Arial" w:hint="eastAsia"/>
          <w:b/>
          <w:color w:val="000000"/>
          <w:sz w:val="24"/>
          <w:szCs w:val="24"/>
        </w:rPr>
        <w:t>提高审美能力</w:t>
      </w:r>
      <w:r>
        <w:rPr>
          <w:rFonts w:asciiTheme="minorEastAsia" w:hAnsiTheme="minorEastAsia" w:cs="Arial" w:hint="eastAsia"/>
          <w:b/>
          <w:color w:val="000000"/>
          <w:sz w:val="24"/>
          <w:szCs w:val="24"/>
        </w:rPr>
        <w:t>，</w:t>
      </w:r>
      <w:r w:rsidRPr="00F3051B">
        <w:rPr>
          <w:rFonts w:asciiTheme="minorEastAsia" w:hAnsiTheme="minorEastAsia" w:hint="eastAsia"/>
          <w:b/>
          <w:color w:val="000000"/>
          <w:sz w:val="24"/>
          <w:szCs w:val="24"/>
        </w:rPr>
        <w:t>讲授和课堂游戏的方式</w:t>
      </w:r>
    </w:p>
    <w:p w:rsidR="005E4D80" w:rsidRDefault="005E4D80" w:rsidP="005E4D80">
      <w:pPr>
        <w:ind w:firstLine="470"/>
        <w:rPr>
          <w:rFonts w:asciiTheme="minorEastAsia" w:hAnsiTheme="minorEastAsia"/>
          <w:b/>
          <w:color w:val="000000"/>
          <w:sz w:val="24"/>
          <w:szCs w:val="24"/>
        </w:rPr>
      </w:pPr>
      <w:r>
        <w:rPr>
          <w:rFonts w:asciiTheme="minorEastAsia" w:hAnsiTheme="minorEastAsia" w:hint="eastAsia"/>
          <w:color w:val="000000"/>
          <w:sz w:val="24"/>
          <w:szCs w:val="24"/>
        </w:rPr>
        <w:t>2，</w:t>
      </w:r>
      <w:r w:rsidRPr="00F71193">
        <w:rPr>
          <w:rFonts w:asciiTheme="minorEastAsia" w:hAnsiTheme="minorEastAsia"/>
          <w:b/>
          <w:color w:val="000000"/>
          <w:sz w:val="24"/>
          <w:szCs w:val="24"/>
        </w:rPr>
        <w:t>听音乐中感受色彩</w:t>
      </w:r>
      <w:r>
        <w:rPr>
          <w:rFonts w:asciiTheme="minorEastAsia" w:hAnsiTheme="minorEastAsia" w:hint="eastAsia"/>
          <w:b/>
          <w:color w:val="000000"/>
          <w:sz w:val="24"/>
          <w:szCs w:val="24"/>
        </w:rPr>
        <w:t>的做法</w:t>
      </w:r>
    </w:p>
    <w:p w:rsidR="005E4D80" w:rsidRDefault="005E4D80" w:rsidP="005E4D80">
      <w:pPr>
        <w:snapToGrid w:val="0"/>
        <w:ind w:firstLineChars="200" w:firstLine="482"/>
        <w:rPr>
          <w:rFonts w:asciiTheme="minorEastAsia" w:hAnsiTheme="minorEastAsia" w:cs="Arial"/>
          <w:b/>
          <w:color w:val="000000"/>
          <w:sz w:val="24"/>
          <w:szCs w:val="24"/>
        </w:rPr>
      </w:pPr>
      <w:r>
        <w:rPr>
          <w:rFonts w:asciiTheme="minorEastAsia" w:hAnsiTheme="minorEastAsia" w:hint="eastAsia"/>
          <w:b/>
          <w:color w:val="000000"/>
          <w:sz w:val="24"/>
          <w:szCs w:val="24"/>
        </w:rPr>
        <w:t>3，</w:t>
      </w:r>
      <w:r w:rsidRPr="00F3051B">
        <w:rPr>
          <w:rFonts w:asciiTheme="minorEastAsia" w:hAnsiTheme="minorEastAsia" w:cs="Arial" w:hint="eastAsia"/>
          <w:b/>
          <w:color w:val="000000"/>
          <w:sz w:val="24"/>
          <w:szCs w:val="24"/>
        </w:rPr>
        <w:t>写生前:</w:t>
      </w:r>
      <w:r>
        <w:rPr>
          <w:rFonts w:asciiTheme="minorEastAsia" w:hAnsiTheme="minorEastAsia" w:cs="Arial" w:hint="eastAsia"/>
          <w:b/>
          <w:color w:val="000000"/>
          <w:sz w:val="24"/>
          <w:szCs w:val="24"/>
        </w:rPr>
        <w:t>参观</w:t>
      </w:r>
      <w:r w:rsidRPr="00F3051B">
        <w:rPr>
          <w:rFonts w:asciiTheme="minorEastAsia" w:hAnsiTheme="minorEastAsia" w:cs="Arial" w:hint="eastAsia"/>
          <w:b/>
          <w:color w:val="000000"/>
          <w:sz w:val="24"/>
          <w:szCs w:val="24"/>
        </w:rPr>
        <w:t>风景作品展览,讲授和学生研究自学的方法</w:t>
      </w:r>
    </w:p>
    <w:p w:rsidR="005E4D80" w:rsidRDefault="005E4D80" w:rsidP="005E4D80">
      <w:pPr>
        <w:ind w:firstLine="470"/>
        <w:rPr>
          <w:rFonts w:asciiTheme="minorEastAsia" w:hAnsiTheme="minorEastAsia"/>
          <w:b/>
          <w:color w:val="000000"/>
          <w:sz w:val="24"/>
          <w:szCs w:val="24"/>
        </w:rPr>
      </w:pPr>
      <w:r>
        <w:rPr>
          <w:rFonts w:asciiTheme="minorEastAsia" w:hAnsiTheme="minorEastAsia" w:hint="eastAsia"/>
          <w:color w:val="000000"/>
          <w:sz w:val="24"/>
          <w:szCs w:val="24"/>
        </w:rPr>
        <w:t>4，</w:t>
      </w:r>
      <w:r w:rsidRPr="00F3051B">
        <w:rPr>
          <w:rFonts w:asciiTheme="minorEastAsia" w:hAnsiTheme="minorEastAsia" w:hint="eastAsia"/>
          <w:b/>
          <w:color w:val="000000"/>
          <w:sz w:val="24"/>
          <w:szCs w:val="24"/>
        </w:rPr>
        <w:t>互帮互助的分组方法(写生中)</w:t>
      </w:r>
    </w:p>
    <w:p w:rsidR="00DC5002" w:rsidRDefault="00DC5002" w:rsidP="005E4D80">
      <w:pPr>
        <w:ind w:firstLine="470"/>
        <w:rPr>
          <w:rFonts w:asciiTheme="minorEastAsia" w:hAnsiTheme="minorEastAsia"/>
          <w:b/>
          <w:color w:val="000000"/>
          <w:sz w:val="24"/>
          <w:szCs w:val="24"/>
        </w:rPr>
      </w:pPr>
      <w:r>
        <w:rPr>
          <w:rFonts w:asciiTheme="minorEastAsia" w:hAnsiTheme="minorEastAsia" w:hint="eastAsia"/>
          <w:b/>
          <w:color w:val="000000"/>
          <w:sz w:val="24"/>
          <w:szCs w:val="24"/>
        </w:rPr>
        <w:t>5，</w:t>
      </w:r>
      <w:r w:rsidRPr="00B220BE">
        <w:rPr>
          <w:rFonts w:asciiTheme="minorEastAsia" w:hAnsiTheme="minorEastAsia" w:hint="eastAsia"/>
          <w:b/>
          <w:color w:val="000000"/>
          <w:sz w:val="24"/>
          <w:szCs w:val="24"/>
        </w:rPr>
        <w:t>写生中记录心情与感受</w:t>
      </w:r>
    </w:p>
    <w:p w:rsidR="005E4D80" w:rsidRDefault="005E4D80" w:rsidP="005E4D80">
      <w:pPr>
        <w:rPr>
          <w:rFonts w:asciiTheme="minorEastAsia" w:hAnsiTheme="minorEastAsia"/>
          <w:b/>
          <w:color w:val="000000"/>
          <w:sz w:val="24"/>
          <w:szCs w:val="24"/>
        </w:rPr>
      </w:pPr>
      <w:r>
        <w:rPr>
          <w:rFonts w:asciiTheme="minorEastAsia" w:hAnsiTheme="minorEastAsia" w:hint="eastAsia"/>
          <w:b/>
          <w:color w:val="000000"/>
          <w:sz w:val="24"/>
          <w:szCs w:val="24"/>
        </w:rPr>
        <w:t>四，结果与分析</w:t>
      </w:r>
    </w:p>
    <w:p w:rsidR="005E4D80" w:rsidRPr="007D4AF6" w:rsidRDefault="005E4D80" w:rsidP="007D4AF6">
      <w:pPr>
        <w:ind w:firstLineChars="150" w:firstLine="360"/>
        <w:rPr>
          <w:rFonts w:asciiTheme="minorEastAsia" w:hAnsiTheme="minorEastAsia"/>
          <w:color w:val="000000"/>
          <w:sz w:val="24"/>
          <w:szCs w:val="24"/>
        </w:rPr>
      </w:pPr>
      <w:r w:rsidRPr="00F3051B">
        <w:rPr>
          <w:rFonts w:asciiTheme="minorEastAsia" w:hAnsiTheme="minorEastAsia" w:hint="eastAsia"/>
          <w:color w:val="000000"/>
          <w:sz w:val="24"/>
          <w:szCs w:val="24"/>
        </w:rPr>
        <w:t>我们经过几年的努力近</w:t>
      </w:r>
      <w:r w:rsidRPr="00F3051B">
        <w:rPr>
          <w:rFonts w:asciiTheme="minorEastAsia" w:hAnsiTheme="minorEastAsia"/>
          <w:color w:val="000000"/>
          <w:sz w:val="24"/>
          <w:szCs w:val="24"/>
        </w:rPr>
        <w:t>几年的高考分数</w:t>
      </w:r>
      <w:r w:rsidRPr="00F3051B">
        <w:rPr>
          <w:rFonts w:asciiTheme="minorEastAsia" w:hAnsiTheme="minorEastAsia" w:hint="eastAsia"/>
          <w:color w:val="000000"/>
          <w:sz w:val="24"/>
          <w:szCs w:val="24"/>
        </w:rPr>
        <w:t>百分百</w:t>
      </w:r>
      <w:r w:rsidRPr="00F3051B">
        <w:rPr>
          <w:rFonts w:asciiTheme="minorEastAsia" w:hAnsiTheme="minorEastAsia"/>
          <w:color w:val="000000"/>
          <w:sz w:val="24"/>
          <w:szCs w:val="24"/>
        </w:rPr>
        <w:t>达标，水粉</w:t>
      </w:r>
      <w:r w:rsidRPr="00F3051B">
        <w:rPr>
          <w:rFonts w:asciiTheme="minorEastAsia" w:hAnsiTheme="minorEastAsia" w:hint="eastAsia"/>
          <w:color w:val="000000"/>
          <w:sz w:val="24"/>
          <w:szCs w:val="24"/>
        </w:rPr>
        <w:t>的</w:t>
      </w:r>
      <w:r w:rsidRPr="00F3051B">
        <w:rPr>
          <w:rFonts w:asciiTheme="minorEastAsia" w:hAnsiTheme="minorEastAsia"/>
          <w:color w:val="000000"/>
          <w:sz w:val="24"/>
          <w:szCs w:val="24"/>
        </w:rPr>
        <w:t>平均分都比素描速写高。平均分在1</w:t>
      </w:r>
      <w:r>
        <w:rPr>
          <w:rFonts w:asciiTheme="minorEastAsia" w:hAnsiTheme="minorEastAsia" w:hint="eastAsia"/>
          <w:color w:val="000000"/>
          <w:sz w:val="24"/>
          <w:szCs w:val="24"/>
        </w:rPr>
        <w:t>20</w:t>
      </w:r>
      <w:r w:rsidRPr="00F3051B">
        <w:rPr>
          <w:rFonts w:asciiTheme="minorEastAsia" w:hAnsiTheme="minorEastAsia" w:hint="eastAsia"/>
          <w:color w:val="000000"/>
          <w:sz w:val="24"/>
          <w:szCs w:val="24"/>
        </w:rPr>
        <w:t>分</w:t>
      </w:r>
      <w:r w:rsidRPr="00F3051B">
        <w:rPr>
          <w:rFonts w:asciiTheme="minorEastAsia" w:hAnsiTheme="minorEastAsia"/>
          <w:color w:val="000000"/>
          <w:sz w:val="24"/>
          <w:szCs w:val="24"/>
        </w:rPr>
        <w:t>左右</w:t>
      </w:r>
      <w:r w:rsidRPr="00F3051B">
        <w:rPr>
          <w:rFonts w:asciiTheme="minorEastAsia" w:hAnsiTheme="minorEastAsia" w:hint="eastAsia"/>
          <w:color w:val="000000"/>
          <w:sz w:val="24"/>
          <w:szCs w:val="24"/>
        </w:rPr>
        <w:t>我们的数学成绩有大幅度的提高。</w:t>
      </w:r>
      <w:r>
        <w:rPr>
          <w:rFonts w:asciiTheme="minorEastAsia" w:hAnsiTheme="minorEastAsia" w:hint="eastAsia"/>
          <w:color w:val="000000"/>
          <w:sz w:val="24"/>
          <w:szCs w:val="24"/>
        </w:rPr>
        <w:t>2018</w:t>
      </w:r>
      <w:r w:rsidRPr="00F3051B">
        <w:rPr>
          <w:rFonts w:asciiTheme="minorEastAsia" w:hAnsiTheme="minorEastAsia" w:hint="eastAsia"/>
          <w:color w:val="000000"/>
          <w:sz w:val="24"/>
          <w:szCs w:val="24"/>
        </w:rPr>
        <w:t>届我们高三</w:t>
      </w:r>
      <w:r w:rsidRPr="00F3051B">
        <w:rPr>
          <w:rFonts w:asciiTheme="minorEastAsia" w:hAnsiTheme="minorEastAsia"/>
          <w:color w:val="000000"/>
          <w:sz w:val="24"/>
          <w:szCs w:val="24"/>
        </w:rPr>
        <w:t>美术</w:t>
      </w:r>
      <w:r w:rsidRPr="00F3051B">
        <w:rPr>
          <w:rFonts w:asciiTheme="minorEastAsia" w:hAnsiTheme="minorEastAsia" w:hint="eastAsia"/>
          <w:color w:val="000000"/>
          <w:sz w:val="24"/>
          <w:szCs w:val="24"/>
        </w:rPr>
        <w:t>成绩</w:t>
      </w:r>
      <w:r w:rsidRPr="00F3051B">
        <w:rPr>
          <w:rFonts w:asciiTheme="minorEastAsia" w:hAnsiTheme="minorEastAsia"/>
          <w:color w:val="000000"/>
          <w:sz w:val="24"/>
          <w:szCs w:val="24"/>
        </w:rPr>
        <w:t>超越</w:t>
      </w:r>
      <w:r w:rsidRPr="00F3051B">
        <w:rPr>
          <w:rFonts w:asciiTheme="minorEastAsia" w:hAnsiTheme="minorEastAsia" w:hint="eastAsia"/>
          <w:color w:val="000000"/>
          <w:sz w:val="24"/>
          <w:szCs w:val="24"/>
        </w:rPr>
        <w:t>了</w:t>
      </w:r>
      <w:r w:rsidRPr="00F3051B">
        <w:rPr>
          <w:rFonts w:asciiTheme="minorEastAsia" w:hAnsiTheme="minorEastAsia"/>
          <w:color w:val="000000"/>
          <w:sz w:val="24"/>
          <w:szCs w:val="24"/>
        </w:rPr>
        <w:t>以往的高考成绩</w:t>
      </w:r>
      <w:r>
        <w:rPr>
          <w:rFonts w:asciiTheme="minorEastAsia" w:hAnsiTheme="minorEastAsia" w:hint="eastAsia"/>
          <w:color w:val="000000"/>
          <w:sz w:val="24"/>
          <w:szCs w:val="24"/>
        </w:rPr>
        <w:t>。。。。。。</w:t>
      </w:r>
    </w:p>
    <w:p w:rsidR="005E4D80" w:rsidRPr="00B6271E" w:rsidRDefault="005E4D80" w:rsidP="00B6271E">
      <w:pPr>
        <w:widowControl/>
        <w:ind w:firstLineChars="200" w:firstLine="480"/>
        <w:jc w:val="left"/>
        <w:rPr>
          <w:rFonts w:asciiTheme="minorEastAsia" w:hAnsiTheme="minorEastAsia" w:cs="宋体"/>
          <w:kern w:val="0"/>
          <w:sz w:val="24"/>
          <w:szCs w:val="24"/>
        </w:rPr>
      </w:pPr>
      <w:r>
        <w:rPr>
          <w:rFonts w:asciiTheme="minorEastAsia" w:hAnsiTheme="minorEastAsia" w:cs="宋体" w:hint="eastAsia"/>
          <w:kern w:val="0"/>
          <w:sz w:val="24"/>
          <w:szCs w:val="24"/>
        </w:rPr>
        <w:t>通过这些做法和成果，我们认为还需要努力，需要我们有创新的教学方法来提高我们的教学理念。尝试多种方式来引导学生，使学生感受到艺术所带来的德育之美。</w:t>
      </w:r>
    </w:p>
    <w:p w:rsidR="00655036" w:rsidRDefault="00655036" w:rsidP="00655036">
      <w:pPr>
        <w:ind w:right="240" w:firstLineChars="800" w:firstLine="2560"/>
        <w:rPr>
          <w:rFonts w:ascii="黑体" w:eastAsia="黑体" w:hAnsi="黑体"/>
          <w:sz w:val="32"/>
          <w:szCs w:val="32"/>
        </w:rPr>
      </w:pPr>
      <w:r w:rsidRPr="00724EE3">
        <w:rPr>
          <w:rFonts w:ascii="黑体" w:eastAsia="黑体" w:hAnsi="黑体" w:hint="eastAsia"/>
          <w:color w:val="000000"/>
          <w:sz w:val="32"/>
          <w:szCs w:val="32"/>
        </w:rPr>
        <w:lastRenderedPageBreak/>
        <w:t>风景色彩</w:t>
      </w:r>
      <w:r>
        <w:rPr>
          <w:rFonts w:ascii="黑体" w:eastAsia="黑体" w:hAnsi="黑体" w:hint="eastAsia"/>
          <w:color w:val="000000"/>
          <w:sz w:val="32"/>
          <w:szCs w:val="32"/>
        </w:rPr>
        <w:t>写生中的德育体现</w:t>
      </w:r>
    </w:p>
    <w:p w:rsidR="007D4AF6" w:rsidRPr="00724EE3" w:rsidRDefault="007D4AF6" w:rsidP="007D4AF6">
      <w:pPr>
        <w:ind w:right="240" w:firstLineChars="1500" w:firstLine="4200"/>
        <w:rPr>
          <w:rFonts w:ascii="黑体" w:eastAsia="黑体" w:hAnsi="黑体"/>
          <w:sz w:val="32"/>
          <w:szCs w:val="32"/>
        </w:rPr>
      </w:pPr>
      <w:r w:rsidRPr="00AB3AA5">
        <w:rPr>
          <w:rFonts w:ascii="仿宋" w:eastAsia="仿宋" w:hAnsi="仿宋" w:hint="eastAsia"/>
          <w:sz w:val="28"/>
          <w:szCs w:val="28"/>
        </w:rPr>
        <w:t>王玮璐</w:t>
      </w:r>
    </w:p>
    <w:p w:rsidR="007D4AF6" w:rsidRPr="004245F2" w:rsidRDefault="007D4AF6" w:rsidP="007D4AF6">
      <w:pPr>
        <w:ind w:firstLineChars="1500" w:firstLine="3600"/>
        <w:rPr>
          <w:rFonts w:ascii="仿宋" w:eastAsia="仿宋" w:hAnsi="仿宋"/>
          <w:sz w:val="24"/>
          <w:szCs w:val="24"/>
        </w:rPr>
      </w:pPr>
      <w:r w:rsidRPr="004245F2">
        <w:rPr>
          <w:rFonts w:ascii="仿宋" w:eastAsia="仿宋" w:hAnsi="仿宋" w:hint="eastAsia"/>
          <w:sz w:val="24"/>
          <w:szCs w:val="24"/>
        </w:rPr>
        <w:t>上海市紫竹园中学</w:t>
      </w:r>
    </w:p>
    <w:p w:rsidR="00F63178" w:rsidRPr="007D4AF6" w:rsidRDefault="00F63178" w:rsidP="00C8418B">
      <w:pPr>
        <w:rPr>
          <w:rFonts w:asciiTheme="minorEastAsia" w:hAnsiTheme="minorEastAsia"/>
          <w:sz w:val="24"/>
          <w:szCs w:val="24"/>
        </w:rPr>
      </w:pPr>
    </w:p>
    <w:p w:rsidR="00C8418B" w:rsidRPr="00EE3BC2" w:rsidRDefault="00C8418B" w:rsidP="00C8418B">
      <w:pPr>
        <w:rPr>
          <w:rFonts w:asciiTheme="minorEastAsia" w:hAnsiTheme="minorEastAsia"/>
          <w:sz w:val="24"/>
          <w:szCs w:val="24"/>
        </w:rPr>
      </w:pP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w:t>
      </w:r>
      <w:r w:rsidRPr="00EE3BC2">
        <w:rPr>
          <w:rFonts w:asciiTheme="minorEastAsia" w:hAnsiTheme="minorEastAsia" w:hint="eastAsia"/>
          <w:sz w:val="24"/>
          <w:szCs w:val="24"/>
        </w:rPr>
        <w:t>课题研究背景及目的</w:t>
      </w:r>
    </w:p>
    <w:p w:rsidR="00C8418B" w:rsidRDefault="00C8418B" w:rsidP="00C8418B">
      <w:pPr>
        <w:rPr>
          <w:rFonts w:asciiTheme="minorEastAsia" w:hAnsiTheme="minorEastAsia"/>
          <w:kern w:val="0"/>
          <w:sz w:val="24"/>
          <w:szCs w:val="24"/>
        </w:rPr>
      </w:pPr>
      <w:r>
        <w:rPr>
          <w:rFonts w:asciiTheme="minorEastAsia" w:hAnsiTheme="minorEastAsia" w:hint="eastAsia"/>
          <w:kern w:val="0"/>
          <w:sz w:val="24"/>
          <w:szCs w:val="24"/>
        </w:rPr>
        <w:t xml:space="preserve">      美术作为重要的人文学科，在漫长的历史长河中，人类创造出不少经典优秀的传世佳作。在这些佳作中，我们不难发现，人类对生活，对自然的热爱玉对真善美的不懈追求。在我们开展美术教育过程中，将通过对美术作品的欣赏与学习。逐步提高学生的美术鉴赏水平，更好地陶冶艺术情操。以</w:t>
      </w:r>
      <w:proofErr w:type="gramStart"/>
      <w:r>
        <w:rPr>
          <w:rFonts w:asciiTheme="minorEastAsia" w:hAnsiTheme="minorEastAsia" w:hint="eastAsia"/>
          <w:kern w:val="0"/>
          <w:sz w:val="24"/>
          <w:szCs w:val="24"/>
        </w:rPr>
        <w:t>辨证唯物主义</w:t>
      </w:r>
      <w:proofErr w:type="gramEnd"/>
      <w:r>
        <w:rPr>
          <w:rFonts w:asciiTheme="minorEastAsia" w:hAnsiTheme="minorEastAsia" w:hint="eastAsia"/>
          <w:kern w:val="0"/>
          <w:sz w:val="24"/>
          <w:szCs w:val="24"/>
        </w:rPr>
        <w:t>和历史唯物主义的思维方法去鉴别真伪，分辨善恶，判断美丑。为此，我们要以德语为主导，开展审美教育。提高艺术欣赏水平本文就如何在风景色彩教学中开展德育教育作一个简单的交流。</w:t>
      </w:r>
    </w:p>
    <w:p w:rsidR="00C8418B" w:rsidRDefault="00C8418B" w:rsidP="00C8418B">
      <w:pPr>
        <w:shd w:val="clear" w:color="auto" w:fill="FFFFFF"/>
        <w:ind w:firstLine="480"/>
        <w:rPr>
          <w:rFonts w:asciiTheme="minorEastAsia" w:hAnsiTheme="minorEastAsia" w:cs="Arial"/>
          <w:color w:val="333333"/>
          <w:kern w:val="0"/>
          <w:sz w:val="24"/>
          <w:szCs w:val="24"/>
        </w:rPr>
      </w:pPr>
      <w:r w:rsidRPr="00F3051B">
        <w:rPr>
          <w:rFonts w:asciiTheme="minorEastAsia" w:hAnsiTheme="minorEastAsia" w:hint="eastAsia"/>
          <w:color w:val="000000"/>
          <w:sz w:val="24"/>
          <w:szCs w:val="24"/>
        </w:rPr>
        <w:t>我校是一所美术特色学校，</w:t>
      </w:r>
      <w:r w:rsidRPr="00F22D42">
        <w:rPr>
          <w:rFonts w:asciiTheme="minorEastAsia" w:hAnsiTheme="minorEastAsia" w:cs="Arial"/>
          <w:color w:val="333333"/>
          <w:kern w:val="0"/>
          <w:sz w:val="24"/>
          <w:szCs w:val="24"/>
        </w:rPr>
        <w:t>学校坚持美术教育与人格塑造相结合，建立“以德育人，</w:t>
      </w:r>
      <w:r>
        <w:rPr>
          <w:rFonts w:asciiTheme="minorEastAsia" w:hAnsiTheme="minorEastAsia" w:cs="Arial" w:hint="eastAsia"/>
          <w:color w:val="333333"/>
          <w:kern w:val="0"/>
          <w:sz w:val="24"/>
          <w:szCs w:val="24"/>
        </w:rPr>
        <w:t xml:space="preserve">  </w:t>
      </w:r>
    </w:p>
    <w:p w:rsidR="00C8418B" w:rsidRPr="00F22D42" w:rsidRDefault="00C8418B" w:rsidP="00C8418B">
      <w:pPr>
        <w:shd w:val="clear" w:color="auto" w:fill="FFFFFF"/>
        <w:rPr>
          <w:rFonts w:asciiTheme="minorEastAsia" w:hAnsiTheme="minorEastAsia" w:cs="Arial"/>
          <w:color w:val="333333"/>
          <w:kern w:val="0"/>
          <w:sz w:val="24"/>
          <w:szCs w:val="24"/>
        </w:rPr>
      </w:pPr>
      <w:r w:rsidRPr="00F22D42">
        <w:rPr>
          <w:rFonts w:asciiTheme="minorEastAsia" w:hAnsiTheme="minorEastAsia" w:cs="Arial"/>
          <w:color w:val="333333"/>
          <w:kern w:val="0"/>
          <w:sz w:val="24"/>
          <w:szCs w:val="24"/>
        </w:rPr>
        <w:t>以美育人</w:t>
      </w:r>
      <w:proofErr w:type="gramStart"/>
      <w:r w:rsidRPr="00F22D42">
        <w:rPr>
          <w:rFonts w:asciiTheme="minorEastAsia" w:hAnsiTheme="minorEastAsia" w:cs="Arial"/>
          <w:color w:val="333333"/>
          <w:kern w:val="0"/>
          <w:sz w:val="24"/>
          <w:szCs w:val="24"/>
        </w:rPr>
        <w:t>”</w:t>
      </w:r>
      <w:proofErr w:type="gramEnd"/>
      <w:r w:rsidRPr="00F22D42">
        <w:rPr>
          <w:rFonts w:asciiTheme="minorEastAsia" w:hAnsiTheme="minorEastAsia" w:cs="Arial"/>
          <w:color w:val="333333"/>
          <w:kern w:val="0"/>
          <w:sz w:val="24"/>
          <w:szCs w:val="24"/>
        </w:rPr>
        <w:t>的现代德育体系；美的心灵创造美的艺术，</w:t>
      </w:r>
      <w:proofErr w:type="gramStart"/>
      <w:r w:rsidRPr="00F22D42">
        <w:rPr>
          <w:rFonts w:asciiTheme="minorEastAsia" w:hAnsiTheme="minorEastAsia" w:cs="Arial"/>
          <w:color w:val="333333"/>
          <w:kern w:val="0"/>
          <w:sz w:val="24"/>
          <w:szCs w:val="24"/>
        </w:rPr>
        <w:t>构建美</w:t>
      </w:r>
      <w:proofErr w:type="gramEnd"/>
      <w:r w:rsidRPr="00F22D42">
        <w:rPr>
          <w:rFonts w:asciiTheme="minorEastAsia" w:hAnsiTheme="minorEastAsia" w:cs="Arial"/>
          <w:color w:val="333333"/>
          <w:kern w:val="0"/>
          <w:sz w:val="24"/>
          <w:szCs w:val="24"/>
        </w:rPr>
        <w:t>的城市精神。结合学校美术办学特色，开展以爱国主义、民族精神为主线的系列教育，通过充分挖掘教育教学中各类美的教育资源，确立素质化的“美的教育”德育目标体系和学生素质综合评价体系，创设一种和谐活泼的美的教育氛围，构建一系列更为科学合理并能较好地激发学生学习兴趣的“美的教育”课堂教育模式，培养学生的创新意识和实践能力，全面提高师生的综合素质。</w:t>
      </w:r>
    </w:p>
    <w:p w:rsidR="00C8418B" w:rsidRPr="00F3051B" w:rsidRDefault="00C8418B" w:rsidP="00C8418B">
      <w:pPr>
        <w:ind w:firstLineChars="200" w:firstLine="480"/>
        <w:rPr>
          <w:rFonts w:asciiTheme="minorEastAsia" w:hAnsiTheme="minorEastAsia"/>
          <w:kern w:val="0"/>
          <w:sz w:val="24"/>
          <w:szCs w:val="24"/>
        </w:rPr>
      </w:pPr>
      <w:r>
        <w:rPr>
          <w:rFonts w:asciiTheme="minorEastAsia" w:hAnsiTheme="minorEastAsia" w:hint="eastAsia"/>
          <w:color w:val="000000"/>
          <w:sz w:val="24"/>
          <w:szCs w:val="24"/>
        </w:rPr>
        <w:t>美术专业学习是学生进校后的必修课，并且</w:t>
      </w:r>
      <w:r w:rsidRPr="00F3051B">
        <w:rPr>
          <w:rFonts w:asciiTheme="minorEastAsia" w:hAnsiTheme="minorEastAsia" w:hint="eastAsia"/>
          <w:color w:val="000000"/>
          <w:sz w:val="24"/>
          <w:szCs w:val="24"/>
        </w:rPr>
        <w:t>大部分学生是“零”基础</w:t>
      </w:r>
      <w:r>
        <w:rPr>
          <w:rFonts w:asciiTheme="minorEastAsia" w:hAnsiTheme="minorEastAsia" w:hint="eastAsia"/>
          <w:color w:val="000000"/>
          <w:sz w:val="24"/>
          <w:szCs w:val="24"/>
        </w:rPr>
        <w:t>状态入校的</w:t>
      </w:r>
      <w:r w:rsidRPr="00F3051B">
        <w:rPr>
          <w:rFonts w:asciiTheme="minorEastAsia" w:hAnsiTheme="minorEastAsia" w:hint="eastAsia"/>
          <w:color w:val="000000"/>
          <w:sz w:val="24"/>
          <w:szCs w:val="24"/>
        </w:rPr>
        <w:t>，</w:t>
      </w:r>
      <w:r>
        <w:rPr>
          <w:rFonts w:asciiTheme="minorEastAsia" w:hAnsiTheme="minorEastAsia" w:hint="eastAsia"/>
          <w:color w:val="000000"/>
          <w:sz w:val="24"/>
          <w:szCs w:val="24"/>
        </w:rPr>
        <w:t>给我们教学带来较大困难，这也正是摆在我们面前的一个严峻问题。为此我们根据学校的办学方向与学生的实际情况作了认真分析与研究。也做了一些相应的措施。</w:t>
      </w:r>
    </w:p>
    <w:p w:rsidR="00C8418B" w:rsidRPr="00EE3BC2" w:rsidRDefault="00C8418B" w:rsidP="00C8418B">
      <w:pPr>
        <w:rPr>
          <w:rFonts w:asciiTheme="minorEastAsia" w:hAnsiTheme="minorEastAsia"/>
          <w:sz w:val="24"/>
          <w:szCs w:val="24"/>
        </w:rPr>
      </w:pPr>
      <w:r>
        <w:rPr>
          <w:rFonts w:asciiTheme="minorEastAsia" w:hAnsiTheme="minorEastAsia" w:hint="eastAsia"/>
          <w:sz w:val="24"/>
          <w:szCs w:val="24"/>
        </w:rPr>
        <w:t>二.</w:t>
      </w:r>
      <w:r w:rsidRPr="00EE3BC2">
        <w:rPr>
          <w:rFonts w:asciiTheme="minorEastAsia" w:hAnsiTheme="minorEastAsia"/>
          <w:sz w:val="24"/>
          <w:szCs w:val="24"/>
        </w:rPr>
        <w:t>研究的过程</w:t>
      </w:r>
    </w:p>
    <w:p w:rsidR="00C8418B" w:rsidRDefault="00C8418B" w:rsidP="00C8418B">
      <w:pPr>
        <w:rPr>
          <w:rFonts w:asciiTheme="minorEastAsia" w:hAnsiTheme="minorEastAsia"/>
          <w:color w:val="000000"/>
          <w:sz w:val="24"/>
          <w:szCs w:val="24"/>
        </w:rPr>
      </w:pPr>
      <w:r>
        <w:rPr>
          <w:rFonts w:asciiTheme="minorEastAsia" w:hAnsiTheme="minorEastAsia" w:hint="eastAsia"/>
          <w:color w:val="000000"/>
          <w:sz w:val="24"/>
          <w:szCs w:val="24"/>
        </w:rPr>
        <w:t>1）统一认识</w:t>
      </w:r>
    </w:p>
    <w:p w:rsidR="00C8418B" w:rsidRDefault="00C8418B" w:rsidP="00C8418B">
      <w:pPr>
        <w:rPr>
          <w:rFonts w:asciiTheme="minorEastAsia" w:hAnsiTheme="minorEastAsia"/>
          <w:color w:val="000000"/>
          <w:sz w:val="24"/>
          <w:szCs w:val="24"/>
        </w:rPr>
      </w:pPr>
      <w:r>
        <w:rPr>
          <w:rFonts w:asciiTheme="minorEastAsia" w:hAnsiTheme="minorEastAsia" w:hint="eastAsia"/>
          <w:color w:val="000000"/>
          <w:sz w:val="24"/>
          <w:szCs w:val="24"/>
        </w:rPr>
        <w:t xml:space="preserve">   艺术教研组全体教师认真学习上海市中学美术课程标准后，在</w:t>
      </w:r>
      <w:proofErr w:type="gramStart"/>
      <w:r>
        <w:rPr>
          <w:rFonts w:asciiTheme="minorEastAsia" w:hAnsiTheme="minorEastAsia" w:hint="eastAsia"/>
          <w:color w:val="000000"/>
          <w:sz w:val="24"/>
          <w:szCs w:val="24"/>
        </w:rPr>
        <w:t>课标基础</w:t>
      </w:r>
      <w:proofErr w:type="gramEnd"/>
      <w:r>
        <w:rPr>
          <w:rFonts w:asciiTheme="minorEastAsia" w:hAnsiTheme="minorEastAsia" w:hint="eastAsia"/>
          <w:color w:val="000000"/>
          <w:sz w:val="24"/>
          <w:szCs w:val="24"/>
        </w:rPr>
        <w:t>上，根据学校的办学方向与实际的教学情况，认为有必要编写一套符合美术教学的校本教材，以适合我校学生发展。</w:t>
      </w:r>
    </w:p>
    <w:p w:rsidR="00C8418B" w:rsidRDefault="00C8418B" w:rsidP="00C8418B">
      <w:pPr>
        <w:rPr>
          <w:rFonts w:asciiTheme="minorEastAsia" w:hAnsiTheme="minorEastAsia"/>
          <w:color w:val="000000"/>
          <w:sz w:val="24"/>
          <w:szCs w:val="24"/>
        </w:rPr>
      </w:pPr>
      <w:r>
        <w:rPr>
          <w:rFonts w:asciiTheme="minorEastAsia" w:hAnsiTheme="minorEastAsia" w:hint="eastAsia"/>
          <w:color w:val="000000"/>
          <w:sz w:val="24"/>
          <w:szCs w:val="24"/>
        </w:rPr>
        <w:t>2）实施落实</w:t>
      </w:r>
    </w:p>
    <w:p w:rsidR="00C8418B" w:rsidRDefault="00C8418B" w:rsidP="00C8418B">
      <w:pPr>
        <w:rPr>
          <w:rFonts w:asciiTheme="minorEastAsia" w:hAnsiTheme="minorEastAsia"/>
          <w:color w:val="000000"/>
          <w:sz w:val="24"/>
          <w:szCs w:val="24"/>
        </w:rPr>
      </w:pPr>
      <w:r>
        <w:rPr>
          <w:rFonts w:asciiTheme="minorEastAsia" w:hAnsiTheme="minorEastAsia" w:hint="eastAsia"/>
          <w:color w:val="000000"/>
          <w:sz w:val="24"/>
          <w:szCs w:val="24"/>
        </w:rPr>
        <w:t xml:space="preserve">   在校领导的关心支持下我们成为了课题组，通过调研我们发现对我校美术专业的素描、色彩、速写三门基础课，在风景色彩教学中开展德育教育是比较能体现德育效果的。围绕这个课题，我们具体落实编写教材的各行任务。</w:t>
      </w:r>
    </w:p>
    <w:p w:rsidR="00C8418B" w:rsidRDefault="00C8418B" w:rsidP="00C8418B">
      <w:pPr>
        <w:rPr>
          <w:rFonts w:asciiTheme="minorEastAsia" w:hAnsiTheme="minorEastAsia"/>
          <w:color w:val="000000"/>
          <w:sz w:val="24"/>
          <w:szCs w:val="24"/>
        </w:rPr>
      </w:pPr>
    </w:p>
    <w:p w:rsidR="00C8418B" w:rsidRDefault="00C8418B" w:rsidP="00C8418B">
      <w:pPr>
        <w:rPr>
          <w:rFonts w:asciiTheme="minorEastAsia" w:hAnsiTheme="minorEastAsia"/>
          <w:color w:val="000000"/>
          <w:sz w:val="24"/>
          <w:szCs w:val="24"/>
        </w:rPr>
      </w:pPr>
      <w:r>
        <w:rPr>
          <w:rFonts w:asciiTheme="minorEastAsia" w:hAnsiTheme="minorEastAsia" w:hint="eastAsia"/>
          <w:color w:val="000000"/>
          <w:sz w:val="24"/>
          <w:szCs w:val="24"/>
        </w:rPr>
        <w:t>三，研究方法</w:t>
      </w:r>
    </w:p>
    <w:p w:rsidR="00DA4226" w:rsidRPr="00F3051B" w:rsidRDefault="00C8418B" w:rsidP="00C8418B">
      <w:pPr>
        <w:ind w:firstLineChars="200" w:firstLine="482"/>
        <w:rPr>
          <w:rFonts w:asciiTheme="minorEastAsia" w:hAnsiTheme="minorEastAsia"/>
          <w:color w:val="000000"/>
          <w:sz w:val="24"/>
          <w:szCs w:val="24"/>
        </w:rPr>
      </w:pPr>
      <w:r>
        <w:rPr>
          <w:rFonts w:asciiTheme="minorEastAsia" w:hAnsiTheme="minorEastAsia" w:hint="eastAsia"/>
          <w:b/>
          <w:color w:val="000000"/>
          <w:sz w:val="24"/>
          <w:szCs w:val="24"/>
        </w:rPr>
        <w:t>1,</w:t>
      </w:r>
      <w:r w:rsidR="00DA4226" w:rsidRPr="00F3051B">
        <w:rPr>
          <w:rFonts w:asciiTheme="minorEastAsia" w:hAnsiTheme="minorEastAsia" w:hint="eastAsia"/>
          <w:b/>
          <w:color w:val="000000"/>
          <w:sz w:val="24"/>
          <w:szCs w:val="24"/>
        </w:rPr>
        <w:t>学情分析</w:t>
      </w:r>
      <w:r w:rsidR="00DA4226" w:rsidRPr="00F3051B">
        <w:rPr>
          <w:rFonts w:asciiTheme="minorEastAsia" w:hAnsiTheme="minorEastAsia" w:hint="eastAsia"/>
          <w:color w:val="000000"/>
          <w:sz w:val="24"/>
          <w:szCs w:val="24"/>
        </w:rPr>
        <w:t>:</w:t>
      </w:r>
      <w:r w:rsidR="00AB5720">
        <w:rPr>
          <w:rFonts w:asciiTheme="minorEastAsia" w:hAnsiTheme="minorEastAsia" w:hint="eastAsia"/>
          <w:color w:val="000000"/>
          <w:sz w:val="24"/>
          <w:szCs w:val="24"/>
        </w:rPr>
        <w:t>高二阶段的风景写生是</w:t>
      </w:r>
      <w:r w:rsidR="00DA4226" w:rsidRPr="00F3051B">
        <w:rPr>
          <w:rFonts w:asciiTheme="minorEastAsia" w:hAnsiTheme="minorEastAsia" w:hint="eastAsia"/>
          <w:color w:val="000000"/>
          <w:sz w:val="24"/>
          <w:szCs w:val="24"/>
        </w:rPr>
        <w:t>我校专业教学的重要组成部分</w:t>
      </w:r>
      <w:r w:rsidR="008C4AA8">
        <w:rPr>
          <w:rFonts w:asciiTheme="minorEastAsia" w:hAnsiTheme="minorEastAsia" w:hint="eastAsia"/>
          <w:color w:val="000000"/>
          <w:sz w:val="24"/>
          <w:szCs w:val="24"/>
        </w:rPr>
        <w:t>之一，如何利用高二风景写生</w:t>
      </w:r>
      <w:r w:rsidR="00DA4226" w:rsidRPr="00F3051B">
        <w:rPr>
          <w:rFonts w:asciiTheme="minorEastAsia" w:hAnsiTheme="minorEastAsia" w:hint="eastAsia"/>
          <w:color w:val="000000"/>
          <w:sz w:val="24"/>
          <w:szCs w:val="24"/>
        </w:rPr>
        <w:t>的教学活动中渗透德育教育，是专业教师在</w:t>
      </w:r>
      <w:r w:rsidR="008C4AA8">
        <w:rPr>
          <w:rFonts w:asciiTheme="minorEastAsia" w:hAnsiTheme="minorEastAsia" w:hint="eastAsia"/>
          <w:color w:val="000000"/>
          <w:sz w:val="24"/>
          <w:szCs w:val="24"/>
        </w:rPr>
        <w:t>开展</w:t>
      </w:r>
      <w:r w:rsidR="00DA4226" w:rsidRPr="00F3051B">
        <w:rPr>
          <w:rFonts w:asciiTheme="minorEastAsia" w:hAnsiTheme="minorEastAsia" w:hint="eastAsia"/>
          <w:color w:val="000000"/>
          <w:sz w:val="24"/>
          <w:szCs w:val="24"/>
        </w:rPr>
        <w:t>教育教学中</w:t>
      </w:r>
      <w:r w:rsidR="008C4AA8">
        <w:rPr>
          <w:rFonts w:asciiTheme="minorEastAsia" w:hAnsiTheme="minorEastAsia" w:hint="eastAsia"/>
          <w:color w:val="000000"/>
          <w:sz w:val="24"/>
          <w:szCs w:val="24"/>
        </w:rPr>
        <w:t>必须研究的问题。</w:t>
      </w:r>
    </w:p>
    <w:p w:rsidR="00DA4226" w:rsidRPr="00F3051B" w:rsidRDefault="008C4AA8" w:rsidP="00F22D42">
      <w:pPr>
        <w:adjustRightInd w:val="0"/>
        <w:snapToGrid w:val="0"/>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为期两周的外出写生期间</w:t>
      </w:r>
      <w:r w:rsidR="00DA4226" w:rsidRPr="00F3051B">
        <w:rPr>
          <w:rFonts w:asciiTheme="minorEastAsia" w:hAnsiTheme="minorEastAsia" w:hint="eastAsia"/>
          <w:color w:val="000000"/>
          <w:sz w:val="24"/>
          <w:szCs w:val="24"/>
        </w:rPr>
        <w:t>，学生从最初的新鲜感到疲劳倦怠，</w:t>
      </w:r>
      <w:r>
        <w:rPr>
          <w:rFonts w:asciiTheme="minorEastAsia" w:hAnsiTheme="minorEastAsia" w:hint="eastAsia"/>
          <w:color w:val="000000"/>
          <w:sz w:val="24"/>
          <w:szCs w:val="24"/>
        </w:rPr>
        <w:t>甚至出现不想作画思想，如何采用激励赏识法培养学生的坚强意志</w:t>
      </w:r>
      <w:r w:rsidR="00DA4226" w:rsidRPr="00F3051B">
        <w:rPr>
          <w:rFonts w:asciiTheme="minorEastAsia" w:hAnsiTheme="minorEastAsia" w:hint="eastAsia"/>
          <w:color w:val="000000"/>
          <w:sz w:val="24"/>
          <w:szCs w:val="24"/>
        </w:rPr>
        <w:t>；在艰苦条件中锻炼学生百折不饶的毅力；</w:t>
      </w:r>
      <w:r w:rsidRPr="00F3051B">
        <w:rPr>
          <w:rFonts w:asciiTheme="minorEastAsia" w:hAnsiTheme="minorEastAsia" w:hint="eastAsia"/>
          <w:color w:val="000000"/>
          <w:sz w:val="24"/>
          <w:szCs w:val="24"/>
        </w:rPr>
        <w:t>提高学生的抗挫能力</w:t>
      </w:r>
      <w:r>
        <w:rPr>
          <w:rFonts w:asciiTheme="minorEastAsia" w:hAnsiTheme="minorEastAsia" w:hint="eastAsia"/>
          <w:color w:val="000000"/>
          <w:sz w:val="24"/>
          <w:szCs w:val="24"/>
        </w:rPr>
        <w:t>；通过集体生活让学生学会如何</w:t>
      </w:r>
      <w:r w:rsidR="00DA4226" w:rsidRPr="00F3051B">
        <w:rPr>
          <w:rFonts w:asciiTheme="minorEastAsia" w:hAnsiTheme="minorEastAsia" w:hint="eastAsia"/>
          <w:color w:val="000000"/>
          <w:sz w:val="24"/>
          <w:szCs w:val="24"/>
        </w:rPr>
        <w:t>与人相处与人合作；近距离接触乡村生活，去学习关爱他人等，让学生在“随风潜入夜”式的德育氛围中，收到“润物细无声”的良好效果。</w:t>
      </w:r>
    </w:p>
    <w:p w:rsidR="00DA4226" w:rsidRPr="00F3051B" w:rsidRDefault="00BA0963" w:rsidP="00F22D42">
      <w:pPr>
        <w:snapToGrid w:val="0"/>
        <w:ind w:firstLineChars="200" w:firstLine="482"/>
        <w:rPr>
          <w:rFonts w:asciiTheme="minorEastAsia" w:hAnsiTheme="minorEastAsia" w:cs="Arial"/>
          <w:color w:val="000000"/>
          <w:sz w:val="24"/>
          <w:szCs w:val="24"/>
        </w:rPr>
      </w:pPr>
      <w:r>
        <w:rPr>
          <w:rFonts w:asciiTheme="minorEastAsia" w:hAnsiTheme="minorEastAsia" w:hint="eastAsia"/>
          <w:b/>
          <w:color w:val="000000"/>
          <w:sz w:val="24"/>
          <w:szCs w:val="24"/>
        </w:rPr>
        <w:t>2</w:t>
      </w:r>
      <w:r w:rsidR="00175DEE">
        <w:rPr>
          <w:rFonts w:asciiTheme="minorEastAsia" w:hAnsiTheme="minorEastAsia" w:hint="eastAsia"/>
          <w:b/>
          <w:color w:val="000000"/>
          <w:sz w:val="24"/>
          <w:szCs w:val="24"/>
        </w:rPr>
        <w:t>，</w:t>
      </w:r>
      <w:r w:rsidR="00717E91">
        <w:rPr>
          <w:rFonts w:asciiTheme="minorEastAsia" w:hAnsiTheme="minorEastAsia" w:hint="eastAsia"/>
          <w:b/>
          <w:color w:val="000000"/>
          <w:sz w:val="24"/>
          <w:szCs w:val="24"/>
        </w:rPr>
        <w:t>本阶段具体做</w:t>
      </w:r>
      <w:r w:rsidR="00DA4226" w:rsidRPr="001948E0">
        <w:rPr>
          <w:rFonts w:asciiTheme="minorEastAsia" w:hAnsiTheme="minorEastAsia" w:hint="eastAsia"/>
          <w:b/>
          <w:color w:val="000000"/>
          <w:sz w:val="24"/>
          <w:szCs w:val="24"/>
        </w:rPr>
        <w:t>法</w:t>
      </w:r>
      <w:r w:rsidR="00DA4226" w:rsidRPr="00F3051B">
        <w:rPr>
          <w:rFonts w:asciiTheme="minorEastAsia" w:hAnsiTheme="minorEastAsia" w:hint="eastAsia"/>
          <w:color w:val="000000"/>
          <w:sz w:val="24"/>
          <w:szCs w:val="24"/>
        </w:rPr>
        <w:t>:</w:t>
      </w:r>
      <w:r w:rsidR="00DA4226" w:rsidRPr="00F3051B">
        <w:rPr>
          <w:rFonts w:asciiTheme="minorEastAsia" w:hAnsiTheme="minorEastAsia" w:cs="Arial" w:hint="eastAsia"/>
          <w:color w:val="000000"/>
          <w:sz w:val="24"/>
          <w:szCs w:val="24"/>
        </w:rPr>
        <w:t xml:space="preserve"> </w:t>
      </w:r>
    </w:p>
    <w:p w:rsidR="001948E0" w:rsidRPr="001948E0" w:rsidRDefault="00BA0963" w:rsidP="00C8418B">
      <w:pPr>
        <w:ind w:firstLineChars="200" w:firstLine="482"/>
        <w:rPr>
          <w:rFonts w:asciiTheme="minorEastAsia" w:hAnsiTheme="minorEastAsia"/>
          <w:b/>
          <w:color w:val="000000"/>
          <w:sz w:val="24"/>
          <w:szCs w:val="24"/>
        </w:rPr>
      </w:pPr>
      <w:r>
        <w:rPr>
          <w:rFonts w:asciiTheme="minorEastAsia" w:hAnsiTheme="minorEastAsia" w:cs="Arial" w:hint="eastAsia"/>
          <w:b/>
          <w:color w:val="000000"/>
          <w:sz w:val="24"/>
          <w:szCs w:val="24"/>
        </w:rPr>
        <w:t>2.</w:t>
      </w:r>
      <w:r w:rsidR="00DA4226" w:rsidRPr="00F3051B">
        <w:rPr>
          <w:rFonts w:asciiTheme="minorEastAsia" w:hAnsiTheme="minorEastAsia" w:cs="Arial" w:hint="eastAsia"/>
          <w:b/>
          <w:color w:val="000000"/>
          <w:sz w:val="24"/>
          <w:szCs w:val="24"/>
        </w:rPr>
        <w:t>1,写生前:</w:t>
      </w:r>
      <w:r w:rsidR="00717E91">
        <w:rPr>
          <w:rFonts w:asciiTheme="minorEastAsia" w:hAnsiTheme="minorEastAsia" w:cs="Arial" w:hint="eastAsia"/>
          <w:b/>
          <w:color w:val="000000"/>
          <w:sz w:val="24"/>
          <w:szCs w:val="24"/>
        </w:rPr>
        <w:t>欣赏与感受作品，努力</w:t>
      </w:r>
      <w:r w:rsidR="00DA4226" w:rsidRPr="00F3051B">
        <w:rPr>
          <w:rFonts w:asciiTheme="minorEastAsia" w:hAnsiTheme="minorEastAsia" w:cs="Arial" w:hint="eastAsia"/>
          <w:b/>
          <w:color w:val="000000"/>
          <w:sz w:val="24"/>
          <w:szCs w:val="24"/>
        </w:rPr>
        <w:t>提高审美能力</w:t>
      </w:r>
      <w:r w:rsidR="001948E0">
        <w:rPr>
          <w:rFonts w:asciiTheme="minorEastAsia" w:hAnsiTheme="minorEastAsia" w:cs="Arial" w:hint="eastAsia"/>
          <w:b/>
          <w:color w:val="000000"/>
          <w:sz w:val="24"/>
          <w:szCs w:val="24"/>
        </w:rPr>
        <w:t>，</w:t>
      </w:r>
      <w:r w:rsidR="001948E0" w:rsidRPr="00F3051B">
        <w:rPr>
          <w:rFonts w:asciiTheme="minorEastAsia" w:hAnsiTheme="minorEastAsia" w:hint="eastAsia"/>
          <w:b/>
          <w:color w:val="000000"/>
          <w:sz w:val="24"/>
          <w:szCs w:val="24"/>
        </w:rPr>
        <w:t>讲授和课堂游戏的方式</w:t>
      </w:r>
    </w:p>
    <w:p w:rsidR="001948E0" w:rsidRPr="00F71193" w:rsidRDefault="001948E0" w:rsidP="00717E91">
      <w:pPr>
        <w:ind w:firstLineChars="200" w:firstLine="480"/>
        <w:rPr>
          <w:rFonts w:asciiTheme="minorEastAsia" w:hAnsiTheme="minorEastAsia"/>
          <w:color w:val="000000"/>
          <w:sz w:val="24"/>
          <w:szCs w:val="24"/>
        </w:rPr>
      </w:pPr>
      <w:r w:rsidRPr="00F71193">
        <w:rPr>
          <w:rFonts w:asciiTheme="minorEastAsia" w:hAnsiTheme="minorEastAsia" w:hint="eastAsia"/>
          <w:color w:val="000000"/>
          <w:sz w:val="24"/>
          <w:szCs w:val="24"/>
        </w:rPr>
        <w:lastRenderedPageBreak/>
        <w:t>认识色彩,</w:t>
      </w:r>
      <w:r w:rsidR="00717E91">
        <w:rPr>
          <w:rFonts w:asciiTheme="minorEastAsia" w:hAnsiTheme="minorEastAsia" w:hint="eastAsia"/>
          <w:color w:val="000000"/>
          <w:sz w:val="24"/>
          <w:szCs w:val="24"/>
        </w:rPr>
        <w:t>了解色彩的基本原理，</w:t>
      </w:r>
      <w:r w:rsidRPr="00F71193">
        <w:rPr>
          <w:rFonts w:asciiTheme="minorEastAsia" w:hAnsiTheme="minorEastAsia" w:hint="eastAsia"/>
          <w:color w:val="000000"/>
          <w:sz w:val="24"/>
          <w:szCs w:val="24"/>
        </w:rPr>
        <w:t>让学生直接感受颜色并归纳颜色,</w:t>
      </w:r>
      <w:r w:rsidR="00717E91">
        <w:rPr>
          <w:rFonts w:asciiTheme="minorEastAsia" w:hAnsiTheme="minorEastAsia" w:hint="eastAsia"/>
          <w:color w:val="000000"/>
          <w:sz w:val="24"/>
          <w:szCs w:val="24"/>
        </w:rPr>
        <w:t>让学生</w:t>
      </w:r>
      <w:r w:rsidRPr="00F71193">
        <w:rPr>
          <w:rFonts w:asciiTheme="minorEastAsia" w:hAnsiTheme="minorEastAsia" w:hint="eastAsia"/>
          <w:color w:val="000000"/>
          <w:sz w:val="24"/>
          <w:szCs w:val="24"/>
        </w:rPr>
        <w:t xml:space="preserve">通过 “玩 </w:t>
      </w:r>
      <w:r w:rsidRPr="00F71193">
        <w:rPr>
          <w:rFonts w:asciiTheme="minorEastAsia" w:hAnsiTheme="minorEastAsia"/>
          <w:color w:val="000000"/>
          <w:sz w:val="24"/>
          <w:szCs w:val="24"/>
        </w:rPr>
        <w:t>”</w:t>
      </w:r>
      <w:r w:rsidRPr="00F71193">
        <w:rPr>
          <w:rFonts w:asciiTheme="minorEastAsia" w:hAnsiTheme="minorEastAsia" w:hint="eastAsia"/>
          <w:color w:val="000000"/>
          <w:sz w:val="24"/>
          <w:szCs w:val="24"/>
        </w:rPr>
        <w:t xml:space="preserve"> 颜色，</w:t>
      </w:r>
      <w:r w:rsidR="00717E91">
        <w:rPr>
          <w:rFonts w:asciiTheme="minorEastAsia" w:hAnsiTheme="minorEastAsia" w:hint="eastAsia"/>
          <w:color w:val="000000"/>
          <w:sz w:val="24"/>
          <w:szCs w:val="24"/>
        </w:rPr>
        <w:t>逐步</w:t>
      </w:r>
      <w:r w:rsidRPr="00F71193">
        <w:rPr>
          <w:rFonts w:asciiTheme="minorEastAsia" w:hAnsiTheme="minorEastAsia" w:hint="eastAsia"/>
          <w:color w:val="000000"/>
          <w:sz w:val="24"/>
          <w:szCs w:val="24"/>
        </w:rPr>
        <w:t>学会调和色彩，感受色彩。这样能</w:t>
      </w:r>
      <w:r w:rsidR="00717E91">
        <w:rPr>
          <w:rFonts w:asciiTheme="minorEastAsia" w:hAnsiTheme="minorEastAsia" w:hint="eastAsia"/>
          <w:color w:val="000000"/>
          <w:sz w:val="24"/>
          <w:szCs w:val="24"/>
        </w:rPr>
        <w:t>提高学生学习美术</w:t>
      </w:r>
      <w:r w:rsidRPr="00F71193">
        <w:rPr>
          <w:rFonts w:asciiTheme="minorEastAsia" w:hAnsiTheme="minorEastAsia" w:hint="eastAsia"/>
          <w:color w:val="000000"/>
          <w:sz w:val="24"/>
          <w:szCs w:val="24"/>
        </w:rPr>
        <w:t>的兴趣,</w:t>
      </w:r>
      <w:r w:rsidR="00717E91">
        <w:rPr>
          <w:rFonts w:asciiTheme="minorEastAsia" w:hAnsiTheme="minorEastAsia" w:hint="eastAsia"/>
          <w:color w:val="000000"/>
          <w:sz w:val="24"/>
          <w:szCs w:val="24"/>
        </w:rPr>
        <w:t>提高了学习美术的积极性。</w:t>
      </w:r>
    </w:p>
    <w:p w:rsidR="001948E0" w:rsidRPr="00A4773E" w:rsidRDefault="00A4773E" w:rsidP="00645336">
      <w:pPr>
        <w:pStyle w:val="a7"/>
        <w:ind w:firstLineChars="200" w:firstLine="48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我们认为</w:t>
      </w:r>
      <w:r w:rsidR="001948E0" w:rsidRPr="00F3051B">
        <w:rPr>
          <w:rFonts w:asciiTheme="minorEastAsia" w:eastAsiaTheme="minorEastAsia" w:hAnsiTheme="minorEastAsia" w:hint="eastAsia"/>
          <w:color w:val="000000"/>
          <w:sz w:val="24"/>
          <w:szCs w:val="24"/>
        </w:rPr>
        <w:t>世界上任何东西，其形象和色彩都会影响我们的感情。某一种色彩或色调的出现，往往会</w:t>
      </w:r>
      <w:r w:rsidR="001948E0" w:rsidRPr="00F3051B">
        <w:rPr>
          <w:rFonts w:asciiTheme="minorEastAsia" w:eastAsiaTheme="minorEastAsia" w:hAnsiTheme="minorEastAsia" w:hint="eastAsia"/>
          <w:color w:val="000000"/>
          <w:spacing w:val="-12"/>
          <w:sz w:val="24"/>
          <w:szCs w:val="24"/>
        </w:rPr>
        <w:t>引</w:t>
      </w:r>
      <w:r w:rsidR="001948E0" w:rsidRPr="00F3051B">
        <w:rPr>
          <w:rFonts w:asciiTheme="minorEastAsia" w:eastAsiaTheme="minorEastAsia" w:hAnsiTheme="minorEastAsia" w:hint="eastAsia"/>
          <w:color w:val="000000"/>
          <w:sz w:val="24"/>
          <w:szCs w:val="24"/>
        </w:rPr>
        <w:t>起人们对生活的美妙联想和情感上的共鸣。这就是色彩视觉通过形象思维而产生的心理作用。色彩本无注定的感情内容，感情的发生只是在人与色彩之间的色彩联想和心理感应。人们的联想、习惯、审美意识等诸多因素</w:t>
      </w:r>
      <w:proofErr w:type="gramStart"/>
      <w:r w:rsidR="001948E0" w:rsidRPr="00F3051B">
        <w:rPr>
          <w:rFonts w:asciiTheme="minorEastAsia" w:eastAsiaTheme="minorEastAsia" w:hAnsiTheme="minorEastAsia" w:hint="eastAsia"/>
          <w:color w:val="000000"/>
          <w:sz w:val="24"/>
          <w:szCs w:val="24"/>
        </w:rPr>
        <w:t>给色彩</w:t>
      </w:r>
      <w:proofErr w:type="gramEnd"/>
      <w:r w:rsidR="001948E0" w:rsidRPr="00F3051B">
        <w:rPr>
          <w:rFonts w:asciiTheme="minorEastAsia" w:eastAsiaTheme="minorEastAsia" w:hAnsiTheme="minorEastAsia" w:hint="eastAsia"/>
          <w:color w:val="000000"/>
          <w:sz w:val="24"/>
          <w:szCs w:val="24"/>
        </w:rPr>
        <w:t>披上了感情的轻纱。人们对色彩的感觉是一般美感中最大众化、最普遍的视觉形式。人类感知客观事物离不开印象和经验，当人们看到某种色彩时，常常会联想到与</w:t>
      </w:r>
      <w:proofErr w:type="gramStart"/>
      <w:r w:rsidR="001948E0" w:rsidRPr="00F3051B">
        <w:rPr>
          <w:rFonts w:asciiTheme="minorEastAsia" w:eastAsiaTheme="minorEastAsia" w:hAnsiTheme="minorEastAsia" w:hint="eastAsia"/>
          <w:color w:val="000000"/>
          <w:sz w:val="24"/>
          <w:szCs w:val="24"/>
        </w:rPr>
        <w:t>此色彩</w:t>
      </w:r>
      <w:proofErr w:type="gramEnd"/>
      <w:r w:rsidR="001948E0" w:rsidRPr="00F3051B">
        <w:rPr>
          <w:rFonts w:asciiTheme="minorEastAsia" w:eastAsiaTheme="minorEastAsia" w:hAnsiTheme="minorEastAsia" w:hint="eastAsia"/>
          <w:color w:val="000000"/>
          <w:sz w:val="24"/>
          <w:szCs w:val="24"/>
        </w:rPr>
        <w:t>相关联的其它事物。色彩的形式因素对人的情感、思想和行为有着直接的作用。</w:t>
      </w:r>
      <w:r w:rsidR="001948E0" w:rsidRPr="00F71193">
        <w:rPr>
          <w:rFonts w:asciiTheme="minorEastAsia" w:hAnsiTheme="minorEastAsia"/>
          <w:color w:val="000000"/>
          <w:sz w:val="24"/>
          <w:szCs w:val="24"/>
        </w:rPr>
        <w:br/>
      </w:r>
      <w:r w:rsidR="00126E4A">
        <w:rPr>
          <w:rFonts w:asciiTheme="minorEastAsia" w:hAnsiTheme="minorEastAsia" w:hint="eastAsia"/>
          <w:b/>
          <w:color w:val="000000"/>
          <w:sz w:val="24"/>
          <w:szCs w:val="24"/>
        </w:rPr>
        <w:t xml:space="preserve">     </w:t>
      </w:r>
      <w:r w:rsidR="00645336">
        <w:rPr>
          <w:rFonts w:asciiTheme="minorEastAsia" w:hAnsiTheme="minorEastAsia"/>
          <w:b/>
          <w:color w:val="000000"/>
          <w:sz w:val="24"/>
          <w:szCs w:val="24"/>
        </w:rPr>
        <w:t>2</w:t>
      </w:r>
      <w:r w:rsidR="00BA0963">
        <w:rPr>
          <w:rFonts w:asciiTheme="minorEastAsia" w:hAnsiTheme="minorEastAsia"/>
          <w:b/>
          <w:color w:val="000000"/>
          <w:sz w:val="24"/>
          <w:szCs w:val="24"/>
        </w:rPr>
        <w:t>.2</w:t>
      </w:r>
      <w:r w:rsidR="00645336">
        <w:rPr>
          <w:rFonts w:asciiTheme="minorEastAsia" w:hAnsiTheme="minorEastAsia"/>
          <w:b/>
          <w:color w:val="000000"/>
          <w:sz w:val="24"/>
          <w:szCs w:val="24"/>
        </w:rPr>
        <w:t>，</w:t>
      </w:r>
      <w:r w:rsidR="001948E0" w:rsidRPr="00F71193">
        <w:rPr>
          <w:rFonts w:asciiTheme="minorEastAsia" w:hAnsiTheme="minorEastAsia"/>
          <w:b/>
          <w:color w:val="000000"/>
          <w:sz w:val="24"/>
          <w:szCs w:val="24"/>
        </w:rPr>
        <w:t>听音乐中感受色彩</w:t>
      </w:r>
      <w:r w:rsidR="00645336">
        <w:rPr>
          <w:rFonts w:asciiTheme="minorEastAsia" w:hAnsiTheme="minorEastAsia" w:hint="eastAsia"/>
          <w:b/>
          <w:color w:val="000000"/>
          <w:sz w:val="24"/>
          <w:szCs w:val="24"/>
        </w:rPr>
        <w:t>的做法</w:t>
      </w:r>
      <w:r w:rsidR="00645336">
        <w:rPr>
          <w:rFonts w:asciiTheme="minorEastAsia" w:hAnsiTheme="minorEastAsia"/>
          <w:color w:val="000000"/>
          <w:sz w:val="24"/>
          <w:szCs w:val="24"/>
        </w:rPr>
        <w:t>：</w:t>
      </w:r>
      <w:r w:rsidR="00645336">
        <w:rPr>
          <w:rFonts w:asciiTheme="minorEastAsia" w:hAnsiTheme="minorEastAsia" w:hint="eastAsia"/>
          <w:color w:val="000000"/>
          <w:sz w:val="24"/>
          <w:szCs w:val="24"/>
        </w:rPr>
        <w:t>例：</w:t>
      </w:r>
      <w:r w:rsidR="001948E0" w:rsidRPr="00F71193">
        <w:rPr>
          <w:rFonts w:asciiTheme="minorEastAsia" w:hAnsiTheme="minorEastAsia"/>
          <w:color w:val="000000"/>
          <w:sz w:val="24"/>
          <w:szCs w:val="24"/>
        </w:rPr>
        <w:t>教师与学生一起欣赏一段乐曲，如民乐合奏曲《春江花月夜》，边听边指导学生感受音乐的节奏、旋律，让学生随着恬静优美音乐进入平静凝思，然后在丰富内心体验基础上引导学生展开想象。学生交流自己的独特感受，教师提示：节奏舒缓、旋律优美流畅的音乐呈现的是一幅协调色的画面。第二遍听赏的过程中伴随图片、配音解说一起进行，调动学生的．视，听等多种感官去领悟音乐与协调色的关系。再欣赏第二段乐曲，如民乐合奏曲《金蛇狂舞》，</w:t>
      </w:r>
      <w:proofErr w:type="gramStart"/>
      <w:r w:rsidR="001948E0" w:rsidRPr="00F71193">
        <w:rPr>
          <w:rFonts w:asciiTheme="minorEastAsia" w:hAnsiTheme="minorEastAsia"/>
          <w:color w:val="000000"/>
          <w:sz w:val="24"/>
          <w:szCs w:val="24"/>
        </w:rPr>
        <w:t>着重让</w:t>
      </w:r>
      <w:proofErr w:type="gramEnd"/>
      <w:r w:rsidR="001948E0" w:rsidRPr="00F71193">
        <w:rPr>
          <w:rFonts w:asciiTheme="minorEastAsia" w:hAnsiTheme="minorEastAsia"/>
          <w:color w:val="000000"/>
          <w:sz w:val="24"/>
          <w:szCs w:val="24"/>
        </w:rPr>
        <w:t>学生感受乐曲中激越的锣鼓声所渲染的热烈欢腾气氛。教师用言语、身体语言促使学生跟随音乐</w:t>
      </w:r>
      <w:proofErr w:type="gramStart"/>
      <w:r w:rsidR="001948E0" w:rsidRPr="00F71193">
        <w:rPr>
          <w:rFonts w:asciiTheme="minorEastAsia" w:hAnsiTheme="minorEastAsia"/>
          <w:color w:val="000000"/>
          <w:sz w:val="24"/>
          <w:szCs w:val="24"/>
        </w:rPr>
        <w:t>一</w:t>
      </w:r>
      <w:proofErr w:type="gramEnd"/>
      <w:r w:rsidR="001948E0" w:rsidRPr="00F71193">
        <w:rPr>
          <w:rFonts w:asciiTheme="minorEastAsia" w:hAnsiTheme="minorEastAsia"/>
          <w:color w:val="000000"/>
          <w:sz w:val="24"/>
          <w:szCs w:val="24"/>
        </w:rPr>
        <w:t>起动起来，学生体验着乐曲的旋律</w:t>
      </w:r>
      <w:proofErr w:type="gramStart"/>
      <w:r w:rsidR="001948E0" w:rsidRPr="00F71193">
        <w:rPr>
          <w:rFonts w:asciiTheme="minorEastAsia" w:hAnsiTheme="minorEastAsia"/>
          <w:color w:val="000000"/>
          <w:sz w:val="24"/>
          <w:szCs w:val="24"/>
        </w:rPr>
        <w:t>昴</w:t>
      </w:r>
      <w:proofErr w:type="gramEnd"/>
      <w:r w:rsidR="001948E0" w:rsidRPr="00F71193">
        <w:rPr>
          <w:rFonts w:asciiTheme="minorEastAsia" w:hAnsiTheme="minorEastAsia"/>
          <w:color w:val="000000"/>
          <w:sz w:val="24"/>
          <w:szCs w:val="24"/>
        </w:rPr>
        <w:t>扬，热情洋溢，感受</w:t>
      </w:r>
      <w:proofErr w:type="gramStart"/>
      <w:r w:rsidR="001948E0" w:rsidRPr="00F71193">
        <w:rPr>
          <w:rFonts w:asciiTheme="minorEastAsia" w:hAnsiTheme="minorEastAsia"/>
          <w:color w:val="000000"/>
          <w:sz w:val="24"/>
          <w:szCs w:val="24"/>
        </w:rPr>
        <w:t>着此时</w:t>
      </w:r>
      <w:proofErr w:type="gramEnd"/>
      <w:r w:rsidR="001948E0" w:rsidRPr="00F71193">
        <w:rPr>
          <w:rFonts w:asciiTheme="minorEastAsia" w:hAnsiTheme="minorEastAsia"/>
          <w:color w:val="000000"/>
          <w:sz w:val="24"/>
          <w:szCs w:val="24"/>
        </w:rPr>
        <w:t>的色彩搭配所体现的强烈对比。(此过程扩大了音乐文化的视野，体验艺术的通感，获得美的享受，产生学习的兴趣和动力。</w:t>
      </w:r>
    </w:p>
    <w:p w:rsidR="00126E4A" w:rsidRDefault="00BA0963" w:rsidP="00126E4A">
      <w:pPr>
        <w:snapToGrid w:val="0"/>
        <w:ind w:firstLineChars="200" w:firstLine="480"/>
        <w:rPr>
          <w:rFonts w:asciiTheme="minorEastAsia" w:hAnsiTheme="minorEastAsia" w:cs="Arial"/>
          <w:b/>
          <w:color w:val="000000"/>
          <w:sz w:val="24"/>
          <w:szCs w:val="24"/>
        </w:rPr>
      </w:pPr>
      <w:r>
        <w:rPr>
          <w:rFonts w:asciiTheme="minorEastAsia" w:hAnsiTheme="minorEastAsia" w:hint="eastAsia"/>
          <w:color w:val="000000"/>
          <w:sz w:val="24"/>
          <w:szCs w:val="24"/>
        </w:rPr>
        <w:t>2.</w:t>
      </w:r>
      <w:r w:rsidR="00126E4A">
        <w:rPr>
          <w:rFonts w:asciiTheme="minorEastAsia" w:hAnsiTheme="minorEastAsia" w:hint="eastAsia"/>
          <w:color w:val="000000"/>
          <w:sz w:val="24"/>
          <w:szCs w:val="24"/>
        </w:rPr>
        <w:t>3</w:t>
      </w:r>
      <w:r w:rsidR="00F30385">
        <w:rPr>
          <w:rFonts w:asciiTheme="minorEastAsia" w:hAnsiTheme="minorEastAsia" w:cs="Arial" w:hint="eastAsia"/>
          <w:b/>
          <w:color w:val="000000"/>
          <w:sz w:val="24"/>
          <w:szCs w:val="24"/>
        </w:rPr>
        <w:t>，</w:t>
      </w:r>
      <w:r w:rsidR="00F30385" w:rsidRPr="00F3051B">
        <w:rPr>
          <w:rFonts w:asciiTheme="minorEastAsia" w:hAnsiTheme="minorEastAsia" w:cs="Arial" w:hint="eastAsia"/>
          <w:b/>
          <w:color w:val="000000"/>
          <w:sz w:val="24"/>
          <w:szCs w:val="24"/>
        </w:rPr>
        <w:t>写生前:</w:t>
      </w:r>
      <w:r w:rsidR="00126E4A">
        <w:rPr>
          <w:rFonts w:asciiTheme="minorEastAsia" w:hAnsiTheme="minorEastAsia" w:cs="Arial" w:hint="eastAsia"/>
          <w:b/>
          <w:color w:val="000000"/>
          <w:sz w:val="24"/>
          <w:szCs w:val="24"/>
        </w:rPr>
        <w:t>参观</w:t>
      </w:r>
      <w:r w:rsidR="00F30385" w:rsidRPr="00F3051B">
        <w:rPr>
          <w:rFonts w:asciiTheme="minorEastAsia" w:hAnsiTheme="minorEastAsia" w:cs="Arial" w:hint="eastAsia"/>
          <w:b/>
          <w:color w:val="000000"/>
          <w:sz w:val="24"/>
          <w:szCs w:val="24"/>
        </w:rPr>
        <w:t>风景作品展览,讲授和学生研究自学的方法</w:t>
      </w:r>
    </w:p>
    <w:p w:rsidR="00F30385" w:rsidRPr="00F3051B" w:rsidRDefault="00F30385" w:rsidP="00126E4A">
      <w:pPr>
        <w:snapToGrid w:val="0"/>
        <w:ind w:firstLineChars="200" w:firstLine="482"/>
        <w:rPr>
          <w:rFonts w:asciiTheme="minorEastAsia" w:hAnsiTheme="minorEastAsia" w:cs="Arial"/>
          <w:b/>
          <w:color w:val="000000"/>
          <w:sz w:val="24"/>
          <w:szCs w:val="24"/>
        </w:rPr>
      </w:pPr>
      <w:r>
        <w:rPr>
          <w:rFonts w:asciiTheme="minorEastAsia" w:hAnsiTheme="minorEastAsia" w:cs="Arial" w:hint="eastAsia"/>
          <w:b/>
          <w:color w:val="000000"/>
          <w:sz w:val="24"/>
          <w:szCs w:val="24"/>
        </w:rPr>
        <w:t>研究新方法：临摹大师的作品（在欣赏的过程中进行小稿临摹）</w:t>
      </w:r>
    </w:p>
    <w:p w:rsidR="00F30385" w:rsidRDefault="00126E4A" w:rsidP="00F22D42">
      <w:pPr>
        <w:snapToGrid w:val="0"/>
        <w:ind w:firstLineChars="200" w:firstLine="480"/>
        <w:rPr>
          <w:rFonts w:asciiTheme="minorEastAsia" w:hAnsiTheme="minorEastAsia" w:cs="Arial"/>
          <w:color w:val="000000"/>
          <w:sz w:val="24"/>
          <w:szCs w:val="24"/>
        </w:rPr>
      </w:pPr>
      <w:r>
        <w:rPr>
          <w:rFonts w:asciiTheme="minorEastAsia" w:hAnsiTheme="minorEastAsia" w:cs="Arial" w:hint="eastAsia"/>
          <w:color w:val="000000"/>
          <w:sz w:val="24"/>
          <w:szCs w:val="24"/>
        </w:rPr>
        <w:t xml:space="preserve"> </w:t>
      </w:r>
      <w:r w:rsidR="00D41388">
        <w:rPr>
          <w:rFonts w:asciiTheme="minorEastAsia" w:hAnsiTheme="minorEastAsia" w:cs="Arial" w:hint="eastAsia"/>
          <w:color w:val="000000"/>
          <w:sz w:val="24"/>
          <w:szCs w:val="24"/>
        </w:rPr>
        <w:t>组织</w:t>
      </w:r>
      <w:r w:rsidR="00F30385" w:rsidRPr="00F3051B">
        <w:rPr>
          <w:rFonts w:asciiTheme="minorEastAsia" w:hAnsiTheme="minorEastAsia" w:cs="Arial" w:hint="eastAsia"/>
          <w:color w:val="000000"/>
          <w:sz w:val="24"/>
          <w:szCs w:val="24"/>
        </w:rPr>
        <w:t>画展</w:t>
      </w:r>
      <w:r>
        <w:rPr>
          <w:rFonts w:asciiTheme="minorEastAsia" w:hAnsiTheme="minorEastAsia" w:cs="Arial" w:hint="eastAsia"/>
          <w:color w:val="000000"/>
          <w:sz w:val="24"/>
          <w:szCs w:val="24"/>
        </w:rPr>
        <w:t>，老师</w:t>
      </w:r>
      <w:r w:rsidR="00F30385" w:rsidRPr="00F3051B">
        <w:rPr>
          <w:rFonts w:asciiTheme="minorEastAsia" w:hAnsiTheme="minorEastAsia" w:cs="Arial" w:hint="eastAsia"/>
          <w:color w:val="000000"/>
          <w:sz w:val="24"/>
          <w:szCs w:val="24"/>
        </w:rPr>
        <w:t>在看展</w:t>
      </w:r>
      <w:r>
        <w:rPr>
          <w:rFonts w:asciiTheme="minorEastAsia" w:hAnsiTheme="minorEastAsia" w:cs="Arial" w:hint="eastAsia"/>
          <w:color w:val="000000"/>
          <w:sz w:val="24"/>
          <w:szCs w:val="24"/>
        </w:rPr>
        <w:t>前</w:t>
      </w:r>
      <w:r w:rsidR="00F30385" w:rsidRPr="00F3051B">
        <w:rPr>
          <w:rFonts w:asciiTheme="minorEastAsia" w:hAnsiTheme="minorEastAsia" w:cs="Arial" w:hint="eastAsia"/>
          <w:color w:val="000000"/>
          <w:sz w:val="24"/>
          <w:szCs w:val="24"/>
        </w:rPr>
        <w:t>布置学生去寻找一些关于画展的资料并了解画家的背景和生平,让学生知道在看展前先睹为快 ,先知为快.当学生看到原作时会有许多感慨和疑问.在欣赏画作时会与自己寻找的资料</w:t>
      </w:r>
      <w:proofErr w:type="gramStart"/>
      <w:r w:rsidR="00F30385" w:rsidRPr="00F3051B">
        <w:rPr>
          <w:rFonts w:asciiTheme="minorEastAsia" w:hAnsiTheme="minorEastAsia" w:cs="Arial" w:hint="eastAsia"/>
          <w:color w:val="000000"/>
          <w:sz w:val="24"/>
          <w:szCs w:val="24"/>
        </w:rPr>
        <w:t>一一</w:t>
      </w:r>
      <w:proofErr w:type="gramEnd"/>
      <w:r w:rsidR="00F30385" w:rsidRPr="00F3051B">
        <w:rPr>
          <w:rFonts w:asciiTheme="minorEastAsia" w:hAnsiTheme="minorEastAsia" w:cs="Arial" w:hint="eastAsia"/>
          <w:color w:val="000000"/>
          <w:sz w:val="24"/>
          <w:szCs w:val="24"/>
        </w:rPr>
        <w:t>批对,并对比原作与印刷品的区别,感受颜色之不同之处.</w:t>
      </w:r>
      <w:r>
        <w:rPr>
          <w:rFonts w:asciiTheme="minorEastAsia" w:hAnsiTheme="minorEastAsia" w:cs="Arial" w:hint="eastAsia"/>
          <w:color w:val="000000"/>
          <w:sz w:val="24"/>
          <w:szCs w:val="24"/>
        </w:rPr>
        <w:t>让学生亲身感受画家的佳作。</w:t>
      </w:r>
    </w:p>
    <w:p w:rsidR="00F30385" w:rsidRPr="00C76A96" w:rsidRDefault="00F30385" w:rsidP="00F22D42">
      <w:pPr>
        <w:ind w:firstLineChars="200" w:firstLine="482"/>
        <w:rPr>
          <w:rFonts w:asciiTheme="minorEastAsia" w:hAnsiTheme="minorEastAsia" w:cs="宋体"/>
          <w:kern w:val="0"/>
          <w:sz w:val="24"/>
          <w:szCs w:val="24"/>
        </w:rPr>
      </w:pPr>
      <w:r w:rsidRPr="00F3051B">
        <w:rPr>
          <w:rFonts w:asciiTheme="minorEastAsia" w:hAnsiTheme="minorEastAsia" w:cs="宋体" w:hint="eastAsia"/>
          <w:b/>
          <w:color w:val="000000"/>
          <w:kern w:val="0"/>
          <w:sz w:val="24"/>
          <w:szCs w:val="24"/>
        </w:rPr>
        <w:t>分析及思考：</w:t>
      </w:r>
      <w:r w:rsidRPr="00F3051B">
        <w:rPr>
          <w:rFonts w:asciiTheme="minorEastAsia" w:hAnsiTheme="minorEastAsia" w:cs="宋体" w:hint="eastAsia"/>
          <w:bCs/>
          <w:kern w:val="0"/>
          <w:sz w:val="24"/>
          <w:szCs w:val="24"/>
        </w:rPr>
        <w:t>欣赏大师作品，培养坚强信念和朴实情感。</w:t>
      </w:r>
    </w:p>
    <w:p w:rsidR="00F30385" w:rsidRPr="00F3051B" w:rsidRDefault="00F30385" w:rsidP="00F22D42">
      <w:pPr>
        <w:ind w:firstLineChars="200" w:firstLine="480"/>
        <w:rPr>
          <w:rFonts w:asciiTheme="minorEastAsia" w:hAnsiTheme="minorEastAsia"/>
          <w:spacing w:val="8"/>
          <w:sz w:val="24"/>
          <w:szCs w:val="24"/>
        </w:rPr>
      </w:pPr>
      <w:r w:rsidRPr="00F3051B">
        <w:rPr>
          <w:rFonts w:asciiTheme="minorEastAsia" w:hAnsiTheme="minorEastAsia" w:hint="eastAsia"/>
          <w:sz w:val="24"/>
          <w:szCs w:val="24"/>
        </w:rPr>
        <w:t xml:space="preserve"> 美术教育得天独厚的条件是形象的具体性和直观性，不同于空洞的说教和抽象的言辞，是感情和认知极易相融合的精神活动。如在举例平视角度的作品时，有意识选择了法国画家夏尔丹的静物作品，其一因为夏尔丹出身低微，在立身之初，经历颇为艰辛，</w:t>
      </w:r>
      <w:r w:rsidRPr="00F3051B">
        <w:rPr>
          <w:rFonts w:asciiTheme="minorEastAsia" w:hAnsiTheme="minorEastAsia"/>
          <w:spacing w:val="8"/>
          <w:sz w:val="24"/>
          <w:szCs w:val="24"/>
        </w:rPr>
        <w:t>曾学过卑贱的手艺，当过平庸的师傅</w:t>
      </w:r>
      <w:r w:rsidRPr="00F3051B">
        <w:rPr>
          <w:rFonts w:asciiTheme="minorEastAsia" w:hAnsiTheme="minorEastAsia" w:hint="eastAsia"/>
          <w:spacing w:val="8"/>
          <w:sz w:val="24"/>
          <w:szCs w:val="24"/>
        </w:rPr>
        <w:t>，但是始终坚持自己的目标，最终成了在美术史上重要的画家。高二的学生正是少年时代，对美有着炽烈的追求，对自己的未来之路也有很高的期望，但是，也正因为处于少年时代，在理想的实现过程中，往往缺乏坚定的信念，学生感动于画家困顿曲折和百折不挠的经历，并以之为榜样。其二因为夏尔丹凝重的静物画格外醇厚，质朴而写实，在画家的绘画题材中对于日常生活兴趣浓厚，这是因为他自由与下层人民关系密切，和他们在情感上有共鸣。在他的笔下，洗衣妇、厨娘或穷苦家庭的孩子的形象，总是那样朴素和真挚。正确的审美情感的引导可以触动学生的心灵，而纯净的心灵将使学生的思想品德在生活中进一步升华。</w:t>
      </w:r>
    </w:p>
    <w:p w:rsidR="00DA4226" w:rsidRPr="00F3051B" w:rsidRDefault="00BA0963" w:rsidP="00F22D42">
      <w:pPr>
        <w:pStyle w:val="1"/>
        <w:adjustRightInd w:val="0"/>
        <w:snapToGrid w:val="0"/>
        <w:spacing w:line="240" w:lineRule="auto"/>
        <w:ind w:firstLineChars="200" w:firstLine="482"/>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2.</w:t>
      </w:r>
      <w:r w:rsidR="00DA4226" w:rsidRPr="00F3051B">
        <w:rPr>
          <w:rFonts w:asciiTheme="minorEastAsia" w:eastAsiaTheme="minorEastAsia" w:hAnsiTheme="minorEastAsia" w:hint="eastAsia"/>
          <w:b/>
          <w:color w:val="000000"/>
          <w:sz w:val="24"/>
          <w:szCs w:val="24"/>
        </w:rPr>
        <w:t>4, 互帮互助的分组方法(写生中)</w:t>
      </w:r>
    </w:p>
    <w:p w:rsidR="003811CC" w:rsidRDefault="00126E4A" w:rsidP="00F22D42">
      <w:pPr>
        <w:pStyle w:val="1"/>
        <w:adjustRightInd w:val="0"/>
        <w:snapToGrid w:val="0"/>
        <w:spacing w:line="240" w:lineRule="auto"/>
        <w:ind w:firstLineChars="200" w:firstLine="48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一个班写生时</w:t>
      </w:r>
      <w:r w:rsidR="00DA4226" w:rsidRPr="00F3051B">
        <w:rPr>
          <w:rFonts w:asciiTheme="minorEastAsia" w:eastAsiaTheme="minorEastAsia" w:hAnsiTheme="minorEastAsia" w:hint="eastAsia"/>
          <w:color w:val="000000"/>
          <w:sz w:val="24"/>
          <w:szCs w:val="24"/>
        </w:rPr>
        <w:t>分为4组,每组成员</w:t>
      </w:r>
      <w:r>
        <w:rPr>
          <w:rFonts w:asciiTheme="minorEastAsia" w:eastAsiaTheme="minorEastAsia" w:hAnsiTheme="minorEastAsia" w:hint="eastAsia"/>
          <w:color w:val="000000"/>
          <w:sz w:val="24"/>
          <w:szCs w:val="24"/>
        </w:rPr>
        <w:t>都</w:t>
      </w:r>
      <w:r w:rsidR="00DA4226" w:rsidRPr="00F3051B">
        <w:rPr>
          <w:rFonts w:asciiTheme="minorEastAsia" w:eastAsiaTheme="minorEastAsia" w:hAnsiTheme="minorEastAsia" w:hint="eastAsia"/>
          <w:color w:val="000000"/>
          <w:sz w:val="24"/>
          <w:szCs w:val="24"/>
        </w:rPr>
        <w:t>有好</w:t>
      </w:r>
      <w:r>
        <w:rPr>
          <w:rFonts w:asciiTheme="minorEastAsia" w:eastAsiaTheme="minorEastAsia" w:hAnsiTheme="minorEastAsia" w:hint="eastAsia"/>
          <w:color w:val="000000"/>
          <w:sz w:val="24"/>
          <w:szCs w:val="24"/>
        </w:rPr>
        <w:t>、</w:t>
      </w:r>
      <w:r w:rsidR="00DA4226" w:rsidRPr="00F3051B">
        <w:rPr>
          <w:rFonts w:asciiTheme="minorEastAsia" w:eastAsiaTheme="minorEastAsia" w:hAnsiTheme="minorEastAsia" w:hint="eastAsia"/>
          <w:color w:val="000000"/>
          <w:sz w:val="24"/>
          <w:szCs w:val="24"/>
        </w:rPr>
        <w:t>中</w:t>
      </w:r>
      <w:r>
        <w:rPr>
          <w:rFonts w:asciiTheme="minorEastAsia" w:eastAsiaTheme="minorEastAsia" w:hAnsiTheme="minorEastAsia" w:hint="eastAsia"/>
          <w:color w:val="000000"/>
          <w:sz w:val="24"/>
          <w:szCs w:val="24"/>
        </w:rPr>
        <w:t>、</w:t>
      </w:r>
      <w:r w:rsidR="00DA4226" w:rsidRPr="00F3051B">
        <w:rPr>
          <w:rFonts w:asciiTheme="minorEastAsia" w:eastAsiaTheme="minorEastAsia" w:hAnsiTheme="minorEastAsia" w:hint="eastAsia"/>
          <w:color w:val="000000"/>
          <w:sz w:val="24"/>
          <w:szCs w:val="24"/>
        </w:rPr>
        <w:t>差学生</w:t>
      </w:r>
      <w:r>
        <w:rPr>
          <w:rFonts w:asciiTheme="minorEastAsia" w:eastAsiaTheme="minorEastAsia" w:hAnsiTheme="minorEastAsia" w:hint="eastAsia"/>
          <w:color w:val="000000"/>
          <w:sz w:val="24"/>
          <w:szCs w:val="24"/>
        </w:rPr>
        <w:t>，这样的组合能利用开展“官教兵”“兵</w:t>
      </w:r>
      <w:r w:rsidR="00D03D59">
        <w:rPr>
          <w:rFonts w:asciiTheme="minorEastAsia" w:eastAsiaTheme="minorEastAsia" w:hAnsiTheme="minorEastAsia" w:hint="eastAsia"/>
          <w:color w:val="000000"/>
          <w:sz w:val="24"/>
          <w:szCs w:val="24"/>
        </w:rPr>
        <w:t>教</w:t>
      </w:r>
      <w:r>
        <w:rPr>
          <w:rFonts w:asciiTheme="minorEastAsia" w:eastAsiaTheme="minorEastAsia" w:hAnsiTheme="minorEastAsia" w:hint="eastAsia"/>
          <w:color w:val="000000"/>
          <w:sz w:val="24"/>
          <w:szCs w:val="24"/>
        </w:rPr>
        <w:t>兵”活动。</w:t>
      </w:r>
      <w:r w:rsidR="00DA4226" w:rsidRPr="00F3051B">
        <w:rPr>
          <w:rFonts w:asciiTheme="minorEastAsia" w:eastAsiaTheme="minorEastAsia" w:hAnsiTheme="minorEastAsia" w:hint="eastAsia"/>
          <w:color w:val="000000"/>
          <w:sz w:val="24"/>
          <w:szCs w:val="24"/>
        </w:rPr>
        <w:t>通过互帮互助的方法,让学生之间用自己平时所交流的表达方法</w:t>
      </w:r>
      <w:r>
        <w:rPr>
          <w:rFonts w:asciiTheme="minorEastAsia" w:eastAsiaTheme="minorEastAsia" w:hAnsiTheme="minorEastAsia" w:hint="eastAsia"/>
          <w:color w:val="000000"/>
          <w:sz w:val="24"/>
          <w:szCs w:val="24"/>
        </w:rPr>
        <w:t>进行沟通交流。</w:t>
      </w:r>
      <w:r w:rsidR="00BD69FF">
        <w:rPr>
          <w:rFonts w:asciiTheme="minorEastAsia" w:eastAsiaTheme="minorEastAsia" w:hAnsiTheme="minorEastAsia" w:hint="eastAsia"/>
          <w:color w:val="000000"/>
          <w:sz w:val="24"/>
          <w:szCs w:val="24"/>
        </w:rPr>
        <w:t>中等学生也会慢慢靠近优秀</w:t>
      </w:r>
      <w:r w:rsidR="00DA4226" w:rsidRPr="00F3051B">
        <w:rPr>
          <w:rFonts w:asciiTheme="minorEastAsia" w:eastAsiaTheme="minorEastAsia" w:hAnsiTheme="minorEastAsia" w:hint="eastAsia"/>
          <w:color w:val="000000"/>
          <w:sz w:val="24"/>
          <w:szCs w:val="24"/>
        </w:rPr>
        <w:t>学生.在写生中能更快的发挥出自己的水平,</w:t>
      </w:r>
      <w:r w:rsidR="00BD69FF">
        <w:rPr>
          <w:rFonts w:asciiTheme="minorEastAsia" w:eastAsiaTheme="minorEastAsia" w:hAnsiTheme="minorEastAsia" w:hint="eastAsia"/>
          <w:color w:val="000000"/>
          <w:sz w:val="24"/>
          <w:szCs w:val="24"/>
        </w:rPr>
        <w:t>较差的学生因为对大自然感受有时与他人不同，所表现出的画面也不同，我们及时给予</w:t>
      </w:r>
      <w:r w:rsidR="00BD69FF">
        <w:rPr>
          <w:rFonts w:asciiTheme="minorEastAsia" w:eastAsiaTheme="minorEastAsia" w:hAnsiTheme="minorEastAsia" w:hint="eastAsia"/>
          <w:color w:val="000000"/>
          <w:sz w:val="24"/>
          <w:szCs w:val="24"/>
        </w:rPr>
        <w:lastRenderedPageBreak/>
        <w:t>鼓励，肯定他们的成绩，</w:t>
      </w:r>
      <w:r w:rsidR="001356A3">
        <w:rPr>
          <w:rFonts w:asciiTheme="minorEastAsia" w:eastAsiaTheme="minorEastAsia" w:hAnsiTheme="minorEastAsia" w:hint="eastAsia"/>
          <w:color w:val="000000"/>
          <w:sz w:val="24"/>
          <w:szCs w:val="24"/>
        </w:rPr>
        <w:t>指出一些问题使比较薄弱的学生增强了自信心，也能取得较大的收获。</w:t>
      </w:r>
      <w:r w:rsidR="00D41388" w:rsidRPr="00F30385">
        <w:rPr>
          <w:rFonts w:asciiTheme="minorEastAsia" w:eastAsiaTheme="minorEastAsia" w:hAnsiTheme="minorEastAsia" w:hint="eastAsia"/>
          <w:color w:val="000000"/>
          <w:sz w:val="24"/>
          <w:szCs w:val="24"/>
        </w:rPr>
        <w:t xml:space="preserve"> </w:t>
      </w:r>
    </w:p>
    <w:p w:rsidR="00965B28" w:rsidRPr="00B220BE" w:rsidRDefault="00965B28" w:rsidP="00B220BE">
      <w:pPr>
        <w:pStyle w:val="1"/>
        <w:adjustRightInd w:val="0"/>
        <w:snapToGrid w:val="0"/>
        <w:spacing w:line="240" w:lineRule="auto"/>
        <w:ind w:firstLineChars="200" w:firstLine="482"/>
        <w:rPr>
          <w:rFonts w:asciiTheme="minorEastAsia" w:eastAsiaTheme="minorEastAsia" w:hAnsiTheme="minorEastAsia"/>
          <w:b/>
          <w:color w:val="000000"/>
          <w:sz w:val="24"/>
          <w:szCs w:val="24"/>
        </w:rPr>
      </w:pPr>
      <w:r w:rsidRPr="00B220BE">
        <w:rPr>
          <w:rFonts w:asciiTheme="minorEastAsia" w:eastAsiaTheme="minorEastAsia" w:hAnsiTheme="minorEastAsia" w:hint="eastAsia"/>
          <w:b/>
          <w:color w:val="000000"/>
          <w:sz w:val="24"/>
          <w:szCs w:val="24"/>
        </w:rPr>
        <w:t>2.5，</w:t>
      </w:r>
      <w:r w:rsidR="00B220BE" w:rsidRPr="00B220BE">
        <w:rPr>
          <w:rFonts w:asciiTheme="minorEastAsia" w:eastAsiaTheme="minorEastAsia" w:hAnsiTheme="minorEastAsia" w:hint="eastAsia"/>
          <w:b/>
          <w:color w:val="000000"/>
          <w:sz w:val="24"/>
          <w:szCs w:val="24"/>
        </w:rPr>
        <w:t>写生中记录心情与感受</w:t>
      </w:r>
    </w:p>
    <w:p w:rsidR="001948E0" w:rsidRPr="001948E0" w:rsidRDefault="003811CC" w:rsidP="00BA0963">
      <w:pPr>
        <w:snapToGrid w:val="0"/>
        <w:ind w:firstLineChars="200" w:firstLine="480"/>
        <w:rPr>
          <w:rFonts w:asciiTheme="minorEastAsia" w:hAnsiTheme="minorEastAsia"/>
          <w:b/>
          <w:color w:val="000000"/>
          <w:sz w:val="24"/>
          <w:szCs w:val="24"/>
        </w:rPr>
      </w:pPr>
      <w:r w:rsidRPr="00F85201">
        <w:rPr>
          <w:rFonts w:asciiTheme="minorEastAsia" w:hAnsiTheme="minorEastAsia" w:hint="eastAsia"/>
          <w:sz w:val="24"/>
          <w:szCs w:val="24"/>
        </w:rPr>
        <w:t>教师在研究阶段</w:t>
      </w:r>
      <w:r w:rsidRPr="00F85201">
        <w:rPr>
          <w:rFonts w:asciiTheme="minorEastAsia" w:hAnsiTheme="minorEastAsia"/>
          <w:sz w:val="24"/>
          <w:szCs w:val="24"/>
        </w:rPr>
        <w:t>，</w:t>
      </w:r>
      <w:r w:rsidR="00AA35B6">
        <w:rPr>
          <w:rFonts w:asciiTheme="minorEastAsia" w:hAnsiTheme="minorEastAsia"/>
          <w:sz w:val="24"/>
          <w:szCs w:val="24"/>
        </w:rPr>
        <w:t>教研组</w:t>
      </w:r>
      <w:r w:rsidR="00AA35B6" w:rsidRPr="00F85201">
        <w:rPr>
          <w:rFonts w:asciiTheme="minorEastAsia" w:hAnsiTheme="minorEastAsia"/>
          <w:sz w:val="24"/>
          <w:szCs w:val="24"/>
        </w:rPr>
        <w:t>不断</w:t>
      </w:r>
      <w:r w:rsidR="00AA35B6">
        <w:rPr>
          <w:rFonts w:asciiTheme="minorEastAsia" w:hAnsiTheme="minorEastAsia" w:hint="eastAsia"/>
          <w:sz w:val="24"/>
          <w:szCs w:val="24"/>
        </w:rPr>
        <w:t>的</w:t>
      </w:r>
      <w:r w:rsidR="00AA35B6" w:rsidRPr="00F85201">
        <w:rPr>
          <w:rFonts w:asciiTheme="minorEastAsia" w:hAnsiTheme="minorEastAsia"/>
          <w:sz w:val="24"/>
          <w:szCs w:val="24"/>
        </w:rPr>
        <w:t>研究</w:t>
      </w:r>
      <w:r w:rsidR="00AA35B6" w:rsidRPr="00F85201">
        <w:rPr>
          <w:rFonts w:asciiTheme="minorEastAsia" w:hAnsiTheme="minorEastAsia" w:hint="eastAsia"/>
          <w:sz w:val="24"/>
          <w:szCs w:val="24"/>
        </w:rPr>
        <w:t>为</w:t>
      </w:r>
      <w:r w:rsidR="00AA35B6" w:rsidRPr="00F85201">
        <w:rPr>
          <w:rFonts w:asciiTheme="minorEastAsia" w:hAnsiTheme="minorEastAsia"/>
          <w:sz w:val="24"/>
          <w:szCs w:val="24"/>
        </w:rPr>
        <w:t>我们学生编写了新</w:t>
      </w:r>
      <w:r w:rsidR="00AA35B6" w:rsidRPr="00F85201">
        <w:rPr>
          <w:rFonts w:asciiTheme="minorEastAsia" w:hAnsiTheme="minorEastAsia" w:hint="eastAsia"/>
          <w:sz w:val="24"/>
          <w:szCs w:val="24"/>
        </w:rPr>
        <w:t>教材</w:t>
      </w:r>
      <w:r w:rsidR="00AA35B6">
        <w:rPr>
          <w:rFonts w:asciiTheme="minorEastAsia" w:hAnsiTheme="minorEastAsia"/>
          <w:sz w:val="24"/>
          <w:szCs w:val="24"/>
        </w:rPr>
        <w:t>，</w:t>
      </w:r>
      <w:r w:rsidR="00AA35B6" w:rsidRPr="00F85201">
        <w:rPr>
          <w:rFonts w:asciiTheme="minorEastAsia" w:hAnsiTheme="minorEastAsia"/>
          <w:sz w:val="24"/>
          <w:szCs w:val="24"/>
        </w:rPr>
        <w:t>按照《</w:t>
      </w:r>
      <w:r w:rsidR="00AA35B6" w:rsidRPr="00F85201">
        <w:rPr>
          <w:rFonts w:asciiTheme="minorEastAsia" w:hAnsiTheme="minorEastAsia" w:hint="eastAsia"/>
          <w:sz w:val="24"/>
          <w:szCs w:val="24"/>
        </w:rPr>
        <w:t>课标</w:t>
      </w:r>
      <w:r w:rsidR="00AA35B6" w:rsidRPr="00F85201">
        <w:rPr>
          <w:rFonts w:asciiTheme="minorEastAsia" w:hAnsiTheme="minorEastAsia"/>
          <w:sz w:val="24"/>
          <w:szCs w:val="24"/>
        </w:rPr>
        <w:t>》</w:t>
      </w:r>
      <w:r w:rsidR="00AA35B6">
        <w:rPr>
          <w:rFonts w:asciiTheme="minorEastAsia" w:hAnsiTheme="minorEastAsia" w:hint="eastAsia"/>
          <w:sz w:val="24"/>
          <w:szCs w:val="24"/>
        </w:rPr>
        <w:t>严格</w:t>
      </w:r>
      <w:r w:rsidR="00AA35B6" w:rsidRPr="00F85201">
        <w:rPr>
          <w:rFonts w:asciiTheme="minorEastAsia" w:hAnsiTheme="minorEastAsia" w:hint="eastAsia"/>
          <w:sz w:val="24"/>
          <w:szCs w:val="24"/>
        </w:rPr>
        <w:t>要求</w:t>
      </w:r>
      <w:r w:rsidR="00AA35B6" w:rsidRPr="00F85201">
        <w:rPr>
          <w:rFonts w:asciiTheme="minorEastAsia" w:hAnsiTheme="minorEastAsia"/>
          <w:sz w:val="24"/>
          <w:szCs w:val="24"/>
        </w:rPr>
        <w:t>规范</w:t>
      </w:r>
      <w:r w:rsidR="00AA35B6">
        <w:rPr>
          <w:rFonts w:asciiTheme="minorEastAsia" w:hAnsiTheme="minorEastAsia" w:hint="eastAsia"/>
          <w:sz w:val="24"/>
          <w:szCs w:val="24"/>
        </w:rPr>
        <w:t>撰写</w:t>
      </w:r>
      <w:r w:rsidR="00AA35B6" w:rsidRPr="00F85201">
        <w:rPr>
          <w:rFonts w:asciiTheme="minorEastAsia" w:hAnsiTheme="minorEastAsia"/>
          <w:sz w:val="24"/>
          <w:szCs w:val="24"/>
        </w:rPr>
        <w:t>教案，其中色彩</w:t>
      </w:r>
      <w:r w:rsidR="00AA35B6" w:rsidRPr="00F85201">
        <w:rPr>
          <w:rFonts w:asciiTheme="minorEastAsia" w:hAnsiTheme="minorEastAsia" w:hint="eastAsia"/>
          <w:sz w:val="24"/>
          <w:szCs w:val="24"/>
        </w:rPr>
        <w:t>风景</w:t>
      </w:r>
      <w:r w:rsidR="00AA35B6" w:rsidRPr="00F85201">
        <w:rPr>
          <w:rFonts w:asciiTheme="minorEastAsia" w:hAnsiTheme="minorEastAsia"/>
          <w:sz w:val="24"/>
          <w:szCs w:val="24"/>
        </w:rPr>
        <w:t>静物各一本。</w:t>
      </w:r>
      <w:r w:rsidR="00AA35B6">
        <w:rPr>
          <w:rFonts w:asciiTheme="minorEastAsia" w:hAnsiTheme="minorEastAsia" w:hint="eastAsia"/>
          <w:sz w:val="24"/>
          <w:szCs w:val="24"/>
        </w:rPr>
        <w:t>我们</w:t>
      </w:r>
      <w:r w:rsidRPr="00F85201">
        <w:rPr>
          <w:rFonts w:asciiTheme="minorEastAsia" w:hAnsiTheme="minorEastAsia" w:hint="eastAsia"/>
          <w:sz w:val="24"/>
          <w:szCs w:val="24"/>
        </w:rPr>
        <w:t>对</w:t>
      </w:r>
      <w:r w:rsidRPr="00F85201">
        <w:rPr>
          <w:rFonts w:asciiTheme="minorEastAsia" w:hAnsiTheme="minorEastAsia"/>
          <w:sz w:val="24"/>
          <w:szCs w:val="24"/>
        </w:rPr>
        <w:t>美术教学不只</w:t>
      </w:r>
      <w:r w:rsidRPr="00F85201">
        <w:rPr>
          <w:rFonts w:asciiTheme="minorEastAsia" w:hAnsiTheme="minorEastAsia" w:hint="eastAsia"/>
          <w:sz w:val="24"/>
          <w:szCs w:val="24"/>
        </w:rPr>
        <w:t>是</w:t>
      </w:r>
      <w:r w:rsidRPr="00F85201">
        <w:rPr>
          <w:rFonts w:asciiTheme="minorEastAsia" w:hAnsiTheme="minorEastAsia"/>
          <w:sz w:val="24"/>
          <w:szCs w:val="24"/>
        </w:rPr>
        <w:t>枯燥无味的技法引导，</w:t>
      </w:r>
      <w:r w:rsidRPr="00F85201">
        <w:rPr>
          <w:rFonts w:asciiTheme="minorEastAsia" w:hAnsiTheme="minorEastAsia" w:hint="eastAsia"/>
          <w:sz w:val="24"/>
          <w:szCs w:val="24"/>
        </w:rPr>
        <w:t>而</w:t>
      </w:r>
      <w:r w:rsidRPr="00F85201">
        <w:rPr>
          <w:rFonts w:asciiTheme="minorEastAsia" w:hAnsiTheme="minorEastAsia"/>
          <w:sz w:val="24"/>
          <w:szCs w:val="24"/>
        </w:rPr>
        <w:t>是</w:t>
      </w:r>
      <w:proofErr w:type="gramStart"/>
      <w:r w:rsidRPr="00F85201">
        <w:rPr>
          <w:rFonts w:asciiTheme="minorEastAsia" w:hAnsiTheme="minorEastAsia" w:hint="eastAsia"/>
          <w:sz w:val="24"/>
          <w:szCs w:val="24"/>
        </w:rPr>
        <w:t>挖掘</w:t>
      </w:r>
      <w:r w:rsidRPr="00F85201">
        <w:rPr>
          <w:rFonts w:asciiTheme="minorEastAsia" w:hAnsiTheme="minorEastAsia"/>
          <w:sz w:val="24"/>
          <w:szCs w:val="24"/>
        </w:rPr>
        <w:t>高</w:t>
      </w:r>
      <w:proofErr w:type="gramEnd"/>
      <w:r w:rsidRPr="00F85201">
        <w:rPr>
          <w:rFonts w:asciiTheme="minorEastAsia" w:hAnsiTheme="minorEastAsia"/>
          <w:sz w:val="24"/>
          <w:szCs w:val="24"/>
        </w:rPr>
        <w:t>中学生的</w:t>
      </w:r>
      <w:r w:rsidRPr="00F85201">
        <w:rPr>
          <w:rFonts w:asciiTheme="minorEastAsia" w:hAnsiTheme="minorEastAsia" w:hint="eastAsia"/>
          <w:sz w:val="24"/>
          <w:szCs w:val="24"/>
        </w:rPr>
        <w:t>兴奋点</w:t>
      </w:r>
      <w:r w:rsidRPr="00F85201">
        <w:rPr>
          <w:rFonts w:asciiTheme="minorEastAsia" w:hAnsiTheme="minorEastAsia"/>
          <w:sz w:val="24"/>
          <w:szCs w:val="24"/>
        </w:rPr>
        <w:t>，</w:t>
      </w:r>
      <w:r w:rsidRPr="00F85201">
        <w:rPr>
          <w:rFonts w:asciiTheme="minorEastAsia" w:hAnsiTheme="minorEastAsia" w:hint="eastAsia"/>
          <w:sz w:val="24"/>
          <w:szCs w:val="24"/>
        </w:rPr>
        <w:t>从</w:t>
      </w:r>
      <w:r w:rsidRPr="00F85201">
        <w:rPr>
          <w:rFonts w:asciiTheme="minorEastAsia" w:hAnsiTheme="minorEastAsia"/>
          <w:sz w:val="24"/>
          <w:szCs w:val="24"/>
        </w:rPr>
        <w:t>他们的角度出发，</w:t>
      </w:r>
      <w:r w:rsidRPr="00F85201">
        <w:rPr>
          <w:rFonts w:asciiTheme="minorEastAsia" w:hAnsiTheme="minorEastAsia" w:hint="eastAsia"/>
          <w:sz w:val="24"/>
          <w:szCs w:val="24"/>
        </w:rPr>
        <w:t>更加</w:t>
      </w:r>
      <w:r w:rsidRPr="00F85201">
        <w:rPr>
          <w:rFonts w:asciiTheme="minorEastAsia" w:hAnsiTheme="minorEastAsia"/>
          <w:sz w:val="24"/>
          <w:szCs w:val="24"/>
        </w:rPr>
        <w:t>关注学生的</w:t>
      </w:r>
      <w:r w:rsidRPr="00F85201">
        <w:rPr>
          <w:rFonts w:asciiTheme="minorEastAsia" w:hAnsiTheme="minorEastAsia" w:hint="eastAsia"/>
          <w:sz w:val="24"/>
          <w:szCs w:val="24"/>
        </w:rPr>
        <w:t>兴趣</w:t>
      </w:r>
      <w:r w:rsidRPr="00F85201">
        <w:rPr>
          <w:rFonts w:asciiTheme="minorEastAsia" w:hAnsiTheme="minorEastAsia"/>
          <w:sz w:val="24"/>
          <w:szCs w:val="24"/>
        </w:rPr>
        <w:t>爱好。</w:t>
      </w:r>
      <w:r w:rsidRPr="00F85201">
        <w:rPr>
          <w:rFonts w:asciiTheme="minorEastAsia" w:hAnsiTheme="minorEastAsia" w:hint="eastAsia"/>
          <w:sz w:val="24"/>
          <w:szCs w:val="24"/>
        </w:rPr>
        <w:t>一个</w:t>
      </w:r>
      <w:r w:rsidRPr="00F85201">
        <w:rPr>
          <w:rFonts w:asciiTheme="minorEastAsia" w:hAnsiTheme="minorEastAsia"/>
          <w:sz w:val="24"/>
          <w:szCs w:val="24"/>
        </w:rPr>
        <w:t>复杂的</w:t>
      </w:r>
      <w:r w:rsidRPr="00F85201">
        <w:rPr>
          <w:rFonts w:asciiTheme="minorEastAsia" w:hAnsiTheme="minorEastAsia" w:hint="eastAsia"/>
          <w:sz w:val="24"/>
          <w:szCs w:val="24"/>
        </w:rPr>
        <w:t>色彩</w:t>
      </w:r>
      <w:r w:rsidRPr="00F85201">
        <w:rPr>
          <w:rFonts w:asciiTheme="minorEastAsia" w:hAnsiTheme="minorEastAsia"/>
          <w:sz w:val="24"/>
          <w:szCs w:val="24"/>
        </w:rPr>
        <w:t>用最简单的方法去引导，</w:t>
      </w:r>
      <w:r w:rsidRPr="00F85201">
        <w:rPr>
          <w:rFonts w:asciiTheme="minorEastAsia" w:hAnsiTheme="minorEastAsia" w:hint="eastAsia"/>
          <w:sz w:val="24"/>
          <w:szCs w:val="24"/>
        </w:rPr>
        <w:t>使</w:t>
      </w:r>
      <w:r w:rsidRPr="00F85201">
        <w:rPr>
          <w:rFonts w:asciiTheme="minorEastAsia" w:hAnsiTheme="minorEastAsia"/>
          <w:sz w:val="24"/>
          <w:szCs w:val="24"/>
        </w:rPr>
        <w:t>学生轻松的理解色彩的</w:t>
      </w:r>
      <w:r w:rsidR="00AA35B6">
        <w:rPr>
          <w:rFonts w:asciiTheme="minorEastAsia" w:hAnsiTheme="minorEastAsia" w:hint="eastAsia"/>
          <w:sz w:val="24"/>
          <w:szCs w:val="24"/>
        </w:rPr>
        <w:t>相互</w:t>
      </w:r>
      <w:r w:rsidRPr="00F85201">
        <w:rPr>
          <w:rFonts w:asciiTheme="minorEastAsia" w:hAnsiTheme="minorEastAsia"/>
          <w:sz w:val="24"/>
          <w:szCs w:val="24"/>
        </w:rPr>
        <w:t>关系。</w:t>
      </w:r>
      <w:r w:rsidR="001948E0" w:rsidRPr="001948E0">
        <w:rPr>
          <w:rFonts w:asciiTheme="minorEastAsia" w:hAnsiTheme="minorEastAsia" w:hint="eastAsia"/>
          <w:sz w:val="24"/>
          <w:szCs w:val="24"/>
        </w:rPr>
        <w:t>通过基础知识与技能的引导，学校组织</w:t>
      </w:r>
      <w:r w:rsidR="00AA35B6">
        <w:rPr>
          <w:rFonts w:asciiTheme="minorEastAsia" w:hAnsiTheme="minorEastAsia" w:hint="eastAsia"/>
          <w:sz w:val="24"/>
          <w:szCs w:val="24"/>
        </w:rPr>
        <w:t>外出</w:t>
      </w:r>
      <w:r w:rsidR="001948E0" w:rsidRPr="001948E0">
        <w:rPr>
          <w:rFonts w:asciiTheme="minorEastAsia" w:hAnsiTheme="minorEastAsia" w:hint="eastAsia"/>
          <w:sz w:val="24"/>
          <w:szCs w:val="24"/>
        </w:rPr>
        <w:t>写生</w:t>
      </w:r>
      <w:r w:rsidR="00AA35B6">
        <w:rPr>
          <w:rFonts w:asciiTheme="minorEastAsia" w:hAnsiTheme="minorEastAsia" w:hint="eastAsia"/>
          <w:sz w:val="24"/>
          <w:szCs w:val="24"/>
        </w:rPr>
        <w:t>中，进行德育渗透，</w:t>
      </w:r>
      <w:r w:rsidR="001948E0" w:rsidRPr="001948E0">
        <w:rPr>
          <w:rFonts w:asciiTheme="minorEastAsia" w:hAnsiTheme="minorEastAsia" w:hint="eastAsia"/>
          <w:sz w:val="24"/>
          <w:szCs w:val="24"/>
        </w:rPr>
        <w:t>通过在12</w:t>
      </w:r>
      <w:r w:rsidR="00AA35B6">
        <w:rPr>
          <w:rFonts w:asciiTheme="minorEastAsia" w:hAnsiTheme="minorEastAsia" w:hint="eastAsia"/>
          <w:sz w:val="24"/>
          <w:szCs w:val="24"/>
        </w:rPr>
        <w:t>天的写生</w:t>
      </w:r>
      <w:r w:rsidR="001948E0" w:rsidRPr="001948E0">
        <w:rPr>
          <w:rFonts w:asciiTheme="minorEastAsia" w:hAnsiTheme="minorEastAsia" w:hint="eastAsia"/>
          <w:sz w:val="24"/>
          <w:szCs w:val="24"/>
        </w:rPr>
        <w:t>，</w:t>
      </w:r>
      <w:r w:rsidR="001948E0" w:rsidRPr="001948E0">
        <w:rPr>
          <w:rFonts w:asciiTheme="minorEastAsia" w:hAnsiTheme="minorEastAsia" w:hint="eastAsia"/>
          <w:b/>
          <w:sz w:val="24"/>
          <w:szCs w:val="24"/>
        </w:rPr>
        <w:t>高二色彩写生中</w:t>
      </w:r>
      <w:r w:rsidR="00AA35B6">
        <w:rPr>
          <w:rFonts w:asciiTheme="minorEastAsia" w:hAnsiTheme="minorEastAsia" w:cs="宋体" w:hint="eastAsia"/>
          <w:b/>
          <w:kern w:val="0"/>
          <w:sz w:val="24"/>
          <w:szCs w:val="24"/>
        </w:rPr>
        <w:t>摘入本校高二学</w:t>
      </w:r>
      <w:r w:rsidR="001948E0" w:rsidRPr="001948E0">
        <w:rPr>
          <w:rFonts w:asciiTheme="minorEastAsia" w:hAnsiTheme="minorEastAsia" w:cs="宋体" w:hint="eastAsia"/>
          <w:b/>
          <w:kern w:val="0"/>
          <w:sz w:val="24"/>
          <w:szCs w:val="24"/>
        </w:rPr>
        <w:t>生，平台直播学生作品和感受</w:t>
      </w:r>
      <w:r w:rsidR="001948E0" w:rsidRPr="001948E0">
        <w:rPr>
          <w:rFonts w:asciiTheme="minorEastAsia" w:hAnsiTheme="minorEastAsia" w:hint="eastAsia"/>
          <w:sz w:val="24"/>
          <w:szCs w:val="24"/>
        </w:rPr>
        <w:t>。以下</w:t>
      </w:r>
      <w:r w:rsidR="001948E0" w:rsidRPr="001948E0">
        <w:rPr>
          <w:rFonts w:asciiTheme="minorEastAsia" w:hAnsiTheme="minorEastAsia"/>
          <w:sz w:val="24"/>
          <w:szCs w:val="24"/>
        </w:rPr>
        <w:t>是一次写生为例：</w:t>
      </w:r>
      <w:r w:rsidR="001948E0" w:rsidRPr="001948E0">
        <w:rPr>
          <w:rFonts w:asciiTheme="minorEastAsia" w:hAnsiTheme="minorEastAsia" w:hint="eastAsia"/>
          <w:sz w:val="24"/>
          <w:szCs w:val="24"/>
        </w:rPr>
        <w:t xml:space="preserve">                                             </w:t>
      </w:r>
    </w:p>
    <w:p w:rsidR="001948E0" w:rsidRPr="00FE48CE" w:rsidRDefault="00BE7889" w:rsidP="00F21276">
      <w:pPr>
        <w:widowControl/>
        <w:ind w:firstLineChars="700" w:firstLine="1680"/>
        <w:jc w:val="left"/>
        <w:rPr>
          <w:rFonts w:asciiTheme="minorEastAsia" w:hAnsiTheme="minorEastAsia" w:cs="Times New Roman"/>
          <w:snapToGrid w:val="0"/>
          <w:color w:val="000000"/>
          <w:w w:val="0"/>
          <w:kern w:val="0"/>
          <w:sz w:val="24"/>
          <w:szCs w:val="24"/>
          <w:u w:color="000000"/>
          <w:bdr w:val="none" w:sz="0" w:space="0" w:color="000000"/>
          <w:shd w:val="clear" w:color="000000" w:fill="000000"/>
        </w:rPr>
      </w:pPr>
      <w:r w:rsidRPr="00BE7889">
        <w:rPr>
          <w:rFonts w:asciiTheme="minorEastAsia" w:hAnsiTheme="minorEastAsia" w:cs="宋体"/>
          <w:noProof/>
          <w:kern w:val="0"/>
          <w:sz w:val="24"/>
          <w:szCs w:val="24"/>
        </w:rPr>
        <w:pict>
          <v:rect id="_x0000_s1038" style="position:absolute;left:0;text-align:left;margin-left:133.55pt;margin-top:201pt;width:27.1pt;height:10.95pt;z-index:251689984" fillcolor="#a5a5a5 [2092]"/>
        </w:pict>
      </w:r>
      <w:r w:rsidRPr="00BE7889">
        <w:rPr>
          <w:rFonts w:asciiTheme="minorEastAsia" w:hAnsiTheme="minorEastAsia" w:cs="宋体"/>
          <w:noProof/>
          <w:kern w:val="0"/>
          <w:sz w:val="24"/>
          <w:szCs w:val="24"/>
        </w:rPr>
        <w:pict>
          <v:rect id="_x0000_s1026" style="position:absolute;left:0;text-align:left;margin-left:305.75pt;margin-top:231.75pt;width:44.35pt;height:10.05pt;z-index:251677696" fillcolor="#a5a5a5 [2092]"/>
        </w:pict>
      </w:r>
      <w:r w:rsidRPr="00BE7889">
        <w:rPr>
          <w:rFonts w:asciiTheme="minorEastAsia" w:hAnsiTheme="minorEastAsia" w:cs="宋体"/>
          <w:noProof/>
          <w:kern w:val="0"/>
          <w:sz w:val="24"/>
          <w:szCs w:val="24"/>
        </w:rPr>
        <w:pict>
          <v:rect id="_x0000_s1027" style="position:absolute;left:0;text-align:left;margin-left:224.35pt;margin-top:209.95pt;width:27.1pt;height:13.4pt;z-index:251678720" fillcolor="#a5a5a5 [2092]"/>
        </w:pict>
      </w:r>
      <w:r w:rsidRPr="00BE7889">
        <w:rPr>
          <w:rFonts w:asciiTheme="minorEastAsia" w:hAnsiTheme="minorEastAsia" w:cs="宋体"/>
          <w:noProof/>
          <w:kern w:val="0"/>
          <w:sz w:val="24"/>
          <w:szCs w:val="24"/>
        </w:rPr>
        <w:pict>
          <v:rect id="_x0000_s1029" style="position:absolute;left:0;text-align:left;margin-left:197.75pt;margin-top:146.25pt;width:6.75pt;height:7.15pt;z-index:251680768" fillcolor="#a5a5a5 [2092]"/>
        </w:pict>
      </w:r>
      <w:r w:rsidR="001948E0" w:rsidRPr="00F3051B">
        <w:rPr>
          <w:rFonts w:asciiTheme="minorEastAsia" w:hAnsiTheme="minorEastAsia" w:cs="宋体"/>
          <w:noProof/>
          <w:kern w:val="0"/>
          <w:sz w:val="24"/>
          <w:szCs w:val="24"/>
        </w:rPr>
        <w:drawing>
          <wp:inline distT="0" distB="0" distL="0" distR="0">
            <wp:extent cx="2105604" cy="3041374"/>
            <wp:effectExtent l="19050" t="0" r="8946" b="0"/>
            <wp:docPr id="57" name="图片 57" descr="C:\Users\ADMINI~1\AppData\Local\Temp\WeChat Files\24679071107484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I~1\AppData\Local\Temp\WeChat Files\246790711074844629.jpg"/>
                    <pic:cNvPicPr>
                      <a:picLocks noChangeAspect="1" noChangeArrowheads="1"/>
                    </pic:cNvPicPr>
                  </pic:nvPicPr>
                  <pic:blipFill rotWithShape="1">
                    <a:blip r:embed="rId8" cstate="print"/>
                    <a:srcRect t="18751"/>
                    <a:stretch/>
                  </pic:blipFill>
                  <pic:spPr bwMode="auto">
                    <a:xfrm>
                      <a:off x="0" y="0"/>
                      <a:ext cx="2163383" cy="3124831"/>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174093"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558870" cy="2365513"/>
            <wp:effectExtent l="19050" t="0" r="3230" b="0"/>
            <wp:docPr id="9" name="图片 63" descr="C:\Users\ADMINI~1\AppData\Local\Temp\WeChat Files\229479636721817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ADMINI~1\AppData\Local\Temp\WeChat Files\229479636721817639.jpg"/>
                    <pic:cNvPicPr>
                      <a:picLocks noChangeAspect="1" noChangeArrowheads="1"/>
                    </pic:cNvPicPr>
                  </pic:nvPicPr>
                  <pic:blipFill rotWithShape="1">
                    <a:blip r:embed="rId9" cstate="print"/>
                    <a:srcRect t="8753" b="5748"/>
                    <a:stretch/>
                  </pic:blipFill>
                  <pic:spPr bwMode="auto">
                    <a:xfrm>
                      <a:off x="0" y="0"/>
                      <a:ext cx="1558870" cy="23655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948E0" w:rsidRPr="00F3051B" w:rsidRDefault="00F10FC0" w:rsidP="00F22D42">
      <w:pPr>
        <w:widowControl/>
        <w:jc w:val="left"/>
        <w:rPr>
          <w:rFonts w:asciiTheme="minorEastAsia" w:hAnsiTheme="minorEastAsia" w:cs="宋体"/>
          <w:kern w:val="0"/>
          <w:sz w:val="24"/>
          <w:szCs w:val="24"/>
        </w:rPr>
      </w:pPr>
      <w:r>
        <w:rPr>
          <w:rFonts w:asciiTheme="minorEastAsia" w:hAnsiTheme="minorEastAsia"/>
          <w:b/>
          <w:noProof/>
          <w:color w:val="000000"/>
          <w:sz w:val="24"/>
          <w:szCs w:val="24"/>
        </w:rPr>
        <w:drawing>
          <wp:anchor distT="0" distB="0" distL="114300" distR="114300" simplePos="0" relativeHeight="251668480" behindDoc="0" locked="0" layoutInCell="1" allowOverlap="1">
            <wp:simplePos x="0" y="0"/>
            <wp:positionH relativeFrom="column">
              <wp:posOffset>1032510</wp:posOffset>
            </wp:positionH>
            <wp:positionV relativeFrom="paragraph">
              <wp:posOffset>2178685</wp:posOffset>
            </wp:positionV>
            <wp:extent cx="450850" cy="66040"/>
            <wp:effectExtent l="19050" t="0" r="6350" b="0"/>
            <wp:wrapNone/>
            <wp:docPr id="12" name="图片 12"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085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669504" behindDoc="0" locked="0" layoutInCell="1" allowOverlap="1">
            <wp:simplePos x="0" y="0"/>
            <wp:positionH relativeFrom="column">
              <wp:posOffset>2616200</wp:posOffset>
            </wp:positionH>
            <wp:positionV relativeFrom="paragraph">
              <wp:posOffset>1052195</wp:posOffset>
            </wp:positionV>
            <wp:extent cx="452120" cy="66040"/>
            <wp:effectExtent l="19050" t="0" r="5080" b="0"/>
            <wp:wrapNone/>
            <wp:docPr id="19" name="图片 19"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12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670528" behindDoc="0" locked="0" layoutInCell="1" allowOverlap="1">
            <wp:simplePos x="0" y="0"/>
            <wp:positionH relativeFrom="column">
              <wp:posOffset>2616200</wp:posOffset>
            </wp:positionH>
            <wp:positionV relativeFrom="paragraph">
              <wp:posOffset>2178050</wp:posOffset>
            </wp:positionV>
            <wp:extent cx="450850" cy="66040"/>
            <wp:effectExtent l="19050" t="0" r="6350" b="0"/>
            <wp:wrapNone/>
            <wp:docPr id="20" name="图片 20"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085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676672" behindDoc="0" locked="0" layoutInCell="1" allowOverlap="1">
            <wp:simplePos x="0" y="0"/>
            <wp:positionH relativeFrom="column">
              <wp:posOffset>4020820</wp:posOffset>
            </wp:positionH>
            <wp:positionV relativeFrom="paragraph">
              <wp:posOffset>1999615</wp:posOffset>
            </wp:positionV>
            <wp:extent cx="452120" cy="66040"/>
            <wp:effectExtent l="19050" t="0" r="5080" b="0"/>
            <wp:wrapNone/>
            <wp:docPr id="35" name="图片 35"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120" cy="66040"/>
                    </a:xfrm>
                    <a:prstGeom prst="rect">
                      <a:avLst/>
                    </a:prstGeom>
                    <a:noFill/>
                    <a:ln>
                      <a:noFill/>
                    </a:ln>
                  </pic:spPr>
                </pic:pic>
              </a:graphicData>
            </a:graphic>
          </wp:anchor>
        </w:drawing>
      </w:r>
      <w:r w:rsidR="001948E0"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001948E0"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556590" cy="2153478"/>
            <wp:effectExtent l="19050" t="0" r="5510" b="0"/>
            <wp:docPr id="64" name="图片 64" descr="C:\Users\ADMINI~1\AppData\Local\Temp\WeChat Files\888176430541269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DMINI~1\AppData\Local\Temp\WeChat Files\888176430541269481.jpg"/>
                    <pic:cNvPicPr>
                      <a:picLocks noChangeAspect="1" noChangeArrowheads="1"/>
                    </pic:cNvPicPr>
                  </pic:nvPicPr>
                  <pic:blipFill rotWithShape="1">
                    <a:blip r:embed="rId11" cstate="print"/>
                    <a:srcRect t="11725" b="12210"/>
                    <a:stretch/>
                  </pic:blipFill>
                  <pic:spPr bwMode="auto">
                    <a:xfrm>
                      <a:off x="0" y="0"/>
                      <a:ext cx="1556590" cy="21534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1948E0"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001948E0"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418811" cy="2251525"/>
            <wp:effectExtent l="19050" t="0" r="0" b="0"/>
            <wp:docPr id="66" name="图片 66" descr="C:\Users\ADMINI~1\AppData\Local\Temp\WeChat Files\33987165924290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ADMINI~1\AppData\Local\Temp\WeChat Files\339871659242901981.jpg"/>
                    <pic:cNvPicPr>
                      <a:picLocks noChangeAspect="1" noChangeArrowheads="1"/>
                    </pic:cNvPicPr>
                  </pic:nvPicPr>
                  <pic:blipFill rotWithShape="1">
                    <a:blip r:embed="rId12" cstate="print"/>
                    <a:srcRect t="10737"/>
                    <a:stretch/>
                  </pic:blipFill>
                  <pic:spPr bwMode="auto">
                    <a:xfrm>
                      <a:off x="0" y="0"/>
                      <a:ext cx="1417534" cy="224949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1948E0"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00090608" w:rsidRPr="00090608">
        <w:rPr>
          <w:rFonts w:asciiTheme="minorEastAsia" w:hAnsiTheme="minorEastAsia" w:cs="Times New Roman"/>
          <w:noProof/>
          <w:snapToGrid w:val="0"/>
          <w:color w:val="000000"/>
          <w:w w:val="0"/>
          <w:kern w:val="0"/>
          <w:sz w:val="24"/>
          <w:szCs w:val="24"/>
          <w:u w:color="000000"/>
          <w:bdr w:val="none" w:sz="0" w:space="0" w:color="000000"/>
          <w:shd w:val="clear" w:color="000000" w:fill="000000"/>
        </w:rPr>
        <w:drawing>
          <wp:inline distT="0" distB="0" distL="0" distR="0">
            <wp:extent cx="1271824" cy="2057275"/>
            <wp:effectExtent l="19050" t="0" r="4526" b="0"/>
            <wp:docPr id="27" name="图片 65" descr="C:\Users\ADMINI~1\AppData\Local\Temp\WeChat Files\42849845058518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ADMINI~1\AppData\Local\Temp\WeChat Files\42849845058518597.jpg"/>
                    <pic:cNvPicPr>
                      <a:picLocks noChangeAspect="1" noChangeArrowheads="1"/>
                    </pic:cNvPicPr>
                  </pic:nvPicPr>
                  <pic:blipFill rotWithShape="1">
                    <a:blip r:embed="rId13" cstate="print"/>
                    <a:srcRect t="10229"/>
                    <a:stretch/>
                  </pic:blipFill>
                  <pic:spPr bwMode="auto">
                    <a:xfrm>
                      <a:off x="0" y="0"/>
                      <a:ext cx="1284124" cy="20771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1948E0"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p>
    <w:p w:rsidR="001948E0" w:rsidRPr="00F3051B" w:rsidRDefault="001948E0" w:rsidP="00F22D42">
      <w:pPr>
        <w:widowControl/>
        <w:spacing w:after="75"/>
        <w:jc w:val="left"/>
        <w:outlineLvl w:val="1"/>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lastRenderedPageBreak/>
        <w:t>**</w:t>
      </w:r>
      <w:r w:rsidRPr="00F3051B">
        <w:rPr>
          <w:rFonts w:asciiTheme="minorEastAsia" w:hAnsiTheme="minorEastAsia" w:cs="宋体" w:hint="eastAsia"/>
          <w:color w:val="000000"/>
          <w:kern w:val="0"/>
          <w:sz w:val="24"/>
          <w:szCs w:val="24"/>
        </w:rPr>
        <w:t>屏山速递（十一）</w:t>
      </w:r>
      <w:r w:rsidR="002E7E2B" w:rsidRPr="00F3051B">
        <w:rPr>
          <w:rFonts w:asciiTheme="minorEastAsia" w:hAnsiTheme="minorEastAsia" w:cs="宋体"/>
          <w:noProof/>
          <w:kern w:val="0"/>
          <w:sz w:val="24"/>
          <w:szCs w:val="24"/>
        </w:rPr>
        <w:drawing>
          <wp:inline distT="0" distB="0" distL="0" distR="0">
            <wp:extent cx="3233530" cy="3398488"/>
            <wp:effectExtent l="19050" t="0" r="4970" b="0"/>
            <wp:docPr id="21" name="图片 24" descr="C:\Users\Administrator\Desktop\640_看图王.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esktop\640_看图王.web.jpg"/>
                    <pic:cNvPicPr>
                      <a:picLocks noChangeAspect="1" noChangeArrowheads="1"/>
                    </pic:cNvPicPr>
                  </pic:nvPicPr>
                  <pic:blipFill>
                    <a:blip r:embed="rId14" cstate="print"/>
                    <a:srcRect/>
                    <a:stretch>
                      <a:fillRect/>
                    </a:stretch>
                  </pic:blipFill>
                  <pic:spPr bwMode="auto">
                    <a:xfrm>
                      <a:off x="0" y="0"/>
                      <a:ext cx="3254155" cy="3420165"/>
                    </a:xfrm>
                    <a:prstGeom prst="rect">
                      <a:avLst/>
                    </a:prstGeom>
                    <a:noFill/>
                    <a:ln w="9525">
                      <a:noFill/>
                      <a:miter lim="800000"/>
                      <a:headEnd/>
                      <a:tailEnd/>
                    </a:ln>
                  </pic:spPr>
                </pic:pic>
              </a:graphicData>
            </a:graphic>
          </wp:inline>
        </w:drawing>
      </w:r>
    </w:p>
    <w:p w:rsidR="001948E0" w:rsidRPr="00F3051B" w:rsidRDefault="001948E0" w:rsidP="00F10FC0">
      <w:pPr>
        <w:widowControl/>
        <w:ind w:firstLineChars="500" w:firstLine="1200"/>
        <w:jc w:val="left"/>
        <w:rPr>
          <w:rFonts w:asciiTheme="minorEastAsia" w:hAnsiTheme="minorEastAsia" w:cs="宋体"/>
          <w:kern w:val="0"/>
          <w:sz w:val="24"/>
          <w:szCs w:val="24"/>
        </w:rPr>
      </w:pPr>
    </w:p>
    <w:p w:rsidR="00F10FC0" w:rsidRDefault="00F10FC0"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摘录学生语段：</w:t>
      </w:r>
    </w:p>
    <w:p w:rsidR="001948E0" w:rsidRPr="00F3051B" w:rsidRDefault="001948E0" w:rsidP="00F22D42">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在这十二天里，感谢一直陪伴着同学们的老师们！在这里，同学们有些话想对你们说：</w:t>
      </w:r>
    </w:p>
    <w:p w:rsidR="001948E0" w:rsidRPr="00F3051B" w:rsidRDefault="001948E0" w:rsidP="00F22D42">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高二（1）班</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老师，谢谢你的指导。谢谢你教我的美术技法。谢谢你在这十二天来对我们生活的关心。谢谢你平日里教我们的人生道理。老师，谢谢你。</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老师，你是我遇到的最负责任的老师。十二天，或者说是我们进入</w:t>
      </w:r>
      <w:r w:rsidR="00F30385">
        <w:rPr>
          <w:rFonts w:asciiTheme="minorEastAsia" w:hAnsiTheme="minorEastAsia" w:cs="宋体" w:hint="eastAsia"/>
          <w:kern w:val="0"/>
          <w:sz w:val="24"/>
          <w:szCs w:val="24"/>
        </w:rPr>
        <w:t>**学校</w:t>
      </w:r>
      <w:r w:rsidRPr="00F3051B">
        <w:rPr>
          <w:rFonts w:asciiTheme="minorEastAsia" w:hAnsiTheme="minorEastAsia" w:cs="宋体"/>
          <w:kern w:val="0"/>
          <w:sz w:val="24"/>
          <w:szCs w:val="24"/>
        </w:rPr>
        <w:t>以来，你一天都没为我们少操心过。我们考差时，你</w:t>
      </w:r>
      <w:r w:rsidR="008D450A">
        <w:rPr>
          <w:rFonts w:asciiTheme="minorEastAsia" w:hAnsiTheme="minorEastAsia" w:cs="宋体" w:hint="eastAsia"/>
          <w:kern w:val="0"/>
          <w:sz w:val="24"/>
          <w:szCs w:val="24"/>
        </w:rPr>
        <w:t>不</w:t>
      </w:r>
      <w:r w:rsidRPr="00F3051B">
        <w:rPr>
          <w:rFonts w:asciiTheme="minorEastAsia" w:hAnsiTheme="minorEastAsia" w:cs="宋体"/>
          <w:kern w:val="0"/>
          <w:sz w:val="24"/>
          <w:szCs w:val="24"/>
        </w:rPr>
        <w:t>会责怪我们，并且想办法解决，将我们教的更好。我记得这十二天中，有一个晚上课结束以后，那天有几位同学画的并不好，我们听出了你话语中的失落。但我们</w:t>
      </w:r>
      <w:proofErr w:type="gramStart"/>
      <w:r w:rsidRPr="00F3051B">
        <w:rPr>
          <w:rFonts w:asciiTheme="minorEastAsia" w:hAnsiTheme="minorEastAsia" w:cs="宋体"/>
          <w:kern w:val="0"/>
          <w:sz w:val="24"/>
          <w:szCs w:val="24"/>
        </w:rPr>
        <w:t>班一定</w:t>
      </w:r>
      <w:proofErr w:type="gramEnd"/>
      <w:r w:rsidRPr="00F3051B">
        <w:rPr>
          <w:rFonts w:asciiTheme="minorEastAsia" w:hAnsiTheme="minorEastAsia" w:cs="宋体"/>
          <w:kern w:val="0"/>
          <w:sz w:val="24"/>
          <w:szCs w:val="24"/>
        </w:rPr>
        <w:t>不会让您失望，您所付出的一切，做出的努力，都将有所回报。</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老师授课的方式非常适合我们，他根据本课程知识结构的特点，重点突出，层次分明。能够根据不同水平的同学制定出不同的教学方法。是一个不可多得的好老师。</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老师在写生指导过程中很认真，帮我们得到了很大的进步，从构图到整幅画面都有很大帮助。</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老师，谢谢你！</w:t>
      </w:r>
      <w:r w:rsidRPr="00F3051B">
        <w:rPr>
          <w:rFonts w:asciiTheme="minorEastAsia" w:hAnsiTheme="minorEastAsia" w:cs="宋体" w:hint="eastAsia"/>
          <w:kern w:val="0"/>
          <w:sz w:val="24"/>
          <w:szCs w:val="24"/>
        </w:rPr>
        <w:t>班主任老师。。。。。。。。。。。。。。*</w:t>
      </w:r>
      <w:r w:rsidRPr="00F3051B">
        <w:rPr>
          <w:rFonts w:asciiTheme="minorEastAsia" w:hAnsiTheme="minorEastAsia" w:cs="宋体"/>
          <w:kern w:val="0"/>
          <w:sz w:val="24"/>
          <w:szCs w:val="24"/>
        </w:rPr>
        <w:t>老师谢谢你们这两个星期的陪伴和指导，在这期间你们为我们付出了很多不论是学习上的还是生活上。我感觉你们就像我们的家长一样</w:t>
      </w:r>
      <w:proofErr w:type="gramStart"/>
      <w:r w:rsidRPr="00F3051B">
        <w:rPr>
          <w:rFonts w:asciiTheme="minorEastAsia" w:hAnsiTheme="minorEastAsia" w:cs="宋体"/>
          <w:kern w:val="0"/>
          <w:sz w:val="24"/>
          <w:szCs w:val="24"/>
        </w:rPr>
        <w:t>呵护着</w:t>
      </w:r>
      <w:proofErr w:type="gramEnd"/>
      <w:r w:rsidRPr="00F3051B">
        <w:rPr>
          <w:rFonts w:asciiTheme="minorEastAsia" w:hAnsiTheme="minorEastAsia" w:cs="宋体"/>
          <w:kern w:val="0"/>
          <w:sz w:val="24"/>
          <w:szCs w:val="24"/>
        </w:rPr>
        <w:t xml:space="preserve">我们，让我们有了一个完美的写生之旅！老师你们 辛苦了！                                                     </w:t>
      </w:r>
      <w:r w:rsidRPr="00F3051B">
        <w:rPr>
          <w:rFonts w:asciiTheme="minorEastAsia" w:hAnsiTheme="minorEastAsia" w:cs="宋体" w:hint="eastAsia"/>
          <w:kern w:val="0"/>
          <w:sz w:val="24"/>
          <w:szCs w:val="24"/>
        </w:rPr>
        <w:t xml:space="preserve"> </w:t>
      </w:r>
      <w:r w:rsidRPr="00F3051B">
        <w:rPr>
          <w:rFonts w:asciiTheme="minorEastAsia" w:hAnsiTheme="minorEastAsia" w:cs="宋体"/>
          <w:kern w:val="0"/>
          <w:sz w:val="24"/>
          <w:szCs w:val="24"/>
        </w:rPr>
        <w:t xml:space="preserve">                            </w:t>
      </w:r>
      <w:r w:rsidRPr="00F3051B">
        <w:rPr>
          <w:rFonts w:asciiTheme="minorEastAsia" w:hAnsiTheme="minorEastAsia" w:cs="宋体" w:hint="eastAsia"/>
          <w:kern w:val="0"/>
          <w:sz w:val="24"/>
          <w:szCs w:val="24"/>
        </w:rPr>
        <w:t>高二（*）班全体同学</w:t>
      </w:r>
      <w:r w:rsidRPr="00F3051B">
        <w:rPr>
          <w:rFonts w:asciiTheme="minorEastAsia" w:hAnsiTheme="minorEastAsia" w:cs="宋体"/>
          <w:kern w:val="0"/>
          <w:sz w:val="24"/>
          <w:szCs w:val="24"/>
        </w:rPr>
        <w:t> </w:t>
      </w:r>
    </w:p>
    <w:p w:rsidR="001948E0" w:rsidRPr="00F3051B" w:rsidRDefault="001948E0" w:rsidP="00F22D42">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平台君在制作</w:t>
      </w:r>
      <w:proofErr w:type="gramStart"/>
      <w:r w:rsidRPr="00F3051B">
        <w:rPr>
          <w:rFonts w:asciiTheme="minorEastAsia" w:hAnsiTheme="minorEastAsia" w:cs="宋体"/>
          <w:kern w:val="0"/>
          <w:sz w:val="24"/>
          <w:szCs w:val="24"/>
        </w:rPr>
        <w:t>这期微信时</w:t>
      </w:r>
      <w:proofErr w:type="gramEnd"/>
      <w:r w:rsidRPr="00F3051B">
        <w:rPr>
          <w:rFonts w:asciiTheme="minorEastAsia" w:hAnsiTheme="minorEastAsia" w:cs="宋体"/>
          <w:kern w:val="0"/>
          <w:sz w:val="24"/>
          <w:szCs w:val="24"/>
        </w:rPr>
        <w:t>，已是热泪盈眶。同学们的懂事、有情有义定会让老师们感到欣慰！在这里也要真诚对所有老师道一声：老师！你们辛苦了！</w:t>
      </w:r>
      <w:r w:rsidRPr="00F3051B">
        <w:rPr>
          <w:rFonts w:asciiTheme="minorEastAsia" w:hAnsiTheme="minorEastAsia" w:cs="宋体"/>
          <w:kern w:val="0"/>
          <w:sz w:val="24"/>
          <w:szCs w:val="24"/>
        </w:rPr>
        <w:br/>
        <w:t>屏山之行结束了，紫中人将离开这个美丽的地方。回到上海，</w:t>
      </w:r>
      <w:proofErr w:type="gramStart"/>
      <w:r w:rsidRPr="00F3051B">
        <w:rPr>
          <w:rFonts w:asciiTheme="minorEastAsia" w:hAnsiTheme="minorEastAsia" w:cs="宋体"/>
          <w:kern w:val="0"/>
          <w:sz w:val="24"/>
          <w:szCs w:val="24"/>
        </w:rPr>
        <w:t>回到紫中大家庭</w:t>
      </w:r>
      <w:proofErr w:type="gramEnd"/>
      <w:r w:rsidRPr="00F3051B">
        <w:rPr>
          <w:rFonts w:asciiTheme="minorEastAsia" w:hAnsiTheme="minorEastAsia" w:cs="宋体"/>
          <w:kern w:val="0"/>
          <w:sz w:val="24"/>
          <w:szCs w:val="24"/>
        </w:rPr>
        <w:t>的怀抱中。十二天虽短，但对于大家来说，这会是一辈子难忘的记忆。就像《</w:t>
      </w:r>
      <w:r>
        <w:rPr>
          <w:rFonts w:asciiTheme="minorEastAsia" w:hAnsiTheme="minorEastAsia" w:cs="宋体" w:hint="eastAsia"/>
          <w:kern w:val="0"/>
          <w:sz w:val="24"/>
          <w:szCs w:val="24"/>
        </w:rPr>
        <w:t>**</w:t>
      </w:r>
      <w:r w:rsidRPr="00F3051B">
        <w:rPr>
          <w:rFonts w:asciiTheme="minorEastAsia" w:hAnsiTheme="minorEastAsia" w:cs="宋体"/>
          <w:kern w:val="0"/>
          <w:sz w:val="24"/>
          <w:szCs w:val="24"/>
        </w:rPr>
        <w:t>的一首歌》中写道：初次留下绿洲记忆，再用画笔绘下屏山美丽！我们终究会用画笔画下青春里的自己！</w:t>
      </w:r>
    </w:p>
    <w:p w:rsidR="00C76A96" w:rsidRDefault="00C76A96" w:rsidP="00F22D42">
      <w:pPr>
        <w:pStyle w:val="1"/>
        <w:adjustRightInd w:val="0"/>
        <w:snapToGrid w:val="0"/>
        <w:spacing w:line="240" w:lineRule="auto"/>
        <w:ind w:firstLineChars="200" w:firstLine="480"/>
        <w:rPr>
          <w:rFonts w:asciiTheme="minorEastAsia" w:eastAsiaTheme="minorEastAsia" w:hAnsiTheme="minorEastAsia"/>
          <w:color w:val="000000"/>
          <w:sz w:val="24"/>
          <w:szCs w:val="24"/>
        </w:rPr>
      </w:pPr>
    </w:p>
    <w:p w:rsidR="00B220BE" w:rsidRDefault="00B220BE" w:rsidP="002E7E2B">
      <w:pPr>
        <w:snapToGrid w:val="0"/>
        <w:rPr>
          <w:rFonts w:asciiTheme="minorEastAsia" w:hAnsiTheme="minorEastAsia"/>
          <w:sz w:val="24"/>
          <w:szCs w:val="24"/>
        </w:rPr>
      </w:pPr>
      <w:r>
        <w:rPr>
          <w:rFonts w:asciiTheme="minorEastAsia" w:hAnsiTheme="minorEastAsia" w:hint="eastAsia"/>
          <w:b/>
          <w:sz w:val="32"/>
          <w:szCs w:val="32"/>
        </w:rPr>
        <w:t>3，结果与分析</w:t>
      </w:r>
      <w:r>
        <w:rPr>
          <w:rFonts w:asciiTheme="minorEastAsia" w:hAnsiTheme="minorEastAsia" w:hint="eastAsia"/>
          <w:sz w:val="24"/>
          <w:szCs w:val="24"/>
        </w:rPr>
        <w:t>：</w:t>
      </w:r>
    </w:p>
    <w:p w:rsidR="00E50247" w:rsidRDefault="002E7E2B" w:rsidP="002E7E2B">
      <w:pPr>
        <w:ind w:firstLineChars="200" w:firstLine="480"/>
        <w:rPr>
          <w:rFonts w:asciiTheme="minorEastAsia" w:hAnsiTheme="minorEastAsia"/>
          <w:sz w:val="24"/>
          <w:szCs w:val="24"/>
        </w:rPr>
      </w:pPr>
      <w:r>
        <w:rPr>
          <w:rFonts w:asciiTheme="minorEastAsia" w:hAnsiTheme="minorEastAsia" w:hint="eastAsia"/>
          <w:sz w:val="24"/>
          <w:szCs w:val="24"/>
        </w:rPr>
        <w:t>学生在整个写生过程中，他们与大自然走得越来越近，感受到了大自然与他们的对话。他们不仅在绘画的技法上有了很大的提高，并在这十几天的独立生活和与社会的交</w:t>
      </w:r>
      <w:r>
        <w:rPr>
          <w:rFonts w:asciiTheme="minorEastAsia" w:hAnsiTheme="minorEastAsia" w:hint="eastAsia"/>
          <w:sz w:val="24"/>
          <w:szCs w:val="24"/>
        </w:rPr>
        <w:lastRenderedPageBreak/>
        <w:t>际上有了亲身的感受。</w:t>
      </w:r>
    </w:p>
    <w:p w:rsidR="002E7E2B" w:rsidRPr="00175DEE" w:rsidRDefault="002E7E2B" w:rsidP="002E7E2B">
      <w:pPr>
        <w:ind w:firstLineChars="200" w:firstLine="480"/>
        <w:rPr>
          <w:rFonts w:asciiTheme="minorEastAsia" w:hAnsiTheme="minorEastAsia"/>
          <w:sz w:val="24"/>
          <w:szCs w:val="24"/>
        </w:rPr>
      </w:pPr>
      <w:r>
        <w:rPr>
          <w:rFonts w:asciiTheme="minorEastAsia" w:hAnsiTheme="minorEastAsia" w:hint="eastAsia"/>
          <w:sz w:val="24"/>
          <w:szCs w:val="24"/>
        </w:rPr>
        <w:t>在大自然写生的这个过程，是绘画中承上启下的一个重要环节，也加快了学生对绘画中美的认识。</w:t>
      </w:r>
    </w:p>
    <w:p w:rsidR="001D4BA8" w:rsidRPr="00175DEE" w:rsidRDefault="00F85201" w:rsidP="00F22D42">
      <w:pPr>
        <w:rPr>
          <w:rFonts w:asciiTheme="minorEastAsia" w:hAnsiTheme="minorEastAsia"/>
          <w:b/>
          <w:color w:val="000000"/>
          <w:sz w:val="24"/>
          <w:szCs w:val="24"/>
        </w:rPr>
      </w:pPr>
      <w:r w:rsidRPr="00175DEE">
        <w:rPr>
          <w:rFonts w:asciiTheme="minorEastAsia" w:hAnsiTheme="minorEastAsia" w:hint="eastAsia"/>
          <w:color w:val="000000"/>
          <w:sz w:val="24"/>
          <w:szCs w:val="24"/>
        </w:rPr>
        <w:t xml:space="preserve"> </w:t>
      </w:r>
      <w:r w:rsidRPr="00175DEE">
        <w:rPr>
          <w:rFonts w:asciiTheme="minorEastAsia" w:hAnsiTheme="minorEastAsia"/>
          <w:b/>
          <w:color w:val="000000"/>
          <w:sz w:val="24"/>
          <w:szCs w:val="24"/>
        </w:rPr>
        <w:t xml:space="preserve"> </w:t>
      </w:r>
      <w:r w:rsidR="00B220BE">
        <w:rPr>
          <w:rFonts w:asciiTheme="minorEastAsia" w:hAnsiTheme="minorEastAsia" w:hint="eastAsia"/>
          <w:b/>
          <w:color w:val="000000"/>
          <w:sz w:val="24"/>
          <w:szCs w:val="24"/>
        </w:rPr>
        <w:t>1</w:t>
      </w:r>
      <w:r w:rsidR="00175DEE">
        <w:rPr>
          <w:rFonts w:asciiTheme="minorEastAsia" w:hAnsiTheme="minorEastAsia" w:hint="eastAsia"/>
          <w:b/>
          <w:color w:val="000000"/>
          <w:sz w:val="24"/>
          <w:szCs w:val="24"/>
        </w:rPr>
        <w:t>，</w:t>
      </w:r>
      <w:r w:rsidR="001D4BA8" w:rsidRPr="00175DEE">
        <w:rPr>
          <w:rFonts w:asciiTheme="minorEastAsia" w:hAnsiTheme="minorEastAsia"/>
          <w:b/>
          <w:color w:val="000000"/>
          <w:sz w:val="24"/>
          <w:szCs w:val="24"/>
        </w:rPr>
        <w:t>比赛得奖</w:t>
      </w:r>
    </w:p>
    <w:p w:rsidR="001D4BA8" w:rsidRPr="00F3051B" w:rsidRDefault="001D4BA8" w:rsidP="00F22D42">
      <w:pPr>
        <w:pStyle w:val="a5"/>
        <w:ind w:left="720" w:firstLineChars="0" w:firstLine="0"/>
        <w:rPr>
          <w:rFonts w:asciiTheme="minorEastAsia" w:hAnsiTheme="minorEastAsia"/>
          <w:sz w:val="24"/>
          <w:szCs w:val="24"/>
        </w:rPr>
      </w:pPr>
      <w:r w:rsidRPr="00F3051B">
        <w:rPr>
          <w:rFonts w:asciiTheme="minorEastAsia" w:hAnsiTheme="minorEastAsia" w:hint="eastAsia"/>
          <w:color w:val="000000"/>
          <w:sz w:val="24"/>
          <w:szCs w:val="24"/>
        </w:rPr>
        <w:t>我校经常</w:t>
      </w:r>
      <w:r w:rsidRPr="00F3051B">
        <w:rPr>
          <w:rFonts w:asciiTheme="minorEastAsia" w:hAnsiTheme="minorEastAsia"/>
          <w:color w:val="000000"/>
          <w:sz w:val="24"/>
          <w:szCs w:val="24"/>
        </w:rPr>
        <w:t>参加</w:t>
      </w:r>
      <w:r w:rsidRPr="00F3051B">
        <w:rPr>
          <w:rFonts w:asciiTheme="minorEastAsia" w:hAnsiTheme="minorEastAsia" w:hint="eastAsia"/>
          <w:color w:val="000000"/>
          <w:sz w:val="24"/>
          <w:szCs w:val="24"/>
        </w:rPr>
        <w:t>区</w:t>
      </w:r>
      <w:r w:rsidRPr="00F3051B">
        <w:rPr>
          <w:rFonts w:asciiTheme="minorEastAsia" w:hAnsiTheme="minorEastAsia"/>
          <w:color w:val="000000"/>
          <w:sz w:val="24"/>
          <w:szCs w:val="24"/>
        </w:rPr>
        <w:t>和市里的</w:t>
      </w:r>
      <w:r w:rsidRPr="00F3051B">
        <w:rPr>
          <w:rFonts w:asciiTheme="minorEastAsia" w:hAnsiTheme="minorEastAsia" w:hint="eastAsia"/>
          <w:color w:val="000000"/>
          <w:sz w:val="24"/>
          <w:szCs w:val="24"/>
        </w:rPr>
        <w:t>艺术</w:t>
      </w:r>
      <w:r w:rsidRPr="00F3051B">
        <w:rPr>
          <w:rFonts w:asciiTheme="minorEastAsia" w:hAnsiTheme="minorEastAsia"/>
          <w:color w:val="000000"/>
          <w:sz w:val="24"/>
          <w:szCs w:val="24"/>
        </w:rPr>
        <w:t>活动和比赛都拿到好名次。</w:t>
      </w:r>
    </w:p>
    <w:p w:rsidR="007D0DA1" w:rsidRPr="00F3051B" w:rsidRDefault="007A467B" w:rsidP="00F22D42">
      <w:pPr>
        <w:pStyle w:val="a5"/>
        <w:ind w:left="720" w:firstLineChars="0" w:firstLine="0"/>
        <w:rPr>
          <w:rFonts w:asciiTheme="minorEastAsia" w:hAnsiTheme="minorEastAsia"/>
          <w:b/>
          <w:color w:val="000000"/>
          <w:sz w:val="24"/>
          <w:szCs w:val="24"/>
        </w:rPr>
      </w:pPr>
      <w:r w:rsidRPr="00F3051B">
        <w:rPr>
          <w:rFonts w:asciiTheme="minorEastAsia" w:hAnsiTheme="minorEastAsia" w:hint="eastAsia"/>
          <w:b/>
          <w:color w:val="000000"/>
          <w:sz w:val="24"/>
          <w:szCs w:val="24"/>
        </w:rPr>
        <w:t>通过对色彩基础的认识和水粉特性的认知，通过对名画欣赏和临摹，通过课堂研究，鼓励</w:t>
      </w:r>
      <w:r w:rsidR="007D0DA1" w:rsidRPr="00F3051B">
        <w:rPr>
          <w:rFonts w:asciiTheme="minorEastAsia" w:hAnsiTheme="minorEastAsia" w:hint="eastAsia"/>
          <w:b/>
          <w:color w:val="000000"/>
          <w:sz w:val="24"/>
          <w:szCs w:val="24"/>
        </w:rPr>
        <w:t>学生</w:t>
      </w:r>
      <w:r w:rsidRPr="00F3051B">
        <w:rPr>
          <w:rFonts w:asciiTheme="minorEastAsia" w:hAnsiTheme="minorEastAsia" w:hint="eastAsia"/>
          <w:b/>
          <w:color w:val="000000"/>
          <w:sz w:val="24"/>
          <w:szCs w:val="24"/>
        </w:rPr>
        <w:t>积极</w:t>
      </w:r>
      <w:r w:rsidR="007D0DA1" w:rsidRPr="00F3051B">
        <w:rPr>
          <w:rFonts w:asciiTheme="minorEastAsia" w:hAnsiTheme="minorEastAsia" w:hint="eastAsia"/>
          <w:b/>
          <w:color w:val="000000"/>
          <w:sz w:val="24"/>
          <w:szCs w:val="24"/>
        </w:rPr>
        <w:t>参加各项区市</w:t>
      </w:r>
      <w:r w:rsidRPr="00F3051B">
        <w:rPr>
          <w:rFonts w:asciiTheme="minorEastAsia" w:hAnsiTheme="minorEastAsia" w:hint="eastAsia"/>
          <w:b/>
          <w:color w:val="000000"/>
          <w:sz w:val="24"/>
          <w:szCs w:val="24"/>
        </w:rPr>
        <w:t>艺术</w:t>
      </w:r>
      <w:r w:rsidR="007D0DA1" w:rsidRPr="00F3051B">
        <w:rPr>
          <w:rFonts w:asciiTheme="minorEastAsia" w:hAnsiTheme="minorEastAsia" w:hint="eastAsia"/>
          <w:b/>
          <w:color w:val="000000"/>
          <w:sz w:val="24"/>
          <w:szCs w:val="24"/>
        </w:rPr>
        <w:t>活动</w:t>
      </w:r>
      <w:r w:rsidRPr="00F3051B">
        <w:rPr>
          <w:rFonts w:asciiTheme="minorEastAsia" w:hAnsiTheme="minorEastAsia" w:hint="eastAsia"/>
          <w:b/>
          <w:color w:val="000000"/>
          <w:sz w:val="24"/>
          <w:szCs w:val="24"/>
        </w:rPr>
        <w:t>并拿到了各项奖项。</w:t>
      </w:r>
    </w:p>
    <w:p w:rsidR="00FE3ACD" w:rsidRPr="00F3051B" w:rsidRDefault="00BE7889" w:rsidP="00F22D42">
      <w:pPr>
        <w:pStyle w:val="a5"/>
        <w:ind w:left="720" w:firstLineChars="0" w:firstLine="0"/>
        <w:rPr>
          <w:rFonts w:asciiTheme="minorEastAsia" w:hAnsiTheme="minorEastAsia"/>
          <w:b/>
          <w:color w:val="000000"/>
          <w:sz w:val="24"/>
          <w:szCs w:val="24"/>
        </w:rPr>
      </w:pPr>
      <w:r>
        <w:rPr>
          <w:rFonts w:asciiTheme="minorEastAsia" w:hAnsiTheme="minorEastAsia"/>
          <w:b/>
          <w:noProof/>
          <w:color w:val="000000"/>
          <w:sz w:val="24"/>
          <w:szCs w:val="24"/>
        </w:rPr>
        <w:pict>
          <v:rect id="_x0000_s1036" style="position:absolute;left:0;text-align:left;margin-left:257.75pt;margin-top:49.95pt;width:22.4pt;height:7.15pt;z-index:251687936" fillcolor="#a5a5a5 [2092]"/>
        </w:pict>
      </w:r>
      <w:r>
        <w:rPr>
          <w:rFonts w:asciiTheme="minorEastAsia" w:hAnsiTheme="minorEastAsia"/>
          <w:b/>
          <w:noProof/>
          <w:color w:val="000000"/>
          <w:sz w:val="24"/>
          <w:szCs w:val="24"/>
        </w:rPr>
        <w:pict>
          <v:rect id="_x0000_s1034" style="position:absolute;left:0;text-align:left;margin-left:81.95pt;margin-top:62.1pt;width:22.4pt;height:7.15pt;z-index:251685888" fillcolor="#a5a5a5 [2092]"/>
        </w:pict>
      </w:r>
      <w:r w:rsidR="00FE3ACD" w:rsidRPr="00F3051B">
        <w:rPr>
          <w:rFonts w:asciiTheme="minorEastAsia" w:hAnsiTheme="minorEastAsia"/>
          <w:b/>
          <w:noProof/>
          <w:color w:val="000000"/>
          <w:sz w:val="24"/>
          <w:szCs w:val="24"/>
        </w:rPr>
        <w:drawing>
          <wp:inline distT="0" distB="0" distL="0" distR="0">
            <wp:extent cx="2095500" cy="1553010"/>
            <wp:effectExtent l="19050" t="0" r="0" b="0"/>
            <wp:docPr id="13" name="图片 11" descr="C:\Users\ADMINI~1\AppData\Local\Temp\WeChat Files\452381645501546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WeChat Files\452381645501546582.jpg"/>
                    <pic:cNvPicPr>
                      <a:picLocks noChangeAspect="1" noChangeArrowheads="1"/>
                    </pic:cNvPicPr>
                  </pic:nvPicPr>
                  <pic:blipFill>
                    <a:blip r:embed="rId15" cstate="print"/>
                    <a:srcRect l="12295" t="14208" r="6967" b="6011"/>
                    <a:stretch>
                      <a:fillRect/>
                    </a:stretch>
                  </pic:blipFill>
                  <pic:spPr bwMode="auto">
                    <a:xfrm>
                      <a:off x="0" y="0"/>
                      <a:ext cx="2095500" cy="1553010"/>
                    </a:xfrm>
                    <a:prstGeom prst="rect">
                      <a:avLst/>
                    </a:prstGeom>
                    <a:noFill/>
                    <a:ln w="9525">
                      <a:noFill/>
                      <a:miter lim="800000"/>
                      <a:headEnd/>
                      <a:tailEnd/>
                    </a:ln>
                  </pic:spPr>
                </pic:pic>
              </a:graphicData>
            </a:graphic>
          </wp:inline>
        </w:drawing>
      </w:r>
      <w:r w:rsidR="00FE3ACD" w:rsidRPr="00F3051B">
        <w:rPr>
          <w:rFonts w:asciiTheme="minorEastAsia" w:hAnsiTheme="minorEastAsia"/>
          <w:b/>
          <w:noProof/>
          <w:color w:val="000000"/>
          <w:sz w:val="24"/>
          <w:szCs w:val="24"/>
        </w:rPr>
        <w:drawing>
          <wp:inline distT="0" distB="0" distL="0" distR="0">
            <wp:extent cx="2402898" cy="1762125"/>
            <wp:effectExtent l="19050" t="0" r="0" b="0"/>
            <wp:docPr id="11" name="图片 10" descr="C:\Users\ADMINI~1\AppData\Local\Temp\WeChat Files\555482842494314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555482842494314806.jpg"/>
                    <pic:cNvPicPr>
                      <a:picLocks noChangeAspect="1" noChangeArrowheads="1"/>
                    </pic:cNvPicPr>
                  </pic:nvPicPr>
                  <pic:blipFill>
                    <a:blip r:embed="rId16" cstate="print"/>
                    <a:srcRect l="9600" t="5694" r="2400" b="8185"/>
                    <a:stretch>
                      <a:fillRect/>
                    </a:stretch>
                  </pic:blipFill>
                  <pic:spPr bwMode="auto">
                    <a:xfrm>
                      <a:off x="0" y="0"/>
                      <a:ext cx="2403302" cy="1762421"/>
                    </a:xfrm>
                    <a:prstGeom prst="rect">
                      <a:avLst/>
                    </a:prstGeom>
                    <a:noFill/>
                    <a:ln w="9525">
                      <a:noFill/>
                      <a:miter lim="800000"/>
                      <a:headEnd/>
                      <a:tailEnd/>
                    </a:ln>
                  </pic:spPr>
                </pic:pic>
              </a:graphicData>
            </a:graphic>
          </wp:inline>
        </w:drawing>
      </w:r>
    </w:p>
    <w:p w:rsidR="00FE3ACD" w:rsidRPr="00F3051B" w:rsidRDefault="00BE7889" w:rsidP="00F22D42">
      <w:pPr>
        <w:pStyle w:val="a5"/>
        <w:ind w:left="720" w:firstLineChars="0" w:firstLine="0"/>
        <w:rPr>
          <w:rFonts w:asciiTheme="minorEastAsia" w:hAnsiTheme="minorEastAsia"/>
          <w:b/>
          <w:color w:val="000000"/>
          <w:sz w:val="24"/>
          <w:szCs w:val="24"/>
        </w:rPr>
      </w:pPr>
      <w:r>
        <w:rPr>
          <w:rFonts w:asciiTheme="minorEastAsia" w:hAnsiTheme="minorEastAsia"/>
          <w:b/>
          <w:noProof/>
          <w:color w:val="000000"/>
          <w:sz w:val="24"/>
          <w:szCs w:val="24"/>
        </w:rPr>
        <w:pict>
          <v:rect id="_x0000_s1037" style="position:absolute;left:0;text-align:left;margin-left:266.1pt;margin-top:41.15pt;width:22.4pt;height:7.15pt;z-index:251688960" fillcolor="#a5a5a5 [2092]"/>
        </w:pict>
      </w:r>
      <w:r>
        <w:rPr>
          <w:rFonts w:asciiTheme="minorEastAsia" w:hAnsiTheme="minorEastAsia"/>
          <w:b/>
          <w:noProof/>
          <w:color w:val="000000"/>
          <w:sz w:val="24"/>
          <w:szCs w:val="24"/>
        </w:rPr>
        <w:pict>
          <v:rect id="_x0000_s1035" style="position:absolute;left:0;text-align:left;margin-left:90.8pt;margin-top:48.3pt;width:22.4pt;height:7.15pt;z-index:251686912" fillcolor="#a5a5a5 [2092]"/>
        </w:pict>
      </w:r>
      <w:r w:rsidR="00FE3ACD" w:rsidRPr="00F3051B">
        <w:rPr>
          <w:rFonts w:asciiTheme="minorEastAsia" w:hAnsiTheme="minorEastAsia"/>
          <w:b/>
          <w:noProof/>
          <w:color w:val="000000"/>
          <w:sz w:val="24"/>
          <w:szCs w:val="24"/>
        </w:rPr>
        <w:drawing>
          <wp:inline distT="0" distB="0" distL="0" distR="0">
            <wp:extent cx="2171700" cy="1628775"/>
            <wp:effectExtent l="19050" t="0" r="0" b="0"/>
            <wp:docPr id="14" name="图片 12" descr="C:\Users\ADMINI~1\AppData\Local\Temp\WeChat Files\884402734148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WeChat Files\8844027341482029.jpg"/>
                    <pic:cNvPicPr>
                      <a:picLocks noChangeAspect="1" noChangeArrowheads="1"/>
                    </pic:cNvPicPr>
                  </pic:nvPicPr>
                  <pic:blipFill>
                    <a:blip r:embed="rId17" cstate="print"/>
                    <a:srcRect/>
                    <a:stretch>
                      <a:fillRect/>
                    </a:stretch>
                  </pic:blipFill>
                  <pic:spPr bwMode="auto">
                    <a:xfrm>
                      <a:off x="0" y="0"/>
                      <a:ext cx="2173270" cy="1629953"/>
                    </a:xfrm>
                    <a:prstGeom prst="rect">
                      <a:avLst/>
                    </a:prstGeom>
                    <a:noFill/>
                    <a:ln w="9525">
                      <a:noFill/>
                      <a:miter lim="800000"/>
                      <a:headEnd/>
                      <a:tailEnd/>
                    </a:ln>
                  </pic:spPr>
                </pic:pic>
              </a:graphicData>
            </a:graphic>
          </wp:inline>
        </w:drawing>
      </w:r>
      <w:r w:rsidR="00FE3ACD" w:rsidRPr="00F3051B">
        <w:rPr>
          <w:rFonts w:asciiTheme="minorEastAsia" w:hAnsiTheme="minorEastAsia"/>
          <w:b/>
          <w:noProof/>
          <w:color w:val="000000"/>
          <w:sz w:val="24"/>
          <w:szCs w:val="24"/>
        </w:rPr>
        <w:drawing>
          <wp:inline distT="0" distB="0" distL="0" distR="0">
            <wp:extent cx="2228850" cy="1671639"/>
            <wp:effectExtent l="19050" t="0" r="0" b="0"/>
            <wp:docPr id="15" name="图片 13" descr="C:\Users\ADMINI~1\AppData\Local\Temp\WeChat Files\209394654686285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WeChat Files\209394654686285345.jpg"/>
                    <pic:cNvPicPr>
                      <a:picLocks noChangeAspect="1" noChangeArrowheads="1"/>
                    </pic:cNvPicPr>
                  </pic:nvPicPr>
                  <pic:blipFill>
                    <a:blip r:embed="rId18" cstate="print"/>
                    <a:srcRect/>
                    <a:stretch>
                      <a:fillRect/>
                    </a:stretch>
                  </pic:blipFill>
                  <pic:spPr bwMode="auto">
                    <a:xfrm>
                      <a:off x="0" y="0"/>
                      <a:ext cx="2230461" cy="1672847"/>
                    </a:xfrm>
                    <a:prstGeom prst="rect">
                      <a:avLst/>
                    </a:prstGeom>
                    <a:noFill/>
                    <a:ln w="9525">
                      <a:noFill/>
                      <a:miter lim="800000"/>
                      <a:headEnd/>
                      <a:tailEnd/>
                    </a:ln>
                  </pic:spPr>
                </pic:pic>
              </a:graphicData>
            </a:graphic>
          </wp:inline>
        </w:drawing>
      </w:r>
    </w:p>
    <w:p w:rsidR="00701B5B" w:rsidRPr="00F3051B" w:rsidRDefault="00701B5B" w:rsidP="00F22D42">
      <w:pPr>
        <w:pStyle w:val="a5"/>
        <w:ind w:left="720" w:firstLineChars="0" w:firstLine="0"/>
        <w:rPr>
          <w:rFonts w:asciiTheme="minorEastAsia" w:hAnsiTheme="minorEastAsia"/>
          <w:b/>
          <w:color w:val="000000"/>
          <w:sz w:val="24"/>
          <w:szCs w:val="24"/>
        </w:rPr>
      </w:pPr>
    </w:p>
    <w:p w:rsidR="00FE3ACD" w:rsidRPr="00F3051B" w:rsidRDefault="00FE3ACD" w:rsidP="00F22D42">
      <w:pPr>
        <w:pStyle w:val="a5"/>
        <w:ind w:left="720" w:firstLineChars="0" w:firstLine="0"/>
        <w:rPr>
          <w:rFonts w:asciiTheme="minorEastAsia" w:hAnsiTheme="minorEastAsia"/>
          <w:b/>
          <w:color w:val="000000"/>
          <w:sz w:val="24"/>
          <w:szCs w:val="24"/>
        </w:rPr>
      </w:pPr>
    </w:p>
    <w:p w:rsidR="00FE3ACD" w:rsidRPr="00F3051B" w:rsidRDefault="00B220BE" w:rsidP="00F22D42">
      <w:pPr>
        <w:rPr>
          <w:rFonts w:asciiTheme="minorEastAsia" w:hAnsiTheme="minorEastAsia"/>
          <w:b/>
          <w:color w:val="000000"/>
          <w:sz w:val="24"/>
          <w:szCs w:val="24"/>
        </w:rPr>
      </w:pPr>
      <w:r>
        <w:rPr>
          <w:rFonts w:asciiTheme="minorEastAsia" w:hAnsiTheme="minorEastAsia" w:hint="eastAsia"/>
          <w:b/>
          <w:color w:val="000000"/>
          <w:sz w:val="24"/>
          <w:szCs w:val="24"/>
        </w:rPr>
        <w:t>2</w:t>
      </w:r>
      <w:r w:rsidR="00F85201">
        <w:rPr>
          <w:rFonts w:asciiTheme="minorEastAsia" w:hAnsiTheme="minorEastAsia"/>
          <w:b/>
          <w:color w:val="000000"/>
          <w:sz w:val="24"/>
          <w:szCs w:val="24"/>
        </w:rPr>
        <w:t xml:space="preserve"> </w:t>
      </w:r>
      <w:r w:rsidR="00175DEE">
        <w:rPr>
          <w:rFonts w:asciiTheme="minorEastAsia" w:hAnsiTheme="minorEastAsia" w:hint="eastAsia"/>
          <w:b/>
          <w:color w:val="000000"/>
          <w:sz w:val="24"/>
          <w:szCs w:val="24"/>
        </w:rPr>
        <w:t>，</w:t>
      </w:r>
      <w:r w:rsidR="00F85201">
        <w:rPr>
          <w:rFonts w:asciiTheme="minorEastAsia" w:hAnsiTheme="minorEastAsia"/>
          <w:b/>
          <w:color w:val="000000"/>
          <w:sz w:val="24"/>
          <w:szCs w:val="24"/>
        </w:rPr>
        <w:t xml:space="preserve"> </w:t>
      </w:r>
      <w:r w:rsidR="00E50247" w:rsidRPr="00F3051B">
        <w:rPr>
          <w:rFonts w:asciiTheme="minorEastAsia" w:hAnsiTheme="minorEastAsia" w:hint="eastAsia"/>
          <w:b/>
          <w:color w:val="000000"/>
          <w:sz w:val="24"/>
          <w:szCs w:val="24"/>
        </w:rPr>
        <w:t>在学校开展的社团活动中学生在社团中充分利用学到的水粉知识，尝试各种材料进行创新绘画。</w:t>
      </w:r>
    </w:p>
    <w:p w:rsidR="00FE3ACD" w:rsidRPr="00F3051B" w:rsidRDefault="00966A59" w:rsidP="00F22D42">
      <w:pPr>
        <w:pStyle w:val="a5"/>
        <w:ind w:left="720" w:firstLineChars="0" w:firstLine="0"/>
        <w:rPr>
          <w:rFonts w:asciiTheme="minorEastAsia" w:hAnsiTheme="minorEastAsia"/>
          <w:b/>
          <w:color w:val="000000"/>
          <w:sz w:val="24"/>
          <w:szCs w:val="24"/>
        </w:rPr>
      </w:pPr>
      <w:r w:rsidRPr="00966A59">
        <w:rPr>
          <w:rFonts w:asciiTheme="minorEastAsia" w:hAnsiTheme="minorEastAsia"/>
          <w:b/>
          <w:noProof/>
          <w:color w:val="000000"/>
          <w:sz w:val="24"/>
          <w:szCs w:val="24"/>
        </w:rPr>
        <w:drawing>
          <wp:anchor distT="0" distB="0" distL="114300" distR="114300" simplePos="0" relativeHeight="251658240" behindDoc="0" locked="0" layoutInCell="1" allowOverlap="1">
            <wp:simplePos x="0" y="0"/>
            <wp:positionH relativeFrom="column">
              <wp:posOffset>586740</wp:posOffset>
            </wp:positionH>
            <wp:positionV relativeFrom="paragraph">
              <wp:posOffset>1120140</wp:posOffset>
            </wp:positionV>
            <wp:extent cx="1021080" cy="1565433"/>
            <wp:effectExtent l="0" t="0" r="7620" b="0"/>
            <wp:wrapNone/>
            <wp:docPr id="1" name="图片 1"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1700" cy="1566384"/>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66432" behindDoc="0" locked="0" layoutInCell="1" allowOverlap="1">
            <wp:simplePos x="0" y="0"/>
            <wp:positionH relativeFrom="column">
              <wp:posOffset>3733800</wp:posOffset>
            </wp:positionH>
            <wp:positionV relativeFrom="paragraph">
              <wp:posOffset>2004060</wp:posOffset>
            </wp:positionV>
            <wp:extent cx="243840" cy="480060"/>
            <wp:effectExtent l="0" t="0" r="3810" b="0"/>
            <wp:wrapNone/>
            <wp:docPr id="10" name="图片 10"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64384" behindDoc="0" locked="0" layoutInCell="1" allowOverlap="1">
            <wp:simplePos x="0" y="0"/>
            <wp:positionH relativeFrom="column">
              <wp:posOffset>3185160</wp:posOffset>
            </wp:positionH>
            <wp:positionV relativeFrom="paragraph">
              <wp:posOffset>1973580</wp:posOffset>
            </wp:positionV>
            <wp:extent cx="243840" cy="480060"/>
            <wp:effectExtent l="0" t="0" r="3810" b="0"/>
            <wp:wrapNone/>
            <wp:docPr id="6" name="图片 6"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62336" behindDoc="0" locked="0" layoutInCell="1" allowOverlap="1">
            <wp:simplePos x="0" y="0"/>
            <wp:positionH relativeFrom="column">
              <wp:posOffset>2438400</wp:posOffset>
            </wp:positionH>
            <wp:positionV relativeFrom="paragraph">
              <wp:posOffset>777240</wp:posOffset>
            </wp:positionV>
            <wp:extent cx="678180" cy="480060"/>
            <wp:effectExtent l="0" t="0" r="7620" b="0"/>
            <wp:wrapNone/>
            <wp:docPr id="3" name="图片 3"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7818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60288" behindDoc="0" locked="0" layoutInCell="1" allowOverlap="1">
            <wp:simplePos x="0" y="0"/>
            <wp:positionH relativeFrom="column">
              <wp:posOffset>464820</wp:posOffset>
            </wp:positionH>
            <wp:positionV relativeFrom="paragraph">
              <wp:posOffset>7620</wp:posOffset>
            </wp:positionV>
            <wp:extent cx="1082040" cy="1173480"/>
            <wp:effectExtent l="0" t="0" r="3810" b="7620"/>
            <wp:wrapNone/>
            <wp:docPr id="2" name="图片 2"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82376" cy="1173844"/>
                    </a:xfrm>
                    <a:prstGeom prst="rect">
                      <a:avLst/>
                    </a:prstGeom>
                    <a:noFill/>
                    <a:ln>
                      <a:noFill/>
                    </a:ln>
                  </pic:spPr>
                </pic:pic>
              </a:graphicData>
            </a:graphic>
          </wp:anchor>
        </w:drawing>
      </w:r>
      <w:r w:rsidR="00FE3ACD" w:rsidRPr="00F3051B">
        <w:rPr>
          <w:rFonts w:asciiTheme="minorEastAsia" w:hAnsiTheme="minorEastAsia"/>
          <w:b/>
          <w:noProof/>
          <w:color w:val="000000"/>
          <w:sz w:val="24"/>
          <w:szCs w:val="24"/>
        </w:rPr>
        <w:drawing>
          <wp:inline distT="0" distB="0" distL="0" distR="0">
            <wp:extent cx="3581400" cy="2647950"/>
            <wp:effectExtent l="19050" t="0" r="0" b="0"/>
            <wp:docPr id="5" name="图片 6" descr="C:\Users\Administrator\Desktop\艺术节涂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艺术节涂鸦.jpg"/>
                    <pic:cNvPicPr>
                      <a:picLocks noChangeAspect="1" noChangeArrowheads="1"/>
                    </pic:cNvPicPr>
                  </pic:nvPicPr>
                  <pic:blipFill>
                    <a:blip r:embed="rId22" cstate="print"/>
                    <a:srcRect/>
                    <a:stretch>
                      <a:fillRect/>
                    </a:stretch>
                  </pic:blipFill>
                  <pic:spPr bwMode="auto">
                    <a:xfrm>
                      <a:off x="0" y="0"/>
                      <a:ext cx="3581400" cy="2647950"/>
                    </a:xfrm>
                    <a:prstGeom prst="rect">
                      <a:avLst/>
                    </a:prstGeom>
                    <a:noFill/>
                    <a:ln w="9525">
                      <a:noFill/>
                      <a:miter lim="800000"/>
                      <a:headEnd/>
                      <a:tailEnd/>
                    </a:ln>
                  </pic:spPr>
                </pic:pic>
              </a:graphicData>
            </a:graphic>
          </wp:inline>
        </w:drawing>
      </w:r>
      <w:r w:rsidRPr="00966A59">
        <w:rPr>
          <w:rFonts w:ascii="Times New Roman" w:eastAsia="Times New Roman" w:hAnsi="Times New Roman" w:cs="Times New Roman"/>
          <w:snapToGrid w:val="0"/>
          <w:color w:val="000000"/>
          <w:w w:val="0"/>
          <w:kern w:val="0"/>
          <w:sz w:val="0"/>
          <w:szCs w:val="0"/>
          <w:u w:color="000000"/>
          <w:bdr w:val="none" w:sz="0" w:space="0" w:color="000000"/>
          <w:shd w:val="clear" w:color="000000" w:fill="000000"/>
        </w:rPr>
        <w:t xml:space="preserve"> </w:t>
      </w:r>
    </w:p>
    <w:p w:rsidR="00E50247" w:rsidRPr="00F3051B" w:rsidRDefault="00E50247" w:rsidP="00F22D42">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lastRenderedPageBreak/>
        <w:drawing>
          <wp:inline distT="0" distB="0" distL="0" distR="0">
            <wp:extent cx="2946116" cy="1459482"/>
            <wp:effectExtent l="19050" t="0" r="6634" b="0"/>
            <wp:docPr id="4" name="图片 6" descr="C:\Users\ADMINI~1\AppData\Local\Temp\WeChat Files\893979757886626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WeChat Files\893979757886626547.jpg"/>
                    <pic:cNvPicPr>
                      <a:picLocks noChangeAspect="1" noChangeArrowheads="1"/>
                    </pic:cNvPicPr>
                  </pic:nvPicPr>
                  <pic:blipFill>
                    <a:blip r:embed="rId23" cstate="print"/>
                    <a:srcRect l="1806" t="32530" r="19817" b="15663"/>
                    <a:stretch>
                      <a:fillRect/>
                    </a:stretch>
                  </pic:blipFill>
                  <pic:spPr bwMode="auto">
                    <a:xfrm>
                      <a:off x="0" y="0"/>
                      <a:ext cx="2946712" cy="1459777"/>
                    </a:xfrm>
                    <a:prstGeom prst="rect">
                      <a:avLst/>
                    </a:prstGeom>
                    <a:noFill/>
                    <a:ln w="9525">
                      <a:noFill/>
                      <a:miter lim="800000"/>
                      <a:headEnd/>
                      <a:tailEnd/>
                    </a:ln>
                  </pic:spPr>
                </pic:pic>
              </a:graphicData>
            </a:graphic>
          </wp:inline>
        </w:drawing>
      </w:r>
    </w:p>
    <w:p w:rsidR="00E50247" w:rsidRPr="00F3051B" w:rsidRDefault="00E50247" w:rsidP="00F22D42">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drawing>
          <wp:inline distT="0" distB="0" distL="0" distR="0">
            <wp:extent cx="2106267" cy="1053134"/>
            <wp:effectExtent l="19050" t="0" r="8283" b="0"/>
            <wp:docPr id="7" name="图片 7" descr="C:\Users\ADMINI~1\AppData\Local\Temp\WeChat Files\61953841957084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WeChat Files\619538419570842522.jpg"/>
                    <pic:cNvPicPr>
                      <a:picLocks noChangeAspect="1" noChangeArrowheads="1"/>
                    </pic:cNvPicPr>
                  </pic:nvPicPr>
                  <pic:blipFill>
                    <a:blip r:embed="rId24" cstate="print"/>
                    <a:srcRect l="19462" t="36810" r="9570" b="15951"/>
                    <a:stretch>
                      <a:fillRect/>
                    </a:stretch>
                  </pic:blipFill>
                  <pic:spPr bwMode="auto">
                    <a:xfrm>
                      <a:off x="0" y="0"/>
                      <a:ext cx="2109387" cy="1054694"/>
                    </a:xfrm>
                    <a:prstGeom prst="rect">
                      <a:avLst/>
                    </a:prstGeom>
                    <a:noFill/>
                    <a:ln w="9525">
                      <a:noFill/>
                      <a:miter lim="800000"/>
                      <a:headEnd/>
                      <a:tailEnd/>
                    </a:ln>
                  </pic:spPr>
                </pic:pic>
              </a:graphicData>
            </a:graphic>
          </wp:inline>
        </w:drawing>
      </w:r>
      <w:r w:rsidR="00E36CEB">
        <w:rPr>
          <w:rFonts w:asciiTheme="minorEastAsia" w:hAnsiTheme="minorEastAsia" w:hint="eastAsia"/>
          <w:b/>
          <w:color w:val="000000"/>
          <w:sz w:val="24"/>
          <w:szCs w:val="24"/>
        </w:rPr>
        <w:t xml:space="preserve">          </w:t>
      </w:r>
      <w:r w:rsidR="00701B5B" w:rsidRPr="00F3051B">
        <w:rPr>
          <w:rFonts w:asciiTheme="minorEastAsia" w:hAnsiTheme="minorEastAsia"/>
          <w:b/>
          <w:noProof/>
          <w:color w:val="000000"/>
          <w:sz w:val="24"/>
          <w:szCs w:val="24"/>
        </w:rPr>
        <w:drawing>
          <wp:inline distT="0" distB="0" distL="0" distR="0">
            <wp:extent cx="1303903" cy="921026"/>
            <wp:effectExtent l="19050" t="0" r="0" b="0"/>
            <wp:docPr id="16" name="图片 14" descr="C:\Users\ADMINI~1\AppData\Local\Temp\WeChat Files\243616086907659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WeChat Files\243616086907659324.jpg"/>
                    <pic:cNvPicPr>
                      <a:picLocks noChangeAspect="1" noChangeArrowheads="1"/>
                    </pic:cNvPicPr>
                  </pic:nvPicPr>
                  <pic:blipFill>
                    <a:blip r:embed="rId25" cstate="print"/>
                    <a:srcRect l="26554" t="31771" r="19922" b="17783"/>
                    <a:stretch>
                      <a:fillRect/>
                    </a:stretch>
                  </pic:blipFill>
                  <pic:spPr bwMode="auto">
                    <a:xfrm>
                      <a:off x="0" y="0"/>
                      <a:ext cx="1303903" cy="921026"/>
                    </a:xfrm>
                    <a:prstGeom prst="rect">
                      <a:avLst/>
                    </a:prstGeom>
                    <a:noFill/>
                    <a:ln w="9525">
                      <a:noFill/>
                      <a:miter lim="800000"/>
                      <a:headEnd/>
                      <a:tailEnd/>
                    </a:ln>
                  </pic:spPr>
                </pic:pic>
              </a:graphicData>
            </a:graphic>
          </wp:inline>
        </w:drawing>
      </w:r>
    </w:p>
    <w:p w:rsidR="00701B5B" w:rsidRPr="00175DEE" w:rsidRDefault="00B220BE" w:rsidP="00F22D42">
      <w:pPr>
        <w:rPr>
          <w:rFonts w:asciiTheme="minorEastAsia" w:hAnsiTheme="minorEastAsia"/>
          <w:b/>
          <w:color w:val="000000"/>
          <w:sz w:val="24"/>
          <w:szCs w:val="24"/>
        </w:rPr>
      </w:pPr>
      <w:r>
        <w:rPr>
          <w:rFonts w:asciiTheme="minorEastAsia" w:hAnsiTheme="minorEastAsia" w:hint="eastAsia"/>
          <w:b/>
          <w:color w:val="000000"/>
          <w:sz w:val="24"/>
          <w:szCs w:val="24"/>
        </w:rPr>
        <w:t>3</w:t>
      </w:r>
      <w:r w:rsidR="00175DEE">
        <w:rPr>
          <w:rFonts w:asciiTheme="minorEastAsia" w:hAnsiTheme="minorEastAsia" w:hint="eastAsia"/>
          <w:b/>
          <w:color w:val="000000"/>
          <w:sz w:val="24"/>
          <w:szCs w:val="24"/>
        </w:rPr>
        <w:t>，</w:t>
      </w:r>
      <w:r w:rsidR="00701B5B" w:rsidRPr="00175DEE">
        <w:rPr>
          <w:rFonts w:asciiTheme="minorEastAsia" w:hAnsiTheme="minorEastAsia" w:hint="eastAsia"/>
          <w:b/>
          <w:color w:val="000000"/>
          <w:sz w:val="24"/>
          <w:szCs w:val="24"/>
        </w:rPr>
        <w:t>通过每阶段展厅展览的形式贴出优秀作业鼓舞学生，并利用课堂时间组织班级学生参观作品观赏和讨论。</w:t>
      </w:r>
    </w:p>
    <w:p w:rsidR="00701B5B" w:rsidRPr="00F3051B" w:rsidRDefault="00701B5B" w:rsidP="00F22D42">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drawing>
          <wp:inline distT="0" distB="0" distL="0" distR="0">
            <wp:extent cx="2047875" cy="1535906"/>
            <wp:effectExtent l="19050" t="0" r="9525" b="0"/>
            <wp:docPr id="17" name="图片 15" descr="C:\Users\ADMINI~1\AppData\Local\Temp\WeChat Files\198099076343395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WeChat Files\198099076343395977.jpg"/>
                    <pic:cNvPicPr>
                      <a:picLocks noChangeAspect="1" noChangeArrowheads="1"/>
                    </pic:cNvPicPr>
                  </pic:nvPicPr>
                  <pic:blipFill>
                    <a:blip r:embed="rId26" cstate="print"/>
                    <a:srcRect/>
                    <a:stretch>
                      <a:fillRect/>
                    </a:stretch>
                  </pic:blipFill>
                  <pic:spPr bwMode="auto">
                    <a:xfrm>
                      <a:off x="0" y="0"/>
                      <a:ext cx="2049356" cy="1537017"/>
                    </a:xfrm>
                    <a:prstGeom prst="rect">
                      <a:avLst/>
                    </a:prstGeom>
                    <a:noFill/>
                    <a:ln w="9525">
                      <a:noFill/>
                      <a:miter lim="800000"/>
                      <a:headEnd/>
                      <a:tailEnd/>
                    </a:ln>
                  </pic:spPr>
                </pic:pic>
              </a:graphicData>
            </a:graphic>
          </wp:inline>
        </w:drawing>
      </w:r>
      <w:r w:rsidRPr="00F3051B">
        <w:rPr>
          <w:rFonts w:asciiTheme="minorEastAsia" w:hAnsiTheme="minorEastAsia"/>
          <w:b/>
          <w:noProof/>
          <w:color w:val="000000"/>
          <w:sz w:val="24"/>
          <w:szCs w:val="24"/>
        </w:rPr>
        <w:drawing>
          <wp:inline distT="0" distB="0" distL="0" distR="0">
            <wp:extent cx="2070100" cy="1552575"/>
            <wp:effectExtent l="19050" t="0" r="6350" b="0"/>
            <wp:docPr id="18" name="图片 16" descr="C:\Users\ADMINI~1\AppData\Local\Temp\WeChat Files\512825025926474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1\AppData\Local\Temp\WeChat Files\512825025926474768.jpg"/>
                    <pic:cNvPicPr>
                      <a:picLocks noChangeAspect="1" noChangeArrowheads="1"/>
                    </pic:cNvPicPr>
                  </pic:nvPicPr>
                  <pic:blipFill>
                    <a:blip r:embed="rId27" cstate="print"/>
                    <a:srcRect/>
                    <a:stretch>
                      <a:fillRect/>
                    </a:stretch>
                  </pic:blipFill>
                  <pic:spPr bwMode="auto">
                    <a:xfrm>
                      <a:off x="0" y="0"/>
                      <a:ext cx="2071597" cy="1553698"/>
                    </a:xfrm>
                    <a:prstGeom prst="rect">
                      <a:avLst/>
                    </a:prstGeom>
                    <a:noFill/>
                    <a:ln w="9525">
                      <a:noFill/>
                      <a:miter lim="800000"/>
                      <a:headEnd/>
                      <a:tailEnd/>
                    </a:ln>
                  </pic:spPr>
                </pic:pic>
              </a:graphicData>
            </a:graphic>
          </wp:inline>
        </w:drawing>
      </w:r>
    </w:p>
    <w:p w:rsidR="00701B5B" w:rsidRPr="00B6271E" w:rsidRDefault="00701B5B" w:rsidP="00B6271E">
      <w:pPr>
        <w:rPr>
          <w:rFonts w:asciiTheme="minorEastAsia" w:hAnsiTheme="minorEastAsia"/>
          <w:b/>
          <w:color w:val="000000"/>
          <w:sz w:val="24"/>
          <w:szCs w:val="24"/>
        </w:rPr>
      </w:pPr>
    </w:p>
    <w:p w:rsidR="009573E9" w:rsidRPr="00175DEE" w:rsidRDefault="00B220BE" w:rsidP="00F22D42">
      <w:pPr>
        <w:snapToGrid w:val="0"/>
        <w:rPr>
          <w:rFonts w:asciiTheme="minorEastAsia" w:hAnsiTheme="minorEastAsia"/>
          <w:b/>
          <w:color w:val="000000"/>
          <w:sz w:val="24"/>
          <w:szCs w:val="24"/>
        </w:rPr>
      </w:pPr>
      <w:r>
        <w:rPr>
          <w:rFonts w:asciiTheme="minorEastAsia" w:hAnsiTheme="minorEastAsia" w:hint="eastAsia"/>
          <w:b/>
          <w:sz w:val="24"/>
          <w:szCs w:val="24"/>
        </w:rPr>
        <w:t>4</w:t>
      </w:r>
      <w:r w:rsidR="00175DEE">
        <w:rPr>
          <w:rFonts w:asciiTheme="minorEastAsia" w:hAnsiTheme="minorEastAsia" w:hint="eastAsia"/>
          <w:b/>
          <w:sz w:val="24"/>
          <w:szCs w:val="24"/>
        </w:rPr>
        <w:t>，</w:t>
      </w:r>
      <w:r w:rsidR="009573E9" w:rsidRPr="00175DEE">
        <w:rPr>
          <w:rFonts w:asciiTheme="minorEastAsia" w:hAnsiTheme="minorEastAsia" w:hint="eastAsia"/>
          <w:b/>
          <w:sz w:val="24"/>
          <w:szCs w:val="24"/>
        </w:rPr>
        <w:t>我们把这些做法渗透在我们的公开展示课中，每次公开课我们多做总结，研讨，是一些基本的做法深入人心，形成</w:t>
      </w:r>
      <w:r w:rsidR="009573E9" w:rsidRPr="00175DEE">
        <w:rPr>
          <w:rFonts w:asciiTheme="minorEastAsia" w:hAnsiTheme="minorEastAsia"/>
          <w:b/>
          <w:sz w:val="24"/>
          <w:szCs w:val="24"/>
        </w:rPr>
        <w:t>。</w:t>
      </w:r>
      <w:r w:rsidR="009573E9" w:rsidRPr="00175DEE">
        <w:rPr>
          <w:rFonts w:asciiTheme="minorEastAsia" w:hAnsiTheme="minorEastAsia" w:hint="eastAsia"/>
          <w:b/>
          <w:sz w:val="24"/>
          <w:szCs w:val="24"/>
        </w:rPr>
        <w:t>研究</w:t>
      </w:r>
      <w:r w:rsidR="009573E9" w:rsidRPr="00175DEE">
        <w:rPr>
          <w:rFonts w:asciiTheme="minorEastAsia" w:hAnsiTheme="minorEastAsia"/>
          <w:b/>
          <w:sz w:val="24"/>
          <w:szCs w:val="24"/>
        </w:rPr>
        <w:t>过程中课题组成员都以</w:t>
      </w:r>
      <w:r w:rsidR="009573E9" w:rsidRPr="00175DEE">
        <w:rPr>
          <w:rFonts w:asciiTheme="minorEastAsia" w:hAnsiTheme="minorEastAsia" w:hint="eastAsia"/>
          <w:b/>
          <w:sz w:val="24"/>
          <w:szCs w:val="24"/>
        </w:rPr>
        <w:t>色彩</w:t>
      </w:r>
      <w:r w:rsidR="009573E9" w:rsidRPr="00175DEE">
        <w:rPr>
          <w:rFonts w:asciiTheme="minorEastAsia" w:hAnsiTheme="minorEastAsia"/>
          <w:b/>
          <w:sz w:val="24"/>
          <w:szCs w:val="24"/>
        </w:rPr>
        <w:t>为首选</w:t>
      </w:r>
      <w:r w:rsidR="009573E9" w:rsidRPr="00175DEE">
        <w:rPr>
          <w:rFonts w:asciiTheme="minorEastAsia" w:hAnsiTheme="minorEastAsia"/>
          <w:b/>
          <w:color w:val="000000"/>
          <w:sz w:val="24"/>
          <w:szCs w:val="24"/>
        </w:rPr>
        <w:t>，</w:t>
      </w:r>
      <w:r w:rsidR="009573E9" w:rsidRPr="00175DEE">
        <w:rPr>
          <w:rFonts w:asciiTheme="minorEastAsia" w:hAnsiTheme="minorEastAsia" w:hint="eastAsia"/>
          <w:b/>
          <w:color w:val="000000"/>
          <w:sz w:val="24"/>
          <w:szCs w:val="24"/>
        </w:rPr>
        <w:t>并进行</w:t>
      </w:r>
      <w:r w:rsidR="009573E9" w:rsidRPr="00175DEE">
        <w:rPr>
          <w:rFonts w:asciiTheme="minorEastAsia" w:hAnsiTheme="minorEastAsia"/>
          <w:b/>
          <w:color w:val="000000"/>
          <w:sz w:val="24"/>
          <w:szCs w:val="24"/>
        </w:rPr>
        <w:t>案例分析。</w:t>
      </w:r>
    </w:p>
    <w:p w:rsidR="007D0DA1" w:rsidRPr="00F3051B" w:rsidRDefault="007D0DA1" w:rsidP="00F22D42">
      <w:pPr>
        <w:widowControl/>
        <w:jc w:val="left"/>
        <w:rPr>
          <w:rFonts w:asciiTheme="minorEastAsia" w:hAnsiTheme="minorEastAsia" w:cs="宋体"/>
          <w:kern w:val="0"/>
          <w:sz w:val="24"/>
          <w:szCs w:val="24"/>
        </w:rPr>
      </w:pPr>
    </w:p>
    <w:p w:rsidR="009B19F9" w:rsidRPr="00F3051B" w:rsidRDefault="00B220BE" w:rsidP="00F22D42">
      <w:pPr>
        <w:rPr>
          <w:rFonts w:asciiTheme="minorEastAsia" w:hAnsiTheme="minorEastAsia"/>
          <w:b/>
          <w:color w:val="000000"/>
          <w:sz w:val="24"/>
          <w:szCs w:val="24"/>
        </w:rPr>
      </w:pPr>
      <w:r>
        <w:rPr>
          <w:rFonts w:asciiTheme="minorEastAsia" w:hAnsiTheme="minorEastAsia" w:hint="eastAsia"/>
          <w:b/>
          <w:color w:val="000000"/>
          <w:sz w:val="24"/>
          <w:szCs w:val="24"/>
        </w:rPr>
        <w:t>5</w:t>
      </w:r>
      <w:r w:rsidR="00175DEE">
        <w:rPr>
          <w:rFonts w:asciiTheme="minorEastAsia" w:hAnsiTheme="minorEastAsia" w:hint="eastAsia"/>
          <w:b/>
          <w:color w:val="000000"/>
          <w:sz w:val="24"/>
          <w:szCs w:val="24"/>
        </w:rPr>
        <w:t>，</w:t>
      </w:r>
      <w:r w:rsidR="009B19F9" w:rsidRPr="00F3051B">
        <w:rPr>
          <w:rFonts w:asciiTheme="minorEastAsia" w:hAnsiTheme="minorEastAsia" w:hint="eastAsia"/>
          <w:b/>
          <w:color w:val="000000"/>
          <w:sz w:val="24"/>
          <w:szCs w:val="24"/>
        </w:rPr>
        <w:t>教学成绩大幅提高</w:t>
      </w:r>
    </w:p>
    <w:p w:rsidR="00FE48CE" w:rsidRPr="00B6271E" w:rsidRDefault="00124659" w:rsidP="00B6271E">
      <w:pPr>
        <w:ind w:firstLineChars="150" w:firstLine="360"/>
        <w:rPr>
          <w:rFonts w:asciiTheme="minorEastAsia" w:hAnsiTheme="minorEastAsia"/>
          <w:color w:val="000000"/>
          <w:sz w:val="24"/>
          <w:szCs w:val="24"/>
        </w:rPr>
      </w:pPr>
      <w:r w:rsidRPr="00F3051B">
        <w:rPr>
          <w:rFonts w:asciiTheme="minorEastAsia" w:hAnsiTheme="minorEastAsia" w:hint="eastAsia"/>
          <w:color w:val="000000"/>
          <w:sz w:val="24"/>
          <w:szCs w:val="24"/>
        </w:rPr>
        <w:t>我们经过几年的努力近</w:t>
      </w:r>
      <w:r w:rsidRPr="00F3051B">
        <w:rPr>
          <w:rFonts w:asciiTheme="minorEastAsia" w:hAnsiTheme="minorEastAsia"/>
          <w:color w:val="000000"/>
          <w:sz w:val="24"/>
          <w:szCs w:val="24"/>
        </w:rPr>
        <w:t>几年的高考分数</w:t>
      </w:r>
      <w:r w:rsidRPr="00F3051B">
        <w:rPr>
          <w:rFonts w:asciiTheme="minorEastAsia" w:hAnsiTheme="minorEastAsia" w:hint="eastAsia"/>
          <w:color w:val="000000"/>
          <w:sz w:val="24"/>
          <w:szCs w:val="24"/>
        </w:rPr>
        <w:t>百分百</w:t>
      </w:r>
      <w:r w:rsidRPr="00F3051B">
        <w:rPr>
          <w:rFonts w:asciiTheme="minorEastAsia" w:hAnsiTheme="minorEastAsia"/>
          <w:color w:val="000000"/>
          <w:sz w:val="24"/>
          <w:szCs w:val="24"/>
        </w:rPr>
        <w:t>达标，水粉</w:t>
      </w:r>
      <w:r w:rsidRPr="00F3051B">
        <w:rPr>
          <w:rFonts w:asciiTheme="minorEastAsia" w:hAnsiTheme="minorEastAsia" w:hint="eastAsia"/>
          <w:color w:val="000000"/>
          <w:sz w:val="24"/>
          <w:szCs w:val="24"/>
        </w:rPr>
        <w:t>的</w:t>
      </w:r>
      <w:r w:rsidRPr="00F3051B">
        <w:rPr>
          <w:rFonts w:asciiTheme="minorEastAsia" w:hAnsiTheme="minorEastAsia"/>
          <w:color w:val="000000"/>
          <w:sz w:val="24"/>
          <w:szCs w:val="24"/>
        </w:rPr>
        <w:t>平均分都比素描速写高。平均分在1</w:t>
      </w:r>
      <w:r w:rsidR="009F49B4">
        <w:rPr>
          <w:rFonts w:asciiTheme="minorEastAsia" w:hAnsiTheme="minorEastAsia" w:hint="eastAsia"/>
          <w:color w:val="000000"/>
          <w:sz w:val="24"/>
          <w:szCs w:val="24"/>
        </w:rPr>
        <w:t>20</w:t>
      </w:r>
      <w:r w:rsidRPr="00F3051B">
        <w:rPr>
          <w:rFonts w:asciiTheme="minorEastAsia" w:hAnsiTheme="minorEastAsia" w:hint="eastAsia"/>
          <w:color w:val="000000"/>
          <w:sz w:val="24"/>
          <w:szCs w:val="24"/>
        </w:rPr>
        <w:t>分</w:t>
      </w:r>
      <w:r w:rsidRPr="00F3051B">
        <w:rPr>
          <w:rFonts w:asciiTheme="minorEastAsia" w:hAnsiTheme="minorEastAsia"/>
          <w:color w:val="000000"/>
          <w:sz w:val="24"/>
          <w:szCs w:val="24"/>
        </w:rPr>
        <w:t>左右</w:t>
      </w:r>
      <w:r w:rsidR="00451C32">
        <w:rPr>
          <w:rFonts w:asciiTheme="minorEastAsia" w:hAnsiTheme="minorEastAsia" w:hint="eastAsia"/>
          <w:color w:val="000000"/>
          <w:sz w:val="24"/>
          <w:szCs w:val="24"/>
        </w:rPr>
        <w:t>我们的教</w:t>
      </w:r>
      <w:r w:rsidR="009B19F9" w:rsidRPr="00F3051B">
        <w:rPr>
          <w:rFonts w:asciiTheme="minorEastAsia" w:hAnsiTheme="minorEastAsia" w:hint="eastAsia"/>
          <w:color w:val="000000"/>
          <w:sz w:val="24"/>
          <w:szCs w:val="24"/>
        </w:rPr>
        <w:t>学成绩有大幅度的提高。</w:t>
      </w:r>
      <w:r w:rsidR="00154DE9">
        <w:rPr>
          <w:rFonts w:asciiTheme="minorEastAsia" w:hAnsiTheme="minorEastAsia" w:hint="eastAsia"/>
          <w:color w:val="000000"/>
          <w:sz w:val="24"/>
          <w:szCs w:val="24"/>
        </w:rPr>
        <w:t>2018</w:t>
      </w:r>
      <w:r w:rsidR="009B19F9" w:rsidRPr="00F3051B">
        <w:rPr>
          <w:rFonts w:asciiTheme="minorEastAsia" w:hAnsiTheme="minorEastAsia" w:hint="eastAsia"/>
          <w:color w:val="000000"/>
          <w:sz w:val="24"/>
          <w:szCs w:val="24"/>
        </w:rPr>
        <w:t>届我们高三</w:t>
      </w:r>
      <w:r w:rsidR="00D5374D" w:rsidRPr="00F3051B">
        <w:rPr>
          <w:rFonts w:asciiTheme="minorEastAsia" w:hAnsiTheme="minorEastAsia"/>
          <w:color w:val="000000"/>
          <w:sz w:val="24"/>
          <w:szCs w:val="24"/>
        </w:rPr>
        <w:t>美术</w:t>
      </w:r>
      <w:r w:rsidR="009B19F9" w:rsidRPr="00F3051B">
        <w:rPr>
          <w:rFonts w:asciiTheme="minorEastAsia" w:hAnsiTheme="minorEastAsia" w:hint="eastAsia"/>
          <w:color w:val="000000"/>
          <w:sz w:val="24"/>
          <w:szCs w:val="24"/>
        </w:rPr>
        <w:t>成绩</w:t>
      </w:r>
      <w:r w:rsidR="00EA46E3" w:rsidRPr="00F3051B">
        <w:rPr>
          <w:rFonts w:asciiTheme="minorEastAsia" w:hAnsiTheme="minorEastAsia"/>
          <w:color w:val="000000"/>
          <w:sz w:val="24"/>
          <w:szCs w:val="24"/>
        </w:rPr>
        <w:t>超越</w:t>
      </w:r>
      <w:r w:rsidR="00EA46E3" w:rsidRPr="00F3051B">
        <w:rPr>
          <w:rFonts w:asciiTheme="minorEastAsia" w:hAnsiTheme="minorEastAsia" w:hint="eastAsia"/>
          <w:color w:val="000000"/>
          <w:sz w:val="24"/>
          <w:szCs w:val="24"/>
        </w:rPr>
        <w:t>了</w:t>
      </w:r>
      <w:r w:rsidR="00EA46E3" w:rsidRPr="00F3051B">
        <w:rPr>
          <w:rFonts w:asciiTheme="minorEastAsia" w:hAnsiTheme="minorEastAsia"/>
          <w:color w:val="000000"/>
          <w:sz w:val="24"/>
          <w:szCs w:val="24"/>
        </w:rPr>
        <w:t>以往的高考成绩</w:t>
      </w:r>
      <w:r w:rsidR="008D450A">
        <w:rPr>
          <w:rFonts w:asciiTheme="minorEastAsia" w:hAnsiTheme="minorEastAsia" w:hint="eastAsia"/>
          <w:color w:val="000000"/>
          <w:sz w:val="24"/>
          <w:szCs w:val="24"/>
        </w:rPr>
        <w:t>。。。。。。</w:t>
      </w:r>
    </w:p>
    <w:p w:rsidR="008D450A" w:rsidRDefault="008D450A" w:rsidP="00B6271E">
      <w:pPr>
        <w:widowControl/>
        <w:ind w:firstLineChars="200" w:firstLine="480"/>
        <w:jc w:val="left"/>
        <w:rPr>
          <w:rFonts w:asciiTheme="minorEastAsia" w:hAnsiTheme="minorEastAsia" w:cs="宋体"/>
          <w:kern w:val="0"/>
          <w:sz w:val="24"/>
          <w:szCs w:val="24"/>
        </w:rPr>
      </w:pPr>
      <w:r>
        <w:rPr>
          <w:rFonts w:asciiTheme="minorEastAsia" w:hAnsiTheme="minorEastAsia" w:cs="宋体" w:hint="eastAsia"/>
          <w:kern w:val="0"/>
          <w:sz w:val="24"/>
          <w:szCs w:val="24"/>
        </w:rPr>
        <w:t>通过这些做法和成果，我们认为还需要努力，需要我们有创新的教学方法来提高我们的教学理念。</w:t>
      </w:r>
      <w:r w:rsidR="002F3D16">
        <w:rPr>
          <w:rFonts w:asciiTheme="minorEastAsia" w:hAnsiTheme="minorEastAsia" w:cs="宋体" w:hint="eastAsia"/>
          <w:kern w:val="0"/>
          <w:sz w:val="24"/>
          <w:szCs w:val="24"/>
        </w:rPr>
        <w:t>尝试多种方式来引导学生，使学生</w:t>
      </w:r>
      <w:r w:rsidR="00CA2073">
        <w:rPr>
          <w:rFonts w:asciiTheme="minorEastAsia" w:hAnsiTheme="minorEastAsia" w:cs="宋体" w:hint="eastAsia"/>
          <w:kern w:val="0"/>
          <w:sz w:val="24"/>
          <w:szCs w:val="24"/>
        </w:rPr>
        <w:t>感受到艺术所带来的德育之美。</w:t>
      </w:r>
    </w:p>
    <w:p w:rsidR="008D450A" w:rsidRDefault="008D450A" w:rsidP="00F22D42">
      <w:pPr>
        <w:widowControl/>
        <w:jc w:val="left"/>
        <w:rPr>
          <w:rFonts w:asciiTheme="minorEastAsia" w:hAnsiTheme="minorEastAsia" w:cs="宋体"/>
          <w:kern w:val="0"/>
          <w:sz w:val="24"/>
          <w:szCs w:val="24"/>
        </w:rPr>
      </w:pPr>
    </w:p>
    <w:p w:rsidR="00A3700F" w:rsidRDefault="00FE48CE"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主要参考文献：</w:t>
      </w:r>
    </w:p>
    <w:p w:rsidR="00FE48CE" w:rsidRDefault="00DD6B28"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1，</w:t>
      </w:r>
      <w:r w:rsidR="00FE48CE">
        <w:rPr>
          <w:rFonts w:asciiTheme="minorEastAsia" w:hAnsiTheme="minorEastAsia" w:cs="宋体" w:hint="eastAsia"/>
          <w:kern w:val="0"/>
          <w:sz w:val="24"/>
          <w:szCs w:val="24"/>
        </w:rPr>
        <w:t xml:space="preserve">《色彩基础》（风景写生）上海人民美术出版社 </w:t>
      </w:r>
      <w:r w:rsidR="00FE48CE">
        <w:rPr>
          <w:rFonts w:asciiTheme="minorEastAsia" w:hAnsiTheme="minorEastAsia" w:cs="宋体"/>
          <w:kern w:val="0"/>
          <w:sz w:val="24"/>
          <w:szCs w:val="24"/>
        </w:rPr>
        <w:t xml:space="preserve">   </w:t>
      </w:r>
      <w:r w:rsidR="0003628C">
        <w:rPr>
          <w:rFonts w:asciiTheme="minorEastAsia" w:hAnsiTheme="minorEastAsia" w:cs="宋体" w:hint="eastAsia"/>
          <w:kern w:val="0"/>
          <w:sz w:val="24"/>
          <w:szCs w:val="24"/>
        </w:rPr>
        <w:t>来自本校</w:t>
      </w:r>
      <w:r w:rsidR="00FE48CE">
        <w:rPr>
          <w:rFonts w:asciiTheme="minorEastAsia" w:hAnsiTheme="minorEastAsia" w:cs="宋体" w:hint="eastAsia"/>
          <w:kern w:val="0"/>
          <w:sz w:val="24"/>
          <w:szCs w:val="24"/>
        </w:rPr>
        <w:t xml:space="preserve">，编著 </w:t>
      </w:r>
    </w:p>
    <w:p w:rsidR="00FE48CE" w:rsidRDefault="00DD6B28"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2，</w:t>
      </w:r>
      <w:r w:rsidR="00FE48CE">
        <w:rPr>
          <w:rFonts w:asciiTheme="minorEastAsia" w:hAnsiTheme="minorEastAsia" w:cs="宋体" w:hint="eastAsia"/>
          <w:kern w:val="0"/>
          <w:sz w:val="24"/>
          <w:szCs w:val="24"/>
        </w:rPr>
        <w:t>《风景画的高度》——西方名家作品精选 浙江人民</w:t>
      </w:r>
      <w:r w:rsidR="00A3700F">
        <w:rPr>
          <w:rFonts w:asciiTheme="minorEastAsia" w:hAnsiTheme="minorEastAsia" w:cs="宋体" w:hint="eastAsia"/>
          <w:kern w:val="0"/>
          <w:sz w:val="24"/>
          <w:szCs w:val="24"/>
        </w:rPr>
        <w:t>美术出版社</w:t>
      </w:r>
    </w:p>
    <w:p w:rsidR="00A3700F" w:rsidRDefault="00DD6B28"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3，</w:t>
      </w:r>
      <w:r w:rsidR="00A3700F">
        <w:rPr>
          <w:rFonts w:asciiTheme="minorEastAsia" w:hAnsiTheme="minorEastAsia" w:cs="宋体" w:hint="eastAsia"/>
          <w:kern w:val="0"/>
          <w:sz w:val="24"/>
          <w:szCs w:val="24"/>
        </w:rPr>
        <w:t xml:space="preserve">《色彩基础》人民美术出版社 </w:t>
      </w:r>
      <w:r w:rsidR="00A3700F">
        <w:rPr>
          <w:rFonts w:asciiTheme="minorEastAsia" w:hAnsiTheme="minorEastAsia" w:cs="宋体"/>
          <w:kern w:val="0"/>
          <w:sz w:val="24"/>
          <w:szCs w:val="24"/>
        </w:rPr>
        <w:t xml:space="preserve">     </w:t>
      </w:r>
      <w:r w:rsidR="00A3700F">
        <w:rPr>
          <w:rFonts w:asciiTheme="minorEastAsia" w:hAnsiTheme="minorEastAsia" w:cs="宋体" w:hint="eastAsia"/>
          <w:kern w:val="0"/>
          <w:sz w:val="24"/>
          <w:szCs w:val="24"/>
        </w:rPr>
        <w:t xml:space="preserve">赵建 </w:t>
      </w:r>
      <w:r w:rsidR="00A3700F">
        <w:rPr>
          <w:rFonts w:asciiTheme="minorEastAsia" w:hAnsiTheme="minorEastAsia" w:cs="宋体"/>
          <w:kern w:val="0"/>
          <w:sz w:val="24"/>
          <w:szCs w:val="24"/>
        </w:rPr>
        <w:t xml:space="preserve"> </w:t>
      </w:r>
      <w:r w:rsidR="00A3700F">
        <w:rPr>
          <w:rFonts w:asciiTheme="minorEastAsia" w:hAnsiTheme="minorEastAsia" w:cs="宋体" w:hint="eastAsia"/>
          <w:kern w:val="0"/>
          <w:sz w:val="24"/>
          <w:szCs w:val="24"/>
        </w:rPr>
        <w:t xml:space="preserve">王风华主编 </w:t>
      </w:r>
      <w:r w:rsidR="00A3700F">
        <w:rPr>
          <w:rFonts w:asciiTheme="minorEastAsia" w:hAnsiTheme="minorEastAsia" w:cs="宋体"/>
          <w:kern w:val="0"/>
          <w:sz w:val="24"/>
          <w:szCs w:val="24"/>
        </w:rPr>
        <w:t xml:space="preserve">  </w:t>
      </w:r>
    </w:p>
    <w:p w:rsidR="00A3700F" w:rsidRDefault="00DD6B28"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4，</w:t>
      </w:r>
      <w:r w:rsidR="00A3700F">
        <w:rPr>
          <w:rFonts w:asciiTheme="minorEastAsia" w:hAnsiTheme="minorEastAsia" w:cs="宋体" w:hint="eastAsia"/>
          <w:kern w:val="0"/>
          <w:sz w:val="24"/>
          <w:szCs w:val="24"/>
        </w:rPr>
        <w:t xml:space="preserve">《色彩学》——学科发展报告 中国科学技术出版社 </w:t>
      </w:r>
      <w:r w:rsidR="00A3700F">
        <w:rPr>
          <w:rFonts w:asciiTheme="minorEastAsia" w:hAnsiTheme="minorEastAsia" w:cs="宋体"/>
          <w:kern w:val="0"/>
          <w:sz w:val="24"/>
          <w:szCs w:val="24"/>
        </w:rPr>
        <w:t xml:space="preserve">  </w:t>
      </w:r>
      <w:r w:rsidR="00A3700F">
        <w:rPr>
          <w:rFonts w:asciiTheme="minorEastAsia" w:hAnsiTheme="minorEastAsia" w:cs="宋体" w:hint="eastAsia"/>
          <w:kern w:val="0"/>
          <w:sz w:val="24"/>
          <w:szCs w:val="24"/>
        </w:rPr>
        <w:t>中国科学技术协会主编</w:t>
      </w:r>
    </w:p>
    <w:p w:rsidR="007302EC" w:rsidRDefault="007302EC" w:rsidP="00F22D42">
      <w:pPr>
        <w:widowControl/>
        <w:jc w:val="left"/>
        <w:rPr>
          <w:rFonts w:asciiTheme="minorEastAsia" w:hAnsiTheme="minorEastAsia" w:cs="宋体"/>
          <w:kern w:val="0"/>
          <w:sz w:val="24"/>
          <w:szCs w:val="24"/>
        </w:rPr>
      </w:pPr>
    </w:p>
    <w:p w:rsidR="007302EC" w:rsidRDefault="007302EC" w:rsidP="00F22D42">
      <w:pPr>
        <w:widowControl/>
        <w:jc w:val="left"/>
        <w:rPr>
          <w:rFonts w:asciiTheme="minorEastAsia" w:hAnsiTheme="minorEastAsia" w:cs="宋体"/>
          <w:kern w:val="0"/>
          <w:sz w:val="24"/>
          <w:szCs w:val="24"/>
        </w:rPr>
      </w:pPr>
    </w:p>
    <w:p w:rsidR="007302EC" w:rsidRDefault="007302EC" w:rsidP="00F22D42">
      <w:pPr>
        <w:widowControl/>
        <w:jc w:val="left"/>
        <w:rPr>
          <w:rFonts w:asciiTheme="minorEastAsia" w:hAnsiTheme="minorEastAsia" w:cs="宋体"/>
          <w:kern w:val="0"/>
          <w:sz w:val="24"/>
          <w:szCs w:val="24"/>
        </w:rPr>
      </w:pPr>
    </w:p>
    <w:tbl>
      <w:tblPr>
        <w:tblpPr w:leftFromText="180" w:rightFromText="180" w:vertAnchor="text" w:horzAnchor="margin" w:tblpXSpec="right" w:tblpY="85"/>
        <w:tblW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123"/>
      </w:tblGrid>
      <w:tr w:rsidR="007302EC" w:rsidTr="00E32DA8">
        <w:tc>
          <w:tcPr>
            <w:tcW w:w="2405" w:type="dxa"/>
            <w:tcBorders>
              <w:top w:val="single" w:sz="4" w:space="0" w:color="auto"/>
              <w:left w:val="single" w:sz="4" w:space="0" w:color="auto"/>
              <w:bottom w:val="single" w:sz="4" w:space="0" w:color="auto"/>
              <w:right w:val="single" w:sz="4" w:space="0" w:color="auto"/>
            </w:tcBorders>
          </w:tcPr>
          <w:p w:rsidR="007302EC" w:rsidRDefault="007302EC" w:rsidP="00E32DA8">
            <w:pPr>
              <w:spacing w:line="360" w:lineRule="auto"/>
              <w:rPr>
                <w:rFonts w:ascii="KaiTi" w:eastAsia="KaiTi" w:hAnsi="KaiTi"/>
                <w:sz w:val="28"/>
                <w:szCs w:val="28"/>
              </w:rPr>
            </w:pPr>
            <w:r>
              <w:rPr>
                <w:rFonts w:ascii="KaiTi" w:eastAsia="KaiTi" w:hAnsi="KaiTi" w:cs="Times New Roman"/>
                <w:sz w:val="28"/>
                <w:szCs w:val="28"/>
              </w:rPr>
              <w:lastRenderedPageBreak/>
              <w:t>论文</w:t>
            </w:r>
            <w:r>
              <w:rPr>
                <w:rFonts w:ascii="KaiTi" w:eastAsia="KaiTi" w:hAnsi="KaiTi" w:cs="Times New Roman" w:hint="eastAsia"/>
                <w:sz w:val="28"/>
                <w:szCs w:val="28"/>
              </w:rPr>
              <w:t>或案例</w:t>
            </w:r>
            <w:r>
              <w:rPr>
                <w:rFonts w:ascii="KaiTi" w:eastAsia="KaiTi" w:hAnsi="KaiTi" w:cs="Times New Roman"/>
                <w:sz w:val="28"/>
                <w:szCs w:val="28"/>
              </w:rPr>
              <w:t>编号</w:t>
            </w:r>
            <w:r>
              <w:rPr>
                <w:rFonts w:ascii="KaiTi" w:eastAsia="KaiTi" w:hAnsi="KaiTi" w:cs="Times New Roman" w:hint="eastAsia"/>
                <w:sz w:val="28"/>
                <w:szCs w:val="28"/>
              </w:rPr>
              <w:t>*</w:t>
            </w:r>
          </w:p>
        </w:tc>
        <w:tc>
          <w:tcPr>
            <w:tcW w:w="1123" w:type="dxa"/>
            <w:tcBorders>
              <w:top w:val="single" w:sz="4" w:space="0" w:color="auto"/>
              <w:left w:val="single" w:sz="4" w:space="0" w:color="auto"/>
              <w:bottom w:val="single" w:sz="4" w:space="0" w:color="auto"/>
              <w:right w:val="single" w:sz="4" w:space="0" w:color="auto"/>
            </w:tcBorders>
          </w:tcPr>
          <w:p w:rsidR="007302EC" w:rsidRDefault="007302EC" w:rsidP="00E32DA8">
            <w:pPr>
              <w:spacing w:line="360" w:lineRule="auto"/>
              <w:rPr>
                <w:rFonts w:ascii="KaiTi" w:eastAsia="KaiTi" w:hAnsi="KaiTi"/>
                <w:sz w:val="28"/>
                <w:szCs w:val="28"/>
              </w:rPr>
            </w:pPr>
          </w:p>
        </w:tc>
      </w:tr>
    </w:tbl>
    <w:p w:rsidR="007302EC" w:rsidRDefault="007302EC" w:rsidP="007302EC">
      <w:pPr>
        <w:widowControl/>
        <w:snapToGrid w:val="0"/>
        <w:rPr>
          <w:rFonts w:ascii="KaiTi" w:eastAsia="KaiTi" w:hAnsi="KaiTi"/>
          <w:sz w:val="28"/>
          <w:szCs w:val="28"/>
        </w:rPr>
      </w:pPr>
    </w:p>
    <w:p w:rsidR="007302EC" w:rsidRDefault="007302EC" w:rsidP="007302EC">
      <w:pPr>
        <w:rPr>
          <w:rFonts w:ascii="黑体" w:eastAsia="黑体" w:hAnsi="黑体"/>
          <w:sz w:val="32"/>
          <w:szCs w:val="32"/>
        </w:rPr>
      </w:pPr>
    </w:p>
    <w:p w:rsidR="007302EC" w:rsidRDefault="007302EC" w:rsidP="007302EC">
      <w:pPr>
        <w:ind w:right="240" w:firstLineChars="800" w:firstLine="2560"/>
        <w:rPr>
          <w:rFonts w:ascii="黑体" w:eastAsia="黑体" w:hAnsi="黑体"/>
          <w:sz w:val="32"/>
          <w:szCs w:val="32"/>
        </w:rPr>
      </w:pPr>
      <w:r w:rsidRPr="00724EE3">
        <w:rPr>
          <w:rFonts w:ascii="黑体" w:eastAsia="黑体" w:hAnsi="黑体" w:hint="eastAsia"/>
          <w:color w:val="000000"/>
          <w:sz w:val="32"/>
          <w:szCs w:val="32"/>
        </w:rPr>
        <w:t>风景色彩</w:t>
      </w:r>
      <w:r>
        <w:rPr>
          <w:rFonts w:ascii="黑体" w:eastAsia="黑体" w:hAnsi="黑体" w:hint="eastAsia"/>
          <w:color w:val="000000"/>
          <w:sz w:val="32"/>
          <w:szCs w:val="32"/>
        </w:rPr>
        <w:t>写生中的德育体现</w:t>
      </w:r>
    </w:p>
    <w:p w:rsidR="00B6271E" w:rsidRDefault="00B6271E" w:rsidP="007302EC">
      <w:pPr>
        <w:rPr>
          <w:rFonts w:asciiTheme="minorEastAsia" w:hAnsiTheme="minorEastAsia"/>
          <w:sz w:val="24"/>
          <w:szCs w:val="24"/>
        </w:rPr>
      </w:pPr>
      <w:r w:rsidRPr="00B6271E">
        <w:rPr>
          <w:rFonts w:asciiTheme="minorEastAsia" w:hAnsiTheme="minorEastAsia" w:hint="eastAsia"/>
          <w:b/>
          <w:sz w:val="24"/>
          <w:szCs w:val="24"/>
        </w:rPr>
        <w:t>摘要</w:t>
      </w:r>
      <w:r>
        <w:rPr>
          <w:rFonts w:asciiTheme="minorEastAsia" w:hAnsiTheme="minorEastAsia" w:hint="eastAsia"/>
          <w:sz w:val="24"/>
          <w:szCs w:val="24"/>
        </w:rPr>
        <w:t>：</w:t>
      </w:r>
    </w:p>
    <w:p w:rsidR="007302EC" w:rsidRPr="00EE3BC2" w:rsidRDefault="007302EC" w:rsidP="007302EC">
      <w:pPr>
        <w:rPr>
          <w:rFonts w:asciiTheme="minorEastAsia" w:hAnsiTheme="minorEastAsia"/>
          <w:sz w:val="24"/>
          <w:szCs w:val="24"/>
        </w:rPr>
      </w:pP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w:t>
      </w:r>
      <w:r w:rsidRPr="00EE3BC2">
        <w:rPr>
          <w:rFonts w:asciiTheme="minorEastAsia" w:hAnsiTheme="minorEastAsia" w:hint="eastAsia"/>
          <w:sz w:val="24"/>
          <w:szCs w:val="24"/>
        </w:rPr>
        <w:t>课题研究背景及目的</w:t>
      </w:r>
    </w:p>
    <w:p w:rsidR="007302EC" w:rsidRDefault="007302EC" w:rsidP="007302EC">
      <w:pPr>
        <w:rPr>
          <w:rFonts w:asciiTheme="minorEastAsia" w:hAnsiTheme="minorEastAsia"/>
          <w:kern w:val="0"/>
          <w:sz w:val="24"/>
          <w:szCs w:val="24"/>
        </w:rPr>
      </w:pPr>
      <w:r>
        <w:rPr>
          <w:rFonts w:asciiTheme="minorEastAsia" w:hAnsiTheme="minorEastAsia" w:hint="eastAsia"/>
          <w:kern w:val="0"/>
          <w:sz w:val="24"/>
          <w:szCs w:val="24"/>
        </w:rPr>
        <w:t xml:space="preserve">      美术作为重要的人文学科，在漫长的历史长河中，人类创造出不少经典优秀的传世佳作。在这些佳作中，我们不难发现，人类对生活，对自然的热爱玉对真善美的不懈追求。在我们开展美术教育过程中，将通过对美术作品的欣赏与学习。逐步提高学生的美术鉴赏水平，更好地陶冶艺术情操。以</w:t>
      </w:r>
      <w:proofErr w:type="gramStart"/>
      <w:r>
        <w:rPr>
          <w:rFonts w:asciiTheme="minorEastAsia" w:hAnsiTheme="minorEastAsia" w:hint="eastAsia"/>
          <w:kern w:val="0"/>
          <w:sz w:val="24"/>
          <w:szCs w:val="24"/>
        </w:rPr>
        <w:t>辨证唯物主义</w:t>
      </w:r>
      <w:proofErr w:type="gramEnd"/>
      <w:r>
        <w:rPr>
          <w:rFonts w:asciiTheme="minorEastAsia" w:hAnsiTheme="minorEastAsia" w:hint="eastAsia"/>
          <w:kern w:val="0"/>
          <w:sz w:val="24"/>
          <w:szCs w:val="24"/>
        </w:rPr>
        <w:t>和历史唯物主义的思维方法去鉴别真伪，分辨善恶，判断美丑。为此，我们要以德语为主导，开展审美教育。提高艺术欣赏水平本文就如何在风景色彩教学中开展德育教育作一个简单的交流。</w:t>
      </w:r>
    </w:p>
    <w:p w:rsidR="007302EC" w:rsidRDefault="007302EC" w:rsidP="007302EC">
      <w:pPr>
        <w:shd w:val="clear" w:color="auto" w:fill="FFFFFF"/>
        <w:ind w:firstLine="480"/>
        <w:rPr>
          <w:rFonts w:asciiTheme="minorEastAsia" w:hAnsiTheme="minorEastAsia" w:cs="Arial"/>
          <w:color w:val="333333"/>
          <w:kern w:val="0"/>
          <w:sz w:val="24"/>
          <w:szCs w:val="24"/>
        </w:rPr>
      </w:pPr>
      <w:r w:rsidRPr="00F3051B">
        <w:rPr>
          <w:rFonts w:asciiTheme="minorEastAsia" w:hAnsiTheme="minorEastAsia" w:hint="eastAsia"/>
          <w:color w:val="000000"/>
          <w:sz w:val="24"/>
          <w:szCs w:val="24"/>
        </w:rPr>
        <w:t>我校是一所美术特色学校，</w:t>
      </w:r>
      <w:r w:rsidRPr="00F22D42">
        <w:rPr>
          <w:rFonts w:asciiTheme="minorEastAsia" w:hAnsiTheme="minorEastAsia" w:cs="Arial"/>
          <w:color w:val="333333"/>
          <w:kern w:val="0"/>
          <w:sz w:val="24"/>
          <w:szCs w:val="24"/>
        </w:rPr>
        <w:t>学校坚持美术教育与人格塑造相结合，建立“以德育人，</w:t>
      </w:r>
      <w:r>
        <w:rPr>
          <w:rFonts w:asciiTheme="minorEastAsia" w:hAnsiTheme="minorEastAsia" w:cs="Arial" w:hint="eastAsia"/>
          <w:color w:val="333333"/>
          <w:kern w:val="0"/>
          <w:sz w:val="24"/>
          <w:szCs w:val="24"/>
        </w:rPr>
        <w:t xml:space="preserve">  </w:t>
      </w:r>
    </w:p>
    <w:p w:rsidR="007302EC" w:rsidRPr="00F22D42" w:rsidRDefault="007302EC" w:rsidP="007302EC">
      <w:pPr>
        <w:shd w:val="clear" w:color="auto" w:fill="FFFFFF"/>
        <w:rPr>
          <w:rFonts w:asciiTheme="minorEastAsia" w:hAnsiTheme="minorEastAsia" w:cs="Arial"/>
          <w:color w:val="333333"/>
          <w:kern w:val="0"/>
          <w:sz w:val="24"/>
          <w:szCs w:val="24"/>
        </w:rPr>
      </w:pPr>
      <w:r w:rsidRPr="00F22D42">
        <w:rPr>
          <w:rFonts w:asciiTheme="minorEastAsia" w:hAnsiTheme="minorEastAsia" w:cs="Arial"/>
          <w:color w:val="333333"/>
          <w:kern w:val="0"/>
          <w:sz w:val="24"/>
          <w:szCs w:val="24"/>
        </w:rPr>
        <w:t>以美育人</w:t>
      </w:r>
      <w:proofErr w:type="gramStart"/>
      <w:r w:rsidRPr="00F22D42">
        <w:rPr>
          <w:rFonts w:asciiTheme="minorEastAsia" w:hAnsiTheme="minorEastAsia" w:cs="Arial"/>
          <w:color w:val="333333"/>
          <w:kern w:val="0"/>
          <w:sz w:val="24"/>
          <w:szCs w:val="24"/>
        </w:rPr>
        <w:t>”</w:t>
      </w:r>
      <w:proofErr w:type="gramEnd"/>
      <w:r w:rsidRPr="00F22D42">
        <w:rPr>
          <w:rFonts w:asciiTheme="minorEastAsia" w:hAnsiTheme="minorEastAsia" w:cs="Arial"/>
          <w:color w:val="333333"/>
          <w:kern w:val="0"/>
          <w:sz w:val="24"/>
          <w:szCs w:val="24"/>
        </w:rPr>
        <w:t>的现代德育体系；美的心灵创造美的艺术，</w:t>
      </w:r>
      <w:proofErr w:type="gramStart"/>
      <w:r w:rsidRPr="00F22D42">
        <w:rPr>
          <w:rFonts w:asciiTheme="minorEastAsia" w:hAnsiTheme="minorEastAsia" w:cs="Arial"/>
          <w:color w:val="333333"/>
          <w:kern w:val="0"/>
          <w:sz w:val="24"/>
          <w:szCs w:val="24"/>
        </w:rPr>
        <w:t>构建美</w:t>
      </w:r>
      <w:proofErr w:type="gramEnd"/>
      <w:r w:rsidRPr="00F22D42">
        <w:rPr>
          <w:rFonts w:asciiTheme="minorEastAsia" w:hAnsiTheme="minorEastAsia" w:cs="Arial"/>
          <w:color w:val="333333"/>
          <w:kern w:val="0"/>
          <w:sz w:val="24"/>
          <w:szCs w:val="24"/>
        </w:rPr>
        <w:t>的城市精神。结合学校美术办学特色，开展以爱国主义、民族精神为主线的系列教育，通过充分挖掘教育教学中各类美的教育资源，确立素质化的“美的教育”德育目标体系和学生素质综合评价体系，创设一种和谐活泼的美的教育氛围，构建一系列更为科学合理并能较好地激发学生学习兴趣的“美的教育”课堂教育模式，培养学生的创新意识和实践能力，全面提高师生的综合素质。</w:t>
      </w:r>
    </w:p>
    <w:p w:rsidR="007302EC" w:rsidRPr="00F3051B" w:rsidRDefault="007302EC" w:rsidP="007302EC">
      <w:pPr>
        <w:ind w:firstLineChars="200" w:firstLine="480"/>
        <w:rPr>
          <w:rFonts w:asciiTheme="minorEastAsia" w:hAnsiTheme="minorEastAsia"/>
          <w:kern w:val="0"/>
          <w:sz w:val="24"/>
          <w:szCs w:val="24"/>
        </w:rPr>
      </w:pPr>
      <w:r>
        <w:rPr>
          <w:rFonts w:asciiTheme="minorEastAsia" w:hAnsiTheme="minorEastAsia" w:hint="eastAsia"/>
          <w:color w:val="000000"/>
          <w:sz w:val="24"/>
          <w:szCs w:val="24"/>
        </w:rPr>
        <w:t>美术专业学习是学生进校后的必修课，并且</w:t>
      </w:r>
      <w:r w:rsidRPr="00F3051B">
        <w:rPr>
          <w:rFonts w:asciiTheme="minorEastAsia" w:hAnsiTheme="minorEastAsia" w:hint="eastAsia"/>
          <w:color w:val="000000"/>
          <w:sz w:val="24"/>
          <w:szCs w:val="24"/>
        </w:rPr>
        <w:t>大部分学生是“零”基础</w:t>
      </w:r>
      <w:r>
        <w:rPr>
          <w:rFonts w:asciiTheme="minorEastAsia" w:hAnsiTheme="minorEastAsia" w:hint="eastAsia"/>
          <w:color w:val="000000"/>
          <w:sz w:val="24"/>
          <w:szCs w:val="24"/>
        </w:rPr>
        <w:t>状态入校的</w:t>
      </w:r>
      <w:r w:rsidRPr="00F3051B">
        <w:rPr>
          <w:rFonts w:asciiTheme="minorEastAsia" w:hAnsiTheme="minorEastAsia" w:hint="eastAsia"/>
          <w:color w:val="000000"/>
          <w:sz w:val="24"/>
          <w:szCs w:val="24"/>
        </w:rPr>
        <w:t>，</w:t>
      </w:r>
      <w:r>
        <w:rPr>
          <w:rFonts w:asciiTheme="minorEastAsia" w:hAnsiTheme="minorEastAsia" w:hint="eastAsia"/>
          <w:color w:val="000000"/>
          <w:sz w:val="24"/>
          <w:szCs w:val="24"/>
        </w:rPr>
        <w:t>给我们教学带来较大困难，这也正是摆在我们面前的一个严峻问题。为此我们根据学校的办学方向与学生的实际情况作了认真分析与研究。也做了一些相应的措施。</w:t>
      </w:r>
    </w:p>
    <w:p w:rsidR="007302EC" w:rsidRPr="00EE3BC2" w:rsidRDefault="007302EC" w:rsidP="007302EC">
      <w:pPr>
        <w:rPr>
          <w:rFonts w:asciiTheme="minorEastAsia" w:hAnsiTheme="minorEastAsia"/>
          <w:sz w:val="24"/>
          <w:szCs w:val="24"/>
        </w:rPr>
      </w:pPr>
      <w:r>
        <w:rPr>
          <w:rFonts w:asciiTheme="minorEastAsia" w:hAnsiTheme="minorEastAsia" w:hint="eastAsia"/>
          <w:sz w:val="24"/>
          <w:szCs w:val="24"/>
        </w:rPr>
        <w:t>二.</w:t>
      </w:r>
      <w:r w:rsidRPr="00EE3BC2">
        <w:rPr>
          <w:rFonts w:asciiTheme="minorEastAsia" w:hAnsiTheme="minorEastAsia"/>
          <w:sz w:val="24"/>
          <w:szCs w:val="24"/>
        </w:rPr>
        <w:t>研究的过程</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1）统一认识</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 xml:space="preserve">   艺术教研组全体教师认真学习上海市中学美术课程标准后，在</w:t>
      </w:r>
      <w:proofErr w:type="gramStart"/>
      <w:r>
        <w:rPr>
          <w:rFonts w:asciiTheme="minorEastAsia" w:hAnsiTheme="minorEastAsia" w:hint="eastAsia"/>
          <w:color w:val="000000"/>
          <w:sz w:val="24"/>
          <w:szCs w:val="24"/>
        </w:rPr>
        <w:t>课标基础</w:t>
      </w:r>
      <w:proofErr w:type="gramEnd"/>
      <w:r>
        <w:rPr>
          <w:rFonts w:asciiTheme="minorEastAsia" w:hAnsiTheme="minorEastAsia" w:hint="eastAsia"/>
          <w:color w:val="000000"/>
          <w:sz w:val="24"/>
          <w:szCs w:val="24"/>
        </w:rPr>
        <w:t>上，根据学校的办学方向与实际的教学情况，认为有必要编写一套符合美术教学的校本教材，以适合我校学生发展。</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2）实施落实</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 xml:space="preserve">   在校领导的关心支持下我们成为了课题组，通过调研我们发现对我校美术专业的素描、色彩、速写三门基础课，在风景色彩教学中开展德育教育是比较能体现德育效果的。围绕这个课题，我们具体落实编写教材的各行任务。</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三，研究方法</w:t>
      </w:r>
    </w:p>
    <w:p w:rsidR="007302EC" w:rsidRPr="001948E0" w:rsidRDefault="007302EC" w:rsidP="007302EC">
      <w:pPr>
        <w:rPr>
          <w:rFonts w:asciiTheme="minorEastAsia" w:hAnsiTheme="minorEastAsia"/>
          <w:b/>
          <w:color w:val="000000"/>
          <w:sz w:val="24"/>
          <w:szCs w:val="24"/>
        </w:rPr>
      </w:pPr>
      <w:r>
        <w:rPr>
          <w:rFonts w:asciiTheme="minorEastAsia" w:hAnsiTheme="minorEastAsia" w:hint="eastAsia"/>
          <w:color w:val="000000"/>
          <w:sz w:val="24"/>
          <w:szCs w:val="24"/>
        </w:rPr>
        <w:t xml:space="preserve">    1，风景写生前</w:t>
      </w:r>
      <w:r>
        <w:rPr>
          <w:rFonts w:asciiTheme="minorEastAsia" w:hAnsiTheme="minorEastAsia" w:cs="Arial" w:hint="eastAsia"/>
          <w:b/>
          <w:color w:val="000000"/>
          <w:sz w:val="24"/>
          <w:szCs w:val="24"/>
        </w:rPr>
        <w:t>欣赏与感受作品，努力</w:t>
      </w:r>
      <w:r w:rsidRPr="00F3051B">
        <w:rPr>
          <w:rFonts w:asciiTheme="minorEastAsia" w:hAnsiTheme="minorEastAsia" w:cs="Arial" w:hint="eastAsia"/>
          <w:b/>
          <w:color w:val="000000"/>
          <w:sz w:val="24"/>
          <w:szCs w:val="24"/>
        </w:rPr>
        <w:t>提高审美能力</w:t>
      </w:r>
      <w:r>
        <w:rPr>
          <w:rFonts w:asciiTheme="minorEastAsia" w:hAnsiTheme="minorEastAsia" w:cs="Arial" w:hint="eastAsia"/>
          <w:b/>
          <w:color w:val="000000"/>
          <w:sz w:val="24"/>
          <w:szCs w:val="24"/>
        </w:rPr>
        <w:t>，</w:t>
      </w:r>
      <w:r w:rsidRPr="00F3051B">
        <w:rPr>
          <w:rFonts w:asciiTheme="minorEastAsia" w:hAnsiTheme="minorEastAsia" w:hint="eastAsia"/>
          <w:b/>
          <w:color w:val="000000"/>
          <w:sz w:val="24"/>
          <w:szCs w:val="24"/>
        </w:rPr>
        <w:t>讲授和课堂游戏的方式</w:t>
      </w:r>
    </w:p>
    <w:p w:rsidR="007302EC" w:rsidRDefault="007302EC" w:rsidP="007302EC">
      <w:pPr>
        <w:ind w:firstLine="470"/>
        <w:rPr>
          <w:rFonts w:asciiTheme="minorEastAsia" w:hAnsiTheme="minorEastAsia"/>
          <w:b/>
          <w:color w:val="000000"/>
          <w:sz w:val="24"/>
          <w:szCs w:val="24"/>
        </w:rPr>
      </w:pPr>
      <w:r>
        <w:rPr>
          <w:rFonts w:asciiTheme="minorEastAsia" w:hAnsiTheme="minorEastAsia" w:hint="eastAsia"/>
          <w:color w:val="000000"/>
          <w:sz w:val="24"/>
          <w:szCs w:val="24"/>
        </w:rPr>
        <w:t>2，</w:t>
      </w:r>
      <w:r w:rsidRPr="00F71193">
        <w:rPr>
          <w:rFonts w:asciiTheme="minorEastAsia" w:hAnsiTheme="minorEastAsia"/>
          <w:b/>
          <w:color w:val="000000"/>
          <w:sz w:val="24"/>
          <w:szCs w:val="24"/>
        </w:rPr>
        <w:t>听音乐中感受色彩</w:t>
      </w:r>
      <w:r>
        <w:rPr>
          <w:rFonts w:asciiTheme="minorEastAsia" w:hAnsiTheme="minorEastAsia" w:hint="eastAsia"/>
          <w:b/>
          <w:color w:val="000000"/>
          <w:sz w:val="24"/>
          <w:szCs w:val="24"/>
        </w:rPr>
        <w:t>的做法</w:t>
      </w:r>
    </w:p>
    <w:p w:rsidR="007302EC" w:rsidRDefault="007302EC" w:rsidP="007302EC">
      <w:pPr>
        <w:snapToGrid w:val="0"/>
        <w:ind w:firstLineChars="200" w:firstLine="482"/>
        <w:rPr>
          <w:rFonts w:asciiTheme="minorEastAsia" w:hAnsiTheme="minorEastAsia" w:cs="Arial"/>
          <w:b/>
          <w:color w:val="000000"/>
          <w:sz w:val="24"/>
          <w:szCs w:val="24"/>
        </w:rPr>
      </w:pPr>
      <w:r>
        <w:rPr>
          <w:rFonts w:asciiTheme="minorEastAsia" w:hAnsiTheme="minorEastAsia" w:hint="eastAsia"/>
          <w:b/>
          <w:color w:val="000000"/>
          <w:sz w:val="24"/>
          <w:szCs w:val="24"/>
        </w:rPr>
        <w:t>3，</w:t>
      </w:r>
      <w:r w:rsidRPr="00F3051B">
        <w:rPr>
          <w:rFonts w:asciiTheme="minorEastAsia" w:hAnsiTheme="minorEastAsia" w:cs="Arial" w:hint="eastAsia"/>
          <w:b/>
          <w:color w:val="000000"/>
          <w:sz w:val="24"/>
          <w:szCs w:val="24"/>
        </w:rPr>
        <w:t>写生前:</w:t>
      </w:r>
      <w:r>
        <w:rPr>
          <w:rFonts w:asciiTheme="minorEastAsia" w:hAnsiTheme="minorEastAsia" w:cs="Arial" w:hint="eastAsia"/>
          <w:b/>
          <w:color w:val="000000"/>
          <w:sz w:val="24"/>
          <w:szCs w:val="24"/>
        </w:rPr>
        <w:t>参观</w:t>
      </w:r>
      <w:r w:rsidRPr="00F3051B">
        <w:rPr>
          <w:rFonts w:asciiTheme="minorEastAsia" w:hAnsiTheme="minorEastAsia" w:cs="Arial" w:hint="eastAsia"/>
          <w:b/>
          <w:color w:val="000000"/>
          <w:sz w:val="24"/>
          <w:szCs w:val="24"/>
        </w:rPr>
        <w:t>风景作品展览,讲授和学生研究自学的方法</w:t>
      </w:r>
    </w:p>
    <w:p w:rsidR="007302EC" w:rsidRDefault="007302EC" w:rsidP="007302EC">
      <w:pPr>
        <w:ind w:firstLine="470"/>
        <w:rPr>
          <w:rFonts w:asciiTheme="minorEastAsia" w:hAnsiTheme="minorEastAsia"/>
          <w:b/>
          <w:color w:val="000000"/>
          <w:sz w:val="24"/>
          <w:szCs w:val="24"/>
        </w:rPr>
      </w:pPr>
      <w:r>
        <w:rPr>
          <w:rFonts w:asciiTheme="minorEastAsia" w:hAnsiTheme="minorEastAsia" w:hint="eastAsia"/>
          <w:color w:val="000000"/>
          <w:sz w:val="24"/>
          <w:szCs w:val="24"/>
        </w:rPr>
        <w:t>4，</w:t>
      </w:r>
      <w:r w:rsidRPr="00F3051B">
        <w:rPr>
          <w:rFonts w:asciiTheme="minorEastAsia" w:hAnsiTheme="minorEastAsia" w:hint="eastAsia"/>
          <w:b/>
          <w:color w:val="000000"/>
          <w:sz w:val="24"/>
          <w:szCs w:val="24"/>
        </w:rPr>
        <w:t>互帮互助的分组方法(写生中)</w:t>
      </w:r>
    </w:p>
    <w:p w:rsidR="00906F96" w:rsidRDefault="00906F96" w:rsidP="007302EC">
      <w:pPr>
        <w:ind w:firstLine="470"/>
        <w:rPr>
          <w:rFonts w:asciiTheme="minorEastAsia" w:hAnsiTheme="minorEastAsia"/>
          <w:b/>
          <w:color w:val="000000"/>
          <w:sz w:val="24"/>
          <w:szCs w:val="24"/>
        </w:rPr>
      </w:pPr>
      <w:r>
        <w:rPr>
          <w:rFonts w:asciiTheme="minorEastAsia" w:hAnsiTheme="minorEastAsia" w:hint="eastAsia"/>
          <w:b/>
          <w:color w:val="000000"/>
          <w:sz w:val="24"/>
          <w:szCs w:val="24"/>
        </w:rPr>
        <w:t>5，</w:t>
      </w:r>
      <w:r w:rsidRPr="00B220BE">
        <w:rPr>
          <w:rFonts w:asciiTheme="minorEastAsia" w:hAnsiTheme="minorEastAsia" w:hint="eastAsia"/>
          <w:b/>
          <w:color w:val="000000"/>
          <w:sz w:val="24"/>
          <w:szCs w:val="24"/>
        </w:rPr>
        <w:t>写生中记录心情与感受</w:t>
      </w:r>
    </w:p>
    <w:p w:rsidR="007302EC" w:rsidRDefault="007302EC" w:rsidP="007302EC">
      <w:pPr>
        <w:rPr>
          <w:rFonts w:asciiTheme="minorEastAsia" w:hAnsiTheme="minorEastAsia"/>
          <w:b/>
          <w:color w:val="000000"/>
          <w:sz w:val="24"/>
          <w:szCs w:val="24"/>
        </w:rPr>
      </w:pPr>
      <w:r>
        <w:rPr>
          <w:rFonts w:asciiTheme="minorEastAsia" w:hAnsiTheme="minorEastAsia" w:hint="eastAsia"/>
          <w:b/>
          <w:color w:val="000000"/>
          <w:sz w:val="24"/>
          <w:szCs w:val="24"/>
        </w:rPr>
        <w:t>四，结果与分析</w:t>
      </w:r>
    </w:p>
    <w:p w:rsidR="007302EC" w:rsidRPr="00B6271E" w:rsidRDefault="007302EC" w:rsidP="00B6271E">
      <w:pPr>
        <w:ind w:firstLineChars="150" w:firstLine="360"/>
        <w:rPr>
          <w:rFonts w:asciiTheme="minorEastAsia" w:hAnsiTheme="minorEastAsia"/>
          <w:color w:val="000000"/>
          <w:sz w:val="24"/>
          <w:szCs w:val="24"/>
        </w:rPr>
      </w:pPr>
      <w:r w:rsidRPr="00F3051B">
        <w:rPr>
          <w:rFonts w:asciiTheme="minorEastAsia" w:hAnsiTheme="minorEastAsia" w:hint="eastAsia"/>
          <w:color w:val="000000"/>
          <w:sz w:val="24"/>
          <w:szCs w:val="24"/>
        </w:rPr>
        <w:t>我们经过几年的努力近</w:t>
      </w:r>
      <w:r w:rsidRPr="00F3051B">
        <w:rPr>
          <w:rFonts w:asciiTheme="minorEastAsia" w:hAnsiTheme="minorEastAsia"/>
          <w:color w:val="000000"/>
          <w:sz w:val="24"/>
          <w:szCs w:val="24"/>
        </w:rPr>
        <w:t>几年的高考分数</w:t>
      </w:r>
      <w:r w:rsidRPr="00F3051B">
        <w:rPr>
          <w:rFonts w:asciiTheme="minorEastAsia" w:hAnsiTheme="minorEastAsia" w:hint="eastAsia"/>
          <w:color w:val="000000"/>
          <w:sz w:val="24"/>
          <w:szCs w:val="24"/>
        </w:rPr>
        <w:t>百分百</w:t>
      </w:r>
      <w:r w:rsidRPr="00F3051B">
        <w:rPr>
          <w:rFonts w:asciiTheme="minorEastAsia" w:hAnsiTheme="minorEastAsia"/>
          <w:color w:val="000000"/>
          <w:sz w:val="24"/>
          <w:szCs w:val="24"/>
        </w:rPr>
        <w:t>达标，水粉</w:t>
      </w:r>
      <w:r w:rsidRPr="00F3051B">
        <w:rPr>
          <w:rFonts w:asciiTheme="minorEastAsia" w:hAnsiTheme="minorEastAsia" w:hint="eastAsia"/>
          <w:color w:val="000000"/>
          <w:sz w:val="24"/>
          <w:szCs w:val="24"/>
        </w:rPr>
        <w:t>的</w:t>
      </w:r>
      <w:r w:rsidRPr="00F3051B">
        <w:rPr>
          <w:rFonts w:asciiTheme="minorEastAsia" w:hAnsiTheme="minorEastAsia"/>
          <w:color w:val="000000"/>
          <w:sz w:val="24"/>
          <w:szCs w:val="24"/>
        </w:rPr>
        <w:t>平均分都比素描速写高。平均分在1</w:t>
      </w:r>
      <w:r>
        <w:rPr>
          <w:rFonts w:asciiTheme="minorEastAsia" w:hAnsiTheme="minorEastAsia" w:hint="eastAsia"/>
          <w:color w:val="000000"/>
          <w:sz w:val="24"/>
          <w:szCs w:val="24"/>
        </w:rPr>
        <w:t>20</w:t>
      </w:r>
      <w:r w:rsidRPr="00F3051B">
        <w:rPr>
          <w:rFonts w:asciiTheme="minorEastAsia" w:hAnsiTheme="minorEastAsia" w:hint="eastAsia"/>
          <w:color w:val="000000"/>
          <w:sz w:val="24"/>
          <w:szCs w:val="24"/>
        </w:rPr>
        <w:t>分</w:t>
      </w:r>
      <w:r w:rsidRPr="00F3051B">
        <w:rPr>
          <w:rFonts w:asciiTheme="minorEastAsia" w:hAnsiTheme="minorEastAsia"/>
          <w:color w:val="000000"/>
          <w:sz w:val="24"/>
          <w:szCs w:val="24"/>
        </w:rPr>
        <w:t>左右</w:t>
      </w:r>
      <w:r w:rsidRPr="00F3051B">
        <w:rPr>
          <w:rFonts w:asciiTheme="minorEastAsia" w:hAnsiTheme="minorEastAsia" w:hint="eastAsia"/>
          <w:color w:val="000000"/>
          <w:sz w:val="24"/>
          <w:szCs w:val="24"/>
        </w:rPr>
        <w:t>我们的数学成绩有大幅度的提高。</w:t>
      </w:r>
      <w:r>
        <w:rPr>
          <w:rFonts w:asciiTheme="minorEastAsia" w:hAnsiTheme="minorEastAsia" w:hint="eastAsia"/>
          <w:color w:val="000000"/>
          <w:sz w:val="24"/>
          <w:szCs w:val="24"/>
        </w:rPr>
        <w:t>2018</w:t>
      </w:r>
      <w:r w:rsidRPr="00F3051B">
        <w:rPr>
          <w:rFonts w:asciiTheme="minorEastAsia" w:hAnsiTheme="minorEastAsia" w:hint="eastAsia"/>
          <w:color w:val="000000"/>
          <w:sz w:val="24"/>
          <w:szCs w:val="24"/>
        </w:rPr>
        <w:t>届我们高三</w:t>
      </w:r>
      <w:r w:rsidRPr="00F3051B">
        <w:rPr>
          <w:rFonts w:asciiTheme="minorEastAsia" w:hAnsiTheme="minorEastAsia"/>
          <w:color w:val="000000"/>
          <w:sz w:val="24"/>
          <w:szCs w:val="24"/>
        </w:rPr>
        <w:t>美术</w:t>
      </w:r>
      <w:r w:rsidRPr="00F3051B">
        <w:rPr>
          <w:rFonts w:asciiTheme="minorEastAsia" w:hAnsiTheme="minorEastAsia" w:hint="eastAsia"/>
          <w:color w:val="000000"/>
          <w:sz w:val="24"/>
          <w:szCs w:val="24"/>
        </w:rPr>
        <w:t>成绩</w:t>
      </w:r>
      <w:r w:rsidRPr="00F3051B">
        <w:rPr>
          <w:rFonts w:asciiTheme="minorEastAsia" w:hAnsiTheme="minorEastAsia"/>
          <w:color w:val="000000"/>
          <w:sz w:val="24"/>
          <w:szCs w:val="24"/>
        </w:rPr>
        <w:t>超越</w:t>
      </w:r>
      <w:r w:rsidRPr="00F3051B">
        <w:rPr>
          <w:rFonts w:asciiTheme="minorEastAsia" w:hAnsiTheme="minorEastAsia" w:hint="eastAsia"/>
          <w:color w:val="000000"/>
          <w:sz w:val="24"/>
          <w:szCs w:val="24"/>
        </w:rPr>
        <w:t>了</w:t>
      </w:r>
      <w:r w:rsidRPr="00F3051B">
        <w:rPr>
          <w:rFonts w:asciiTheme="minorEastAsia" w:hAnsiTheme="minorEastAsia"/>
          <w:color w:val="000000"/>
          <w:sz w:val="24"/>
          <w:szCs w:val="24"/>
        </w:rPr>
        <w:t>以往的高考成绩</w:t>
      </w:r>
      <w:r>
        <w:rPr>
          <w:rFonts w:asciiTheme="minorEastAsia" w:hAnsiTheme="minorEastAsia" w:hint="eastAsia"/>
          <w:color w:val="000000"/>
          <w:sz w:val="24"/>
          <w:szCs w:val="24"/>
        </w:rPr>
        <w:t>。。。。。。</w:t>
      </w:r>
    </w:p>
    <w:p w:rsidR="007302EC" w:rsidRPr="00B6271E" w:rsidRDefault="007302EC" w:rsidP="00B6271E">
      <w:pPr>
        <w:widowControl/>
        <w:ind w:firstLineChars="200" w:firstLine="480"/>
        <w:jc w:val="left"/>
        <w:rPr>
          <w:rFonts w:asciiTheme="minorEastAsia" w:hAnsiTheme="minorEastAsia" w:cs="宋体"/>
          <w:kern w:val="0"/>
          <w:sz w:val="24"/>
          <w:szCs w:val="24"/>
        </w:rPr>
      </w:pPr>
      <w:r>
        <w:rPr>
          <w:rFonts w:asciiTheme="minorEastAsia" w:hAnsiTheme="minorEastAsia" w:cs="宋体" w:hint="eastAsia"/>
          <w:kern w:val="0"/>
          <w:sz w:val="24"/>
          <w:szCs w:val="24"/>
        </w:rPr>
        <w:t>通过这些做法和成果，我们认为还需要努力，需要我们有创新的教学方法来提高我们的教学理念。尝试多种方式来引导学生，使学生感受到艺术所带来的德育之美。</w:t>
      </w:r>
    </w:p>
    <w:p w:rsidR="007302EC" w:rsidRDefault="007302EC" w:rsidP="007302EC">
      <w:pPr>
        <w:ind w:right="240" w:firstLineChars="800" w:firstLine="2560"/>
        <w:rPr>
          <w:rFonts w:ascii="黑体" w:eastAsia="黑体" w:hAnsi="黑体"/>
          <w:sz w:val="32"/>
          <w:szCs w:val="32"/>
        </w:rPr>
      </w:pPr>
      <w:r w:rsidRPr="00724EE3">
        <w:rPr>
          <w:rFonts w:ascii="黑体" w:eastAsia="黑体" w:hAnsi="黑体" w:hint="eastAsia"/>
          <w:color w:val="000000"/>
          <w:sz w:val="32"/>
          <w:szCs w:val="32"/>
        </w:rPr>
        <w:lastRenderedPageBreak/>
        <w:t>风景色彩</w:t>
      </w:r>
      <w:r>
        <w:rPr>
          <w:rFonts w:ascii="黑体" w:eastAsia="黑体" w:hAnsi="黑体" w:hint="eastAsia"/>
          <w:color w:val="000000"/>
          <w:sz w:val="32"/>
          <w:szCs w:val="32"/>
        </w:rPr>
        <w:t>写生中的德育体现</w:t>
      </w:r>
    </w:p>
    <w:p w:rsidR="007302EC" w:rsidRPr="00F63178" w:rsidRDefault="007302EC" w:rsidP="007302EC">
      <w:pPr>
        <w:rPr>
          <w:rFonts w:asciiTheme="minorEastAsia" w:hAnsiTheme="minorEastAsia"/>
          <w:sz w:val="24"/>
          <w:szCs w:val="24"/>
        </w:rPr>
      </w:pPr>
    </w:p>
    <w:p w:rsidR="007302EC" w:rsidRPr="00EE3BC2" w:rsidRDefault="007302EC" w:rsidP="007302EC">
      <w:pPr>
        <w:rPr>
          <w:rFonts w:asciiTheme="minorEastAsia" w:hAnsiTheme="minorEastAsia"/>
          <w:sz w:val="24"/>
          <w:szCs w:val="24"/>
        </w:rPr>
      </w:pP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w:t>
      </w:r>
      <w:r w:rsidRPr="00EE3BC2">
        <w:rPr>
          <w:rFonts w:asciiTheme="minorEastAsia" w:hAnsiTheme="minorEastAsia" w:hint="eastAsia"/>
          <w:sz w:val="24"/>
          <w:szCs w:val="24"/>
        </w:rPr>
        <w:t>课题研究背景及目的</w:t>
      </w:r>
    </w:p>
    <w:p w:rsidR="007302EC" w:rsidRDefault="007302EC" w:rsidP="007302EC">
      <w:pPr>
        <w:rPr>
          <w:rFonts w:asciiTheme="minorEastAsia" w:hAnsiTheme="minorEastAsia"/>
          <w:kern w:val="0"/>
          <w:sz w:val="24"/>
          <w:szCs w:val="24"/>
        </w:rPr>
      </w:pPr>
      <w:r>
        <w:rPr>
          <w:rFonts w:asciiTheme="minorEastAsia" w:hAnsiTheme="minorEastAsia" w:hint="eastAsia"/>
          <w:kern w:val="0"/>
          <w:sz w:val="24"/>
          <w:szCs w:val="24"/>
        </w:rPr>
        <w:t xml:space="preserve">      美术作为重要的人文学科，在漫长的历史长河中，人类创造出不少经典优秀的传世佳作。在这些佳作中，我们不难发现，人类对生活，对自然的热爱玉对真善美的不懈追求。在我们开展美术教育过程中，将通过对美术作品的欣赏与学习。逐步提高学生的美术鉴赏水平，更好地陶冶艺术情操。以</w:t>
      </w:r>
      <w:proofErr w:type="gramStart"/>
      <w:r>
        <w:rPr>
          <w:rFonts w:asciiTheme="minorEastAsia" w:hAnsiTheme="minorEastAsia" w:hint="eastAsia"/>
          <w:kern w:val="0"/>
          <w:sz w:val="24"/>
          <w:szCs w:val="24"/>
        </w:rPr>
        <w:t>辨证唯物主义</w:t>
      </w:r>
      <w:proofErr w:type="gramEnd"/>
      <w:r>
        <w:rPr>
          <w:rFonts w:asciiTheme="minorEastAsia" w:hAnsiTheme="minorEastAsia" w:hint="eastAsia"/>
          <w:kern w:val="0"/>
          <w:sz w:val="24"/>
          <w:szCs w:val="24"/>
        </w:rPr>
        <w:t>和历史唯物主义的思维方法去鉴别真伪，分辨善恶，判断美丑。为此，我们要以德语为主导，开展审美教育。提高艺术欣赏水平本文就如何在风景色彩教学中开展德育教育作一个简单的交流。</w:t>
      </w:r>
    </w:p>
    <w:p w:rsidR="007302EC" w:rsidRDefault="007302EC" w:rsidP="007302EC">
      <w:pPr>
        <w:shd w:val="clear" w:color="auto" w:fill="FFFFFF"/>
        <w:ind w:firstLine="480"/>
        <w:rPr>
          <w:rFonts w:asciiTheme="minorEastAsia" w:hAnsiTheme="minorEastAsia" w:cs="Arial"/>
          <w:color w:val="333333"/>
          <w:kern w:val="0"/>
          <w:sz w:val="24"/>
          <w:szCs w:val="24"/>
        </w:rPr>
      </w:pPr>
      <w:r w:rsidRPr="00F3051B">
        <w:rPr>
          <w:rFonts w:asciiTheme="minorEastAsia" w:hAnsiTheme="minorEastAsia" w:hint="eastAsia"/>
          <w:color w:val="000000"/>
          <w:sz w:val="24"/>
          <w:szCs w:val="24"/>
        </w:rPr>
        <w:t>我校是一所美术特色学校，</w:t>
      </w:r>
      <w:r w:rsidRPr="00F22D42">
        <w:rPr>
          <w:rFonts w:asciiTheme="minorEastAsia" w:hAnsiTheme="minorEastAsia" w:cs="Arial"/>
          <w:color w:val="333333"/>
          <w:kern w:val="0"/>
          <w:sz w:val="24"/>
          <w:szCs w:val="24"/>
        </w:rPr>
        <w:t>学校坚持美术教育与人格塑造相结合，建立“以德育人，</w:t>
      </w:r>
      <w:r>
        <w:rPr>
          <w:rFonts w:asciiTheme="minorEastAsia" w:hAnsiTheme="minorEastAsia" w:cs="Arial" w:hint="eastAsia"/>
          <w:color w:val="333333"/>
          <w:kern w:val="0"/>
          <w:sz w:val="24"/>
          <w:szCs w:val="24"/>
        </w:rPr>
        <w:t xml:space="preserve">  </w:t>
      </w:r>
    </w:p>
    <w:p w:rsidR="007302EC" w:rsidRPr="00F22D42" w:rsidRDefault="007302EC" w:rsidP="007302EC">
      <w:pPr>
        <w:shd w:val="clear" w:color="auto" w:fill="FFFFFF"/>
        <w:rPr>
          <w:rFonts w:asciiTheme="minorEastAsia" w:hAnsiTheme="minorEastAsia" w:cs="Arial"/>
          <w:color w:val="333333"/>
          <w:kern w:val="0"/>
          <w:sz w:val="24"/>
          <w:szCs w:val="24"/>
        </w:rPr>
      </w:pPr>
      <w:r w:rsidRPr="00F22D42">
        <w:rPr>
          <w:rFonts w:asciiTheme="minorEastAsia" w:hAnsiTheme="minorEastAsia" w:cs="Arial"/>
          <w:color w:val="333333"/>
          <w:kern w:val="0"/>
          <w:sz w:val="24"/>
          <w:szCs w:val="24"/>
        </w:rPr>
        <w:t>以美育人</w:t>
      </w:r>
      <w:proofErr w:type="gramStart"/>
      <w:r w:rsidRPr="00F22D42">
        <w:rPr>
          <w:rFonts w:asciiTheme="minorEastAsia" w:hAnsiTheme="minorEastAsia" w:cs="Arial"/>
          <w:color w:val="333333"/>
          <w:kern w:val="0"/>
          <w:sz w:val="24"/>
          <w:szCs w:val="24"/>
        </w:rPr>
        <w:t>”</w:t>
      </w:r>
      <w:proofErr w:type="gramEnd"/>
      <w:r w:rsidRPr="00F22D42">
        <w:rPr>
          <w:rFonts w:asciiTheme="minorEastAsia" w:hAnsiTheme="minorEastAsia" w:cs="Arial"/>
          <w:color w:val="333333"/>
          <w:kern w:val="0"/>
          <w:sz w:val="24"/>
          <w:szCs w:val="24"/>
        </w:rPr>
        <w:t>的现代德育体系；美的心灵创造美的艺术，</w:t>
      </w:r>
      <w:proofErr w:type="gramStart"/>
      <w:r w:rsidRPr="00F22D42">
        <w:rPr>
          <w:rFonts w:asciiTheme="minorEastAsia" w:hAnsiTheme="minorEastAsia" w:cs="Arial"/>
          <w:color w:val="333333"/>
          <w:kern w:val="0"/>
          <w:sz w:val="24"/>
          <w:szCs w:val="24"/>
        </w:rPr>
        <w:t>构建美</w:t>
      </w:r>
      <w:proofErr w:type="gramEnd"/>
      <w:r w:rsidRPr="00F22D42">
        <w:rPr>
          <w:rFonts w:asciiTheme="minorEastAsia" w:hAnsiTheme="minorEastAsia" w:cs="Arial"/>
          <w:color w:val="333333"/>
          <w:kern w:val="0"/>
          <w:sz w:val="24"/>
          <w:szCs w:val="24"/>
        </w:rPr>
        <w:t>的城市精神。结合学校美术办学特色，开展以爱国主义、民族精神为主线的系列教育，通过充分挖掘教育教学中各类美的教育资源，确立素质化的“美的教育”德育目标体系和学生素质综合评价体系，创设一种和谐活泼的美的教育氛围，构建一系列更为科学合理并能较好地激发学生学习兴趣的“美的教育”课堂教育模式，培养学生的创新意识和实践能力，全面提高师生的综合素质。</w:t>
      </w:r>
    </w:p>
    <w:p w:rsidR="007302EC" w:rsidRPr="00F3051B" w:rsidRDefault="007302EC" w:rsidP="007302EC">
      <w:pPr>
        <w:ind w:firstLineChars="200" w:firstLine="480"/>
        <w:rPr>
          <w:rFonts w:asciiTheme="minorEastAsia" w:hAnsiTheme="minorEastAsia"/>
          <w:kern w:val="0"/>
          <w:sz w:val="24"/>
          <w:szCs w:val="24"/>
        </w:rPr>
      </w:pPr>
      <w:r>
        <w:rPr>
          <w:rFonts w:asciiTheme="minorEastAsia" w:hAnsiTheme="minorEastAsia" w:hint="eastAsia"/>
          <w:color w:val="000000"/>
          <w:sz w:val="24"/>
          <w:szCs w:val="24"/>
        </w:rPr>
        <w:t>美术专业学习是学生进校后的必修课，并且</w:t>
      </w:r>
      <w:r w:rsidRPr="00F3051B">
        <w:rPr>
          <w:rFonts w:asciiTheme="minorEastAsia" w:hAnsiTheme="minorEastAsia" w:hint="eastAsia"/>
          <w:color w:val="000000"/>
          <w:sz w:val="24"/>
          <w:szCs w:val="24"/>
        </w:rPr>
        <w:t>大部分学生是“零”基础</w:t>
      </w:r>
      <w:r>
        <w:rPr>
          <w:rFonts w:asciiTheme="minorEastAsia" w:hAnsiTheme="minorEastAsia" w:hint="eastAsia"/>
          <w:color w:val="000000"/>
          <w:sz w:val="24"/>
          <w:szCs w:val="24"/>
        </w:rPr>
        <w:t>状态入校的</w:t>
      </w:r>
      <w:r w:rsidRPr="00F3051B">
        <w:rPr>
          <w:rFonts w:asciiTheme="minorEastAsia" w:hAnsiTheme="minorEastAsia" w:hint="eastAsia"/>
          <w:color w:val="000000"/>
          <w:sz w:val="24"/>
          <w:szCs w:val="24"/>
        </w:rPr>
        <w:t>，</w:t>
      </w:r>
      <w:r>
        <w:rPr>
          <w:rFonts w:asciiTheme="minorEastAsia" w:hAnsiTheme="minorEastAsia" w:hint="eastAsia"/>
          <w:color w:val="000000"/>
          <w:sz w:val="24"/>
          <w:szCs w:val="24"/>
        </w:rPr>
        <w:t>给我们教学带来较大困难，这也正是摆在我们面前的一个严峻问题。为此我们根据学校的办学方向与学生的实际情况作了认真分析与研究。也做了一些相应的措施。</w:t>
      </w:r>
    </w:p>
    <w:p w:rsidR="007302EC" w:rsidRPr="00EE3BC2" w:rsidRDefault="007302EC" w:rsidP="007302EC">
      <w:pPr>
        <w:rPr>
          <w:rFonts w:asciiTheme="minorEastAsia" w:hAnsiTheme="minorEastAsia"/>
          <w:sz w:val="24"/>
          <w:szCs w:val="24"/>
        </w:rPr>
      </w:pPr>
      <w:r>
        <w:rPr>
          <w:rFonts w:asciiTheme="minorEastAsia" w:hAnsiTheme="minorEastAsia" w:hint="eastAsia"/>
          <w:sz w:val="24"/>
          <w:szCs w:val="24"/>
        </w:rPr>
        <w:t>二.</w:t>
      </w:r>
      <w:r w:rsidRPr="00EE3BC2">
        <w:rPr>
          <w:rFonts w:asciiTheme="minorEastAsia" w:hAnsiTheme="minorEastAsia"/>
          <w:sz w:val="24"/>
          <w:szCs w:val="24"/>
        </w:rPr>
        <w:t>研究的过程</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1）统一认识</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 xml:space="preserve">   艺术教研组全体教师认真学习上海市中学美术课程标准后，在</w:t>
      </w:r>
      <w:proofErr w:type="gramStart"/>
      <w:r>
        <w:rPr>
          <w:rFonts w:asciiTheme="minorEastAsia" w:hAnsiTheme="minorEastAsia" w:hint="eastAsia"/>
          <w:color w:val="000000"/>
          <w:sz w:val="24"/>
          <w:szCs w:val="24"/>
        </w:rPr>
        <w:t>课标基础</w:t>
      </w:r>
      <w:proofErr w:type="gramEnd"/>
      <w:r>
        <w:rPr>
          <w:rFonts w:asciiTheme="minorEastAsia" w:hAnsiTheme="minorEastAsia" w:hint="eastAsia"/>
          <w:color w:val="000000"/>
          <w:sz w:val="24"/>
          <w:szCs w:val="24"/>
        </w:rPr>
        <w:t>上，根据学校的办学方向与实际的教学情况，认为有必要编写一套符合美术教学的校本教材，以适合我校学生发展。</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2）实施落实</w:t>
      </w: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 xml:space="preserve">   在校领导的关心支持下我们成为了课题组，通过调研我们发现对我校美术专业的素描、色彩、速写三门基础课，在风景色彩教学中开展德育教育是比较能体现德育效果的。围绕这个课题，我们具体落实编写教材的各行任务。</w:t>
      </w:r>
    </w:p>
    <w:p w:rsidR="007302EC" w:rsidRDefault="007302EC" w:rsidP="007302EC">
      <w:pPr>
        <w:rPr>
          <w:rFonts w:asciiTheme="minorEastAsia" w:hAnsiTheme="minorEastAsia"/>
          <w:color w:val="000000"/>
          <w:sz w:val="24"/>
          <w:szCs w:val="24"/>
        </w:rPr>
      </w:pPr>
    </w:p>
    <w:p w:rsidR="007302EC" w:rsidRDefault="007302EC" w:rsidP="007302EC">
      <w:pPr>
        <w:rPr>
          <w:rFonts w:asciiTheme="minorEastAsia" w:hAnsiTheme="minorEastAsia"/>
          <w:color w:val="000000"/>
          <w:sz w:val="24"/>
          <w:szCs w:val="24"/>
        </w:rPr>
      </w:pPr>
      <w:r>
        <w:rPr>
          <w:rFonts w:asciiTheme="minorEastAsia" w:hAnsiTheme="minorEastAsia" w:hint="eastAsia"/>
          <w:color w:val="000000"/>
          <w:sz w:val="24"/>
          <w:szCs w:val="24"/>
        </w:rPr>
        <w:t>三，研究方法</w:t>
      </w:r>
    </w:p>
    <w:p w:rsidR="007302EC" w:rsidRPr="00F3051B" w:rsidRDefault="007302EC" w:rsidP="007302EC">
      <w:pPr>
        <w:ind w:firstLineChars="200" w:firstLine="482"/>
        <w:rPr>
          <w:rFonts w:asciiTheme="minorEastAsia" w:hAnsiTheme="minorEastAsia"/>
          <w:color w:val="000000"/>
          <w:sz w:val="24"/>
          <w:szCs w:val="24"/>
        </w:rPr>
      </w:pPr>
      <w:r>
        <w:rPr>
          <w:rFonts w:asciiTheme="minorEastAsia" w:hAnsiTheme="minorEastAsia" w:hint="eastAsia"/>
          <w:b/>
          <w:color w:val="000000"/>
          <w:sz w:val="24"/>
          <w:szCs w:val="24"/>
        </w:rPr>
        <w:t>1,</w:t>
      </w:r>
      <w:r w:rsidRPr="00F3051B">
        <w:rPr>
          <w:rFonts w:asciiTheme="minorEastAsia" w:hAnsiTheme="minorEastAsia" w:hint="eastAsia"/>
          <w:b/>
          <w:color w:val="000000"/>
          <w:sz w:val="24"/>
          <w:szCs w:val="24"/>
        </w:rPr>
        <w:t>学情分析</w:t>
      </w:r>
      <w:r w:rsidRPr="00F3051B">
        <w:rPr>
          <w:rFonts w:asciiTheme="minorEastAsia" w:hAnsiTheme="minorEastAsia" w:hint="eastAsia"/>
          <w:color w:val="000000"/>
          <w:sz w:val="24"/>
          <w:szCs w:val="24"/>
        </w:rPr>
        <w:t>:</w:t>
      </w:r>
      <w:r w:rsidR="00AB5720">
        <w:rPr>
          <w:rFonts w:asciiTheme="minorEastAsia" w:hAnsiTheme="minorEastAsia" w:hint="eastAsia"/>
          <w:color w:val="000000"/>
          <w:sz w:val="24"/>
          <w:szCs w:val="24"/>
        </w:rPr>
        <w:t>高二阶段的风景写生是</w:t>
      </w:r>
      <w:r w:rsidRPr="00F3051B">
        <w:rPr>
          <w:rFonts w:asciiTheme="minorEastAsia" w:hAnsiTheme="minorEastAsia" w:hint="eastAsia"/>
          <w:color w:val="000000"/>
          <w:sz w:val="24"/>
          <w:szCs w:val="24"/>
        </w:rPr>
        <w:t>我校专业教学的重要组成部分</w:t>
      </w:r>
      <w:r>
        <w:rPr>
          <w:rFonts w:asciiTheme="minorEastAsia" w:hAnsiTheme="minorEastAsia" w:hint="eastAsia"/>
          <w:color w:val="000000"/>
          <w:sz w:val="24"/>
          <w:szCs w:val="24"/>
        </w:rPr>
        <w:t>之一，如何利用高二风景写生</w:t>
      </w:r>
      <w:r w:rsidRPr="00F3051B">
        <w:rPr>
          <w:rFonts w:asciiTheme="minorEastAsia" w:hAnsiTheme="minorEastAsia" w:hint="eastAsia"/>
          <w:color w:val="000000"/>
          <w:sz w:val="24"/>
          <w:szCs w:val="24"/>
        </w:rPr>
        <w:t>的教学活动中渗透德育教育，是专业教师在</w:t>
      </w:r>
      <w:r>
        <w:rPr>
          <w:rFonts w:asciiTheme="minorEastAsia" w:hAnsiTheme="minorEastAsia" w:hint="eastAsia"/>
          <w:color w:val="000000"/>
          <w:sz w:val="24"/>
          <w:szCs w:val="24"/>
        </w:rPr>
        <w:t>开展</w:t>
      </w:r>
      <w:r w:rsidRPr="00F3051B">
        <w:rPr>
          <w:rFonts w:asciiTheme="minorEastAsia" w:hAnsiTheme="minorEastAsia" w:hint="eastAsia"/>
          <w:color w:val="000000"/>
          <w:sz w:val="24"/>
          <w:szCs w:val="24"/>
        </w:rPr>
        <w:t>教育教学中</w:t>
      </w:r>
      <w:r>
        <w:rPr>
          <w:rFonts w:asciiTheme="minorEastAsia" w:hAnsiTheme="minorEastAsia" w:hint="eastAsia"/>
          <w:color w:val="000000"/>
          <w:sz w:val="24"/>
          <w:szCs w:val="24"/>
        </w:rPr>
        <w:t>必须研究的问题。</w:t>
      </w:r>
    </w:p>
    <w:p w:rsidR="007302EC" w:rsidRPr="00F3051B" w:rsidRDefault="007302EC" w:rsidP="007302EC">
      <w:pPr>
        <w:adjustRightInd w:val="0"/>
        <w:snapToGrid w:val="0"/>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为期两周的外出写生期间</w:t>
      </w:r>
      <w:r w:rsidRPr="00F3051B">
        <w:rPr>
          <w:rFonts w:asciiTheme="minorEastAsia" w:hAnsiTheme="minorEastAsia" w:hint="eastAsia"/>
          <w:color w:val="000000"/>
          <w:sz w:val="24"/>
          <w:szCs w:val="24"/>
        </w:rPr>
        <w:t>，学生从最初的新鲜感到疲劳倦怠，</w:t>
      </w:r>
      <w:r>
        <w:rPr>
          <w:rFonts w:asciiTheme="minorEastAsia" w:hAnsiTheme="minorEastAsia" w:hint="eastAsia"/>
          <w:color w:val="000000"/>
          <w:sz w:val="24"/>
          <w:szCs w:val="24"/>
        </w:rPr>
        <w:t>甚至出现不想作画思想，如何采用激励赏识法培养学生的坚强意志</w:t>
      </w:r>
      <w:r w:rsidRPr="00F3051B">
        <w:rPr>
          <w:rFonts w:asciiTheme="minorEastAsia" w:hAnsiTheme="minorEastAsia" w:hint="eastAsia"/>
          <w:color w:val="000000"/>
          <w:sz w:val="24"/>
          <w:szCs w:val="24"/>
        </w:rPr>
        <w:t>；在艰苦条件中锻炼学生百折不饶的毅力；提高学生的抗挫能力</w:t>
      </w:r>
      <w:r>
        <w:rPr>
          <w:rFonts w:asciiTheme="minorEastAsia" w:hAnsiTheme="minorEastAsia" w:hint="eastAsia"/>
          <w:color w:val="000000"/>
          <w:sz w:val="24"/>
          <w:szCs w:val="24"/>
        </w:rPr>
        <w:t>；通过集体生活让学生学会如何</w:t>
      </w:r>
      <w:r w:rsidRPr="00F3051B">
        <w:rPr>
          <w:rFonts w:asciiTheme="minorEastAsia" w:hAnsiTheme="minorEastAsia" w:hint="eastAsia"/>
          <w:color w:val="000000"/>
          <w:sz w:val="24"/>
          <w:szCs w:val="24"/>
        </w:rPr>
        <w:t>与人相处与人合作；近距离接触乡村生活，去学习关爱他人等，让学生在“随风潜入夜”式的德育氛围中，收到“润物细无声”的良好效果。</w:t>
      </w:r>
    </w:p>
    <w:p w:rsidR="007302EC" w:rsidRPr="00F3051B" w:rsidRDefault="007302EC" w:rsidP="007302EC">
      <w:pPr>
        <w:snapToGrid w:val="0"/>
        <w:ind w:firstLineChars="200" w:firstLine="482"/>
        <w:rPr>
          <w:rFonts w:asciiTheme="minorEastAsia" w:hAnsiTheme="minorEastAsia" w:cs="Arial"/>
          <w:color w:val="000000"/>
          <w:sz w:val="24"/>
          <w:szCs w:val="24"/>
        </w:rPr>
      </w:pPr>
      <w:r>
        <w:rPr>
          <w:rFonts w:asciiTheme="minorEastAsia" w:hAnsiTheme="minorEastAsia" w:hint="eastAsia"/>
          <w:b/>
          <w:color w:val="000000"/>
          <w:sz w:val="24"/>
          <w:szCs w:val="24"/>
        </w:rPr>
        <w:t>2，本阶段具体做</w:t>
      </w:r>
      <w:r w:rsidRPr="001948E0">
        <w:rPr>
          <w:rFonts w:asciiTheme="minorEastAsia" w:hAnsiTheme="minorEastAsia" w:hint="eastAsia"/>
          <w:b/>
          <w:color w:val="000000"/>
          <w:sz w:val="24"/>
          <w:szCs w:val="24"/>
        </w:rPr>
        <w:t>法</w:t>
      </w:r>
      <w:r w:rsidRPr="00F3051B">
        <w:rPr>
          <w:rFonts w:asciiTheme="minorEastAsia" w:hAnsiTheme="minorEastAsia" w:hint="eastAsia"/>
          <w:color w:val="000000"/>
          <w:sz w:val="24"/>
          <w:szCs w:val="24"/>
        </w:rPr>
        <w:t>:</w:t>
      </w:r>
      <w:r w:rsidRPr="00F3051B">
        <w:rPr>
          <w:rFonts w:asciiTheme="minorEastAsia" w:hAnsiTheme="minorEastAsia" w:cs="Arial" w:hint="eastAsia"/>
          <w:color w:val="000000"/>
          <w:sz w:val="24"/>
          <w:szCs w:val="24"/>
        </w:rPr>
        <w:t xml:space="preserve"> </w:t>
      </w:r>
    </w:p>
    <w:p w:rsidR="007302EC" w:rsidRPr="001948E0" w:rsidRDefault="007302EC" w:rsidP="007302EC">
      <w:pPr>
        <w:ind w:firstLineChars="200" w:firstLine="482"/>
        <w:rPr>
          <w:rFonts w:asciiTheme="minorEastAsia" w:hAnsiTheme="minorEastAsia"/>
          <w:b/>
          <w:color w:val="000000"/>
          <w:sz w:val="24"/>
          <w:szCs w:val="24"/>
        </w:rPr>
      </w:pPr>
      <w:r>
        <w:rPr>
          <w:rFonts w:asciiTheme="minorEastAsia" w:hAnsiTheme="minorEastAsia" w:cs="Arial" w:hint="eastAsia"/>
          <w:b/>
          <w:color w:val="000000"/>
          <w:sz w:val="24"/>
          <w:szCs w:val="24"/>
        </w:rPr>
        <w:t>2.</w:t>
      </w:r>
      <w:r w:rsidRPr="00F3051B">
        <w:rPr>
          <w:rFonts w:asciiTheme="minorEastAsia" w:hAnsiTheme="minorEastAsia" w:cs="Arial" w:hint="eastAsia"/>
          <w:b/>
          <w:color w:val="000000"/>
          <w:sz w:val="24"/>
          <w:szCs w:val="24"/>
        </w:rPr>
        <w:t>1,写生前:</w:t>
      </w:r>
      <w:r>
        <w:rPr>
          <w:rFonts w:asciiTheme="minorEastAsia" w:hAnsiTheme="minorEastAsia" w:cs="Arial" w:hint="eastAsia"/>
          <w:b/>
          <w:color w:val="000000"/>
          <w:sz w:val="24"/>
          <w:szCs w:val="24"/>
        </w:rPr>
        <w:t>欣赏与感受作品，努力</w:t>
      </w:r>
      <w:r w:rsidRPr="00F3051B">
        <w:rPr>
          <w:rFonts w:asciiTheme="minorEastAsia" w:hAnsiTheme="minorEastAsia" w:cs="Arial" w:hint="eastAsia"/>
          <w:b/>
          <w:color w:val="000000"/>
          <w:sz w:val="24"/>
          <w:szCs w:val="24"/>
        </w:rPr>
        <w:t>提高审美能力</w:t>
      </w:r>
      <w:r>
        <w:rPr>
          <w:rFonts w:asciiTheme="minorEastAsia" w:hAnsiTheme="minorEastAsia" w:cs="Arial" w:hint="eastAsia"/>
          <w:b/>
          <w:color w:val="000000"/>
          <w:sz w:val="24"/>
          <w:szCs w:val="24"/>
        </w:rPr>
        <w:t>，</w:t>
      </w:r>
      <w:r w:rsidRPr="00F3051B">
        <w:rPr>
          <w:rFonts w:asciiTheme="minorEastAsia" w:hAnsiTheme="minorEastAsia" w:hint="eastAsia"/>
          <w:b/>
          <w:color w:val="000000"/>
          <w:sz w:val="24"/>
          <w:szCs w:val="24"/>
        </w:rPr>
        <w:t>讲授和课堂游戏的方式</w:t>
      </w:r>
    </w:p>
    <w:p w:rsidR="007302EC" w:rsidRPr="00F71193" w:rsidRDefault="007302EC" w:rsidP="007302EC">
      <w:pPr>
        <w:ind w:firstLineChars="200" w:firstLine="480"/>
        <w:rPr>
          <w:rFonts w:asciiTheme="minorEastAsia" w:hAnsiTheme="minorEastAsia"/>
          <w:color w:val="000000"/>
          <w:sz w:val="24"/>
          <w:szCs w:val="24"/>
        </w:rPr>
      </w:pPr>
      <w:r w:rsidRPr="00F71193">
        <w:rPr>
          <w:rFonts w:asciiTheme="minorEastAsia" w:hAnsiTheme="minorEastAsia" w:hint="eastAsia"/>
          <w:color w:val="000000"/>
          <w:sz w:val="24"/>
          <w:szCs w:val="24"/>
        </w:rPr>
        <w:t>认识色彩,</w:t>
      </w:r>
      <w:r>
        <w:rPr>
          <w:rFonts w:asciiTheme="minorEastAsia" w:hAnsiTheme="minorEastAsia" w:hint="eastAsia"/>
          <w:color w:val="000000"/>
          <w:sz w:val="24"/>
          <w:szCs w:val="24"/>
        </w:rPr>
        <w:t>了解色彩的基本原理，</w:t>
      </w:r>
      <w:r w:rsidRPr="00F71193">
        <w:rPr>
          <w:rFonts w:asciiTheme="minorEastAsia" w:hAnsiTheme="minorEastAsia" w:hint="eastAsia"/>
          <w:color w:val="000000"/>
          <w:sz w:val="24"/>
          <w:szCs w:val="24"/>
        </w:rPr>
        <w:t>让学生直接感受颜色并归纳颜色,</w:t>
      </w:r>
      <w:r>
        <w:rPr>
          <w:rFonts w:asciiTheme="minorEastAsia" w:hAnsiTheme="minorEastAsia" w:hint="eastAsia"/>
          <w:color w:val="000000"/>
          <w:sz w:val="24"/>
          <w:szCs w:val="24"/>
        </w:rPr>
        <w:t>让学生</w:t>
      </w:r>
      <w:r w:rsidRPr="00F71193">
        <w:rPr>
          <w:rFonts w:asciiTheme="minorEastAsia" w:hAnsiTheme="minorEastAsia" w:hint="eastAsia"/>
          <w:color w:val="000000"/>
          <w:sz w:val="24"/>
          <w:szCs w:val="24"/>
        </w:rPr>
        <w:t xml:space="preserve">通过 “玩 </w:t>
      </w:r>
      <w:r w:rsidRPr="00F71193">
        <w:rPr>
          <w:rFonts w:asciiTheme="minorEastAsia" w:hAnsiTheme="minorEastAsia"/>
          <w:color w:val="000000"/>
          <w:sz w:val="24"/>
          <w:szCs w:val="24"/>
        </w:rPr>
        <w:t>”</w:t>
      </w:r>
      <w:r w:rsidRPr="00F71193">
        <w:rPr>
          <w:rFonts w:asciiTheme="minorEastAsia" w:hAnsiTheme="minorEastAsia" w:hint="eastAsia"/>
          <w:color w:val="000000"/>
          <w:sz w:val="24"/>
          <w:szCs w:val="24"/>
        </w:rPr>
        <w:t xml:space="preserve"> 颜色，</w:t>
      </w:r>
      <w:r>
        <w:rPr>
          <w:rFonts w:asciiTheme="minorEastAsia" w:hAnsiTheme="minorEastAsia" w:hint="eastAsia"/>
          <w:color w:val="000000"/>
          <w:sz w:val="24"/>
          <w:szCs w:val="24"/>
        </w:rPr>
        <w:t>逐步</w:t>
      </w:r>
      <w:r w:rsidRPr="00F71193">
        <w:rPr>
          <w:rFonts w:asciiTheme="minorEastAsia" w:hAnsiTheme="minorEastAsia" w:hint="eastAsia"/>
          <w:color w:val="000000"/>
          <w:sz w:val="24"/>
          <w:szCs w:val="24"/>
        </w:rPr>
        <w:t>学会调和色彩，感受色彩。这样能</w:t>
      </w:r>
      <w:r>
        <w:rPr>
          <w:rFonts w:asciiTheme="minorEastAsia" w:hAnsiTheme="minorEastAsia" w:hint="eastAsia"/>
          <w:color w:val="000000"/>
          <w:sz w:val="24"/>
          <w:szCs w:val="24"/>
        </w:rPr>
        <w:t>提高学生学习美术</w:t>
      </w:r>
      <w:r w:rsidRPr="00F71193">
        <w:rPr>
          <w:rFonts w:asciiTheme="minorEastAsia" w:hAnsiTheme="minorEastAsia" w:hint="eastAsia"/>
          <w:color w:val="000000"/>
          <w:sz w:val="24"/>
          <w:szCs w:val="24"/>
        </w:rPr>
        <w:t>的兴趣,</w:t>
      </w:r>
      <w:r>
        <w:rPr>
          <w:rFonts w:asciiTheme="minorEastAsia" w:hAnsiTheme="minorEastAsia" w:hint="eastAsia"/>
          <w:color w:val="000000"/>
          <w:sz w:val="24"/>
          <w:szCs w:val="24"/>
        </w:rPr>
        <w:t>提高了学习美术的积极性。</w:t>
      </w:r>
    </w:p>
    <w:p w:rsidR="007302EC" w:rsidRPr="00A4773E" w:rsidRDefault="007302EC" w:rsidP="007302EC">
      <w:pPr>
        <w:pStyle w:val="a7"/>
        <w:ind w:firstLineChars="200" w:firstLine="48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我们认为</w:t>
      </w:r>
      <w:r w:rsidRPr="00F3051B">
        <w:rPr>
          <w:rFonts w:asciiTheme="minorEastAsia" w:eastAsiaTheme="minorEastAsia" w:hAnsiTheme="minorEastAsia" w:hint="eastAsia"/>
          <w:color w:val="000000"/>
          <w:sz w:val="24"/>
          <w:szCs w:val="24"/>
        </w:rPr>
        <w:t>世界上任何东西，其形象和色彩都会影响我们的感情。某一种色彩或色调的出现，往往会</w:t>
      </w:r>
      <w:r w:rsidRPr="00F3051B">
        <w:rPr>
          <w:rFonts w:asciiTheme="minorEastAsia" w:eastAsiaTheme="minorEastAsia" w:hAnsiTheme="minorEastAsia" w:hint="eastAsia"/>
          <w:color w:val="000000"/>
          <w:spacing w:val="-12"/>
          <w:sz w:val="24"/>
          <w:szCs w:val="24"/>
        </w:rPr>
        <w:t>引</w:t>
      </w:r>
      <w:r w:rsidRPr="00F3051B">
        <w:rPr>
          <w:rFonts w:asciiTheme="minorEastAsia" w:eastAsiaTheme="minorEastAsia" w:hAnsiTheme="minorEastAsia" w:hint="eastAsia"/>
          <w:color w:val="000000"/>
          <w:sz w:val="24"/>
          <w:szCs w:val="24"/>
        </w:rPr>
        <w:t>起人们对生活的美妙联想和情感上的共鸣。这就是色彩视觉通过形象思维而产生的心理作用。色彩本无注定的感情内容，感情的发生只是在人与色彩之间的色彩联想和心理感应。人们的联想、习惯、审美意识等诸多因素</w:t>
      </w:r>
      <w:proofErr w:type="gramStart"/>
      <w:r w:rsidRPr="00F3051B">
        <w:rPr>
          <w:rFonts w:asciiTheme="minorEastAsia" w:eastAsiaTheme="minorEastAsia" w:hAnsiTheme="minorEastAsia" w:hint="eastAsia"/>
          <w:color w:val="000000"/>
          <w:sz w:val="24"/>
          <w:szCs w:val="24"/>
        </w:rPr>
        <w:t>给色彩</w:t>
      </w:r>
      <w:proofErr w:type="gramEnd"/>
      <w:r w:rsidRPr="00F3051B">
        <w:rPr>
          <w:rFonts w:asciiTheme="minorEastAsia" w:eastAsiaTheme="minorEastAsia" w:hAnsiTheme="minorEastAsia" w:hint="eastAsia"/>
          <w:color w:val="000000"/>
          <w:sz w:val="24"/>
          <w:szCs w:val="24"/>
        </w:rPr>
        <w:t>披上了感情的轻纱。人们对色彩的感觉是一般美感中最大众化、最普遍的视觉形式。人类感知客观事物离不开印象和经验，当人们看到某种色彩时，常常会联想到与</w:t>
      </w:r>
      <w:proofErr w:type="gramStart"/>
      <w:r w:rsidRPr="00F3051B">
        <w:rPr>
          <w:rFonts w:asciiTheme="minorEastAsia" w:eastAsiaTheme="minorEastAsia" w:hAnsiTheme="minorEastAsia" w:hint="eastAsia"/>
          <w:color w:val="000000"/>
          <w:sz w:val="24"/>
          <w:szCs w:val="24"/>
        </w:rPr>
        <w:t>此色彩</w:t>
      </w:r>
      <w:proofErr w:type="gramEnd"/>
      <w:r w:rsidRPr="00F3051B">
        <w:rPr>
          <w:rFonts w:asciiTheme="minorEastAsia" w:eastAsiaTheme="minorEastAsia" w:hAnsiTheme="minorEastAsia" w:hint="eastAsia"/>
          <w:color w:val="000000"/>
          <w:sz w:val="24"/>
          <w:szCs w:val="24"/>
        </w:rPr>
        <w:t>相关联的其它事物。色彩的形式因素对人的情感、思想和行为有着直接的作用。</w:t>
      </w:r>
      <w:r w:rsidRPr="00F71193">
        <w:rPr>
          <w:rFonts w:asciiTheme="minorEastAsia" w:hAnsiTheme="minorEastAsia"/>
          <w:color w:val="000000"/>
          <w:sz w:val="24"/>
          <w:szCs w:val="24"/>
        </w:rPr>
        <w:br/>
      </w:r>
      <w:r>
        <w:rPr>
          <w:rFonts w:asciiTheme="minorEastAsia" w:hAnsiTheme="minorEastAsia" w:hint="eastAsia"/>
          <w:b/>
          <w:color w:val="000000"/>
          <w:sz w:val="24"/>
          <w:szCs w:val="24"/>
        </w:rPr>
        <w:t xml:space="preserve">     </w:t>
      </w:r>
      <w:r>
        <w:rPr>
          <w:rFonts w:asciiTheme="minorEastAsia" w:hAnsiTheme="minorEastAsia"/>
          <w:b/>
          <w:color w:val="000000"/>
          <w:sz w:val="24"/>
          <w:szCs w:val="24"/>
        </w:rPr>
        <w:t>2.2，</w:t>
      </w:r>
      <w:r w:rsidRPr="00F71193">
        <w:rPr>
          <w:rFonts w:asciiTheme="minorEastAsia" w:hAnsiTheme="minorEastAsia"/>
          <w:b/>
          <w:color w:val="000000"/>
          <w:sz w:val="24"/>
          <w:szCs w:val="24"/>
        </w:rPr>
        <w:t>听音乐中感受色彩</w:t>
      </w:r>
      <w:r>
        <w:rPr>
          <w:rFonts w:asciiTheme="minorEastAsia" w:hAnsiTheme="minorEastAsia" w:hint="eastAsia"/>
          <w:b/>
          <w:color w:val="000000"/>
          <w:sz w:val="24"/>
          <w:szCs w:val="24"/>
        </w:rPr>
        <w:t>的做法</w:t>
      </w:r>
      <w:r>
        <w:rPr>
          <w:rFonts w:asciiTheme="minorEastAsia" w:hAnsiTheme="minorEastAsia"/>
          <w:color w:val="000000"/>
          <w:sz w:val="24"/>
          <w:szCs w:val="24"/>
        </w:rPr>
        <w:t>：</w:t>
      </w:r>
      <w:r>
        <w:rPr>
          <w:rFonts w:asciiTheme="minorEastAsia" w:hAnsiTheme="minorEastAsia" w:hint="eastAsia"/>
          <w:color w:val="000000"/>
          <w:sz w:val="24"/>
          <w:szCs w:val="24"/>
        </w:rPr>
        <w:t>例：</w:t>
      </w:r>
      <w:r w:rsidRPr="00F71193">
        <w:rPr>
          <w:rFonts w:asciiTheme="minorEastAsia" w:hAnsiTheme="minorEastAsia"/>
          <w:color w:val="000000"/>
          <w:sz w:val="24"/>
          <w:szCs w:val="24"/>
        </w:rPr>
        <w:t>教师与学生一起欣赏一段乐曲，如民乐合奏曲《春江花月夜》，边听边指导学生感受音乐的节奏、旋律，让学生随着恬静优美音乐进入平静凝思，然后在丰富内心体验基础上引导学生展开想象。学生交流自己的独特感受，教师提示：节奏舒缓、旋律优美流畅的音乐呈现的是一幅协调色的画面。第二遍听赏的过程中伴随图片、配音解说一起进行，调动学生的．视，听等多种感官去领悟音乐与协调色的关系。再欣赏第二段乐曲，如民乐合奏曲《金蛇狂舞》，</w:t>
      </w:r>
      <w:proofErr w:type="gramStart"/>
      <w:r w:rsidRPr="00F71193">
        <w:rPr>
          <w:rFonts w:asciiTheme="minorEastAsia" w:hAnsiTheme="minorEastAsia"/>
          <w:color w:val="000000"/>
          <w:sz w:val="24"/>
          <w:szCs w:val="24"/>
        </w:rPr>
        <w:t>着重让</w:t>
      </w:r>
      <w:proofErr w:type="gramEnd"/>
      <w:r w:rsidRPr="00F71193">
        <w:rPr>
          <w:rFonts w:asciiTheme="minorEastAsia" w:hAnsiTheme="minorEastAsia"/>
          <w:color w:val="000000"/>
          <w:sz w:val="24"/>
          <w:szCs w:val="24"/>
        </w:rPr>
        <w:t>学生感受乐曲中激越的锣鼓声所渲染的热烈欢腾气氛。教师用言语、身体语言促使学生跟随音乐</w:t>
      </w:r>
      <w:proofErr w:type="gramStart"/>
      <w:r w:rsidRPr="00F71193">
        <w:rPr>
          <w:rFonts w:asciiTheme="minorEastAsia" w:hAnsiTheme="minorEastAsia"/>
          <w:color w:val="000000"/>
          <w:sz w:val="24"/>
          <w:szCs w:val="24"/>
        </w:rPr>
        <w:t>一</w:t>
      </w:r>
      <w:proofErr w:type="gramEnd"/>
      <w:r w:rsidRPr="00F71193">
        <w:rPr>
          <w:rFonts w:asciiTheme="minorEastAsia" w:hAnsiTheme="minorEastAsia"/>
          <w:color w:val="000000"/>
          <w:sz w:val="24"/>
          <w:szCs w:val="24"/>
        </w:rPr>
        <w:t>起动起来，学生体验着乐曲的旋律</w:t>
      </w:r>
      <w:proofErr w:type="gramStart"/>
      <w:r w:rsidRPr="00F71193">
        <w:rPr>
          <w:rFonts w:asciiTheme="minorEastAsia" w:hAnsiTheme="minorEastAsia"/>
          <w:color w:val="000000"/>
          <w:sz w:val="24"/>
          <w:szCs w:val="24"/>
        </w:rPr>
        <w:t>昴</w:t>
      </w:r>
      <w:proofErr w:type="gramEnd"/>
      <w:r w:rsidRPr="00F71193">
        <w:rPr>
          <w:rFonts w:asciiTheme="minorEastAsia" w:hAnsiTheme="minorEastAsia"/>
          <w:color w:val="000000"/>
          <w:sz w:val="24"/>
          <w:szCs w:val="24"/>
        </w:rPr>
        <w:t>扬，热情洋溢，感受</w:t>
      </w:r>
      <w:proofErr w:type="gramStart"/>
      <w:r w:rsidRPr="00F71193">
        <w:rPr>
          <w:rFonts w:asciiTheme="minorEastAsia" w:hAnsiTheme="minorEastAsia"/>
          <w:color w:val="000000"/>
          <w:sz w:val="24"/>
          <w:szCs w:val="24"/>
        </w:rPr>
        <w:t>着此时</w:t>
      </w:r>
      <w:proofErr w:type="gramEnd"/>
      <w:r w:rsidRPr="00F71193">
        <w:rPr>
          <w:rFonts w:asciiTheme="minorEastAsia" w:hAnsiTheme="minorEastAsia"/>
          <w:color w:val="000000"/>
          <w:sz w:val="24"/>
          <w:szCs w:val="24"/>
        </w:rPr>
        <w:t>的色彩搭配所体现的强烈对比。(此过程扩大了音乐文化的视野，体验艺术的通感，获得美的享受，产生学习的兴趣和动力。</w:t>
      </w:r>
    </w:p>
    <w:p w:rsidR="007302EC" w:rsidRDefault="007302EC" w:rsidP="007302EC">
      <w:pPr>
        <w:snapToGrid w:val="0"/>
        <w:ind w:firstLineChars="200" w:firstLine="480"/>
        <w:rPr>
          <w:rFonts w:asciiTheme="minorEastAsia" w:hAnsiTheme="minorEastAsia" w:cs="Arial"/>
          <w:b/>
          <w:color w:val="000000"/>
          <w:sz w:val="24"/>
          <w:szCs w:val="24"/>
        </w:rPr>
      </w:pPr>
      <w:r>
        <w:rPr>
          <w:rFonts w:asciiTheme="minorEastAsia" w:hAnsiTheme="minorEastAsia" w:hint="eastAsia"/>
          <w:color w:val="000000"/>
          <w:sz w:val="24"/>
          <w:szCs w:val="24"/>
        </w:rPr>
        <w:t>2.3</w:t>
      </w:r>
      <w:r>
        <w:rPr>
          <w:rFonts w:asciiTheme="minorEastAsia" w:hAnsiTheme="minorEastAsia" w:cs="Arial" w:hint="eastAsia"/>
          <w:b/>
          <w:color w:val="000000"/>
          <w:sz w:val="24"/>
          <w:szCs w:val="24"/>
        </w:rPr>
        <w:t>，</w:t>
      </w:r>
      <w:r w:rsidRPr="00F3051B">
        <w:rPr>
          <w:rFonts w:asciiTheme="minorEastAsia" w:hAnsiTheme="minorEastAsia" w:cs="Arial" w:hint="eastAsia"/>
          <w:b/>
          <w:color w:val="000000"/>
          <w:sz w:val="24"/>
          <w:szCs w:val="24"/>
        </w:rPr>
        <w:t>写生前:</w:t>
      </w:r>
      <w:r>
        <w:rPr>
          <w:rFonts w:asciiTheme="minorEastAsia" w:hAnsiTheme="minorEastAsia" w:cs="Arial" w:hint="eastAsia"/>
          <w:b/>
          <w:color w:val="000000"/>
          <w:sz w:val="24"/>
          <w:szCs w:val="24"/>
        </w:rPr>
        <w:t>参观</w:t>
      </w:r>
      <w:r w:rsidRPr="00F3051B">
        <w:rPr>
          <w:rFonts w:asciiTheme="minorEastAsia" w:hAnsiTheme="minorEastAsia" w:cs="Arial" w:hint="eastAsia"/>
          <w:b/>
          <w:color w:val="000000"/>
          <w:sz w:val="24"/>
          <w:szCs w:val="24"/>
        </w:rPr>
        <w:t>风景作品展览,讲授和学生研究自学的方法</w:t>
      </w:r>
    </w:p>
    <w:p w:rsidR="007302EC" w:rsidRPr="00F3051B" w:rsidRDefault="007302EC" w:rsidP="007302EC">
      <w:pPr>
        <w:snapToGrid w:val="0"/>
        <w:ind w:firstLineChars="200" w:firstLine="482"/>
        <w:rPr>
          <w:rFonts w:asciiTheme="minorEastAsia" w:hAnsiTheme="minorEastAsia" w:cs="Arial"/>
          <w:b/>
          <w:color w:val="000000"/>
          <w:sz w:val="24"/>
          <w:szCs w:val="24"/>
        </w:rPr>
      </w:pPr>
      <w:r>
        <w:rPr>
          <w:rFonts w:asciiTheme="minorEastAsia" w:hAnsiTheme="minorEastAsia" w:cs="Arial" w:hint="eastAsia"/>
          <w:b/>
          <w:color w:val="000000"/>
          <w:sz w:val="24"/>
          <w:szCs w:val="24"/>
        </w:rPr>
        <w:t>研究新方法：临摹大师的作品（在欣赏的过程中进行小稿临摹）</w:t>
      </w:r>
    </w:p>
    <w:p w:rsidR="007302EC" w:rsidRDefault="007302EC" w:rsidP="007302EC">
      <w:pPr>
        <w:snapToGrid w:val="0"/>
        <w:ind w:firstLineChars="200" w:firstLine="480"/>
        <w:rPr>
          <w:rFonts w:asciiTheme="minorEastAsia" w:hAnsiTheme="minorEastAsia" w:cs="Arial"/>
          <w:color w:val="000000"/>
          <w:sz w:val="24"/>
          <w:szCs w:val="24"/>
        </w:rPr>
      </w:pPr>
      <w:r>
        <w:rPr>
          <w:rFonts w:asciiTheme="minorEastAsia" w:hAnsiTheme="minorEastAsia" w:cs="Arial" w:hint="eastAsia"/>
          <w:color w:val="000000"/>
          <w:sz w:val="24"/>
          <w:szCs w:val="24"/>
        </w:rPr>
        <w:t xml:space="preserve"> 组织</w:t>
      </w:r>
      <w:r w:rsidRPr="00F3051B">
        <w:rPr>
          <w:rFonts w:asciiTheme="minorEastAsia" w:hAnsiTheme="minorEastAsia" w:cs="Arial" w:hint="eastAsia"/>
          <w:color w:val="000000"/>
          <w:sz w:val="24"/>
          <w:szCs w:val="24"/>
        </w:rPr>
        <w:t>画展</w:t>
      </w:r>
      <w:r>
        <w:rPr>
          <w:rFonts w:asciiTheme="minorEastAsia" w:hAnsiTheme="minorEastAsia" w:cs="Arial" w:hint="eastAsia"/>
          <w:color w:val="000000"/>
          <w:sz w:val="24"/>
          <w:szCs w:val="24"/>
        </w:rPr>
        <w:t>，老师</w:t>
      </w:r>
      <w:r w:rsidRPr="00F3051B">
        <w:rPr>
          <w:rFonts w:asciiTheme="minorEastAsia" w:hAnsiTheme="minorEastAsia" w:cs="Arial" w:hint="eastAsia"/>
          <w:color w:val="000000"/>
          <w:sz w:val="24"/>
          <w:szCs w:val="24"/>
        </w:rPr>
        <w:t>在看展</w:t>
      </w:r>
      <w:r>
        <w:rPr>
          <w:rFonts w:asciiTheme="minorEastAsia" w:hAnsiTheme="minorEastAsia" w:cs="Arial" w:hint="eastAsia"/>
          <w:color w:val="000000"/>
          <w:sz w:val="24"/>
          <w:szCs w:val="24"/>
        </w:rPr>
        <w:t>前</w:t>
      </w:r>
      <w:r w:rsidRPr="00F3051B">
        <w:rPr>
          <w:rFonts w:asciiTheme="minorEastAsia" w:hAnsiTheme="minorEastAsia" w:cs="Arial" w:hint="eastAsia"/>
          <w:color w:val="000000"/>
          <w:sz w:val="24"/>
          <w:szCs w:val="24"/>
        </w:rPr>
        <w:t>布置学生去寻找一些关于画展的资料并了解画家的背景和生平,让学生知道在看展前先睹为快 ,先知为快.当学生看到原作时会有许多感慨和疑问.在欣赏画作时会与自己寻找的资料</w:t>
      </w:r>
      <w:proofErr w:type="gramStart"/>
      <w:r w:rsidRPr="00F3051B">
        <w:rPr>
          <w:rFonts w:asciiTheme="minorEastAsia" w:hAnsiTheme="minorEastAsia" w:cs="Arial" w:hint="eastAsia"/>
          <w:color w:val="000000"/>
          <w:sz w:val="24"/>
          <w:szCs w:val="24"/>
        </w:rPr>
        <w:t>一一</w:t>
      </w:r>
      <w:proofErr w:type="gramEnd"/>
      <w:r w:rsidRPr="00F3051B">
        <w:rPr>
          <w:rFonts w:asciiTheme="minorEastAsia" w:hAnsiTheme="minorEastAsia" w:cs="Arial" w:hint="eastAsia"/>
          <w:color w:val="000000"/>
          <w:sz w:val="24"/>
          <w:szCs w:val="24"/>
        </w:rPr>
        <w:t>批对,并对比原作与印刷品的区别,感受颜色之不同之处.</w:t>
      </w:r>
      <w:r>
        <w:rPr>
          <w:rFonts w:asciiTheme="minorEastAsia" w:hAnsiTheme="minorEastAsia" w:cs="Arial" w:hint="eastAsia"/>
          <w:color w:val="000000"/>
          <w:sz w:val="24"/>
          <w:szCs w:val="24"/>
        </w:rPr>
        <w:t>让学生亲身感受画家的佳作。</w:t>
      </w:r>
    </w:p>
    <w:p w:rsidR="007302EC" w:rsidRPr="00C76A96" w:rsidRDefault="007302EC" w:rsidP="007302EC">
      <w:pPr>
        <w:ind w:firstLineChars="200" w:firstLine="482"/>
        <w:rPr>
          <w:rFonts w:asciiTheme="minorEastAsia" w:hAnsiTheme="minorEastAsia" w:cs="宋体"/>
          <w:kern w:val="0"/>
          <w:sz w:val="24"/>
          <w:szCs w:val="24"/>
        </w:rPr>
      </w:pPr>
      <w:r w:rsidRPr="00F3051B">
        <w:rPr>
          <w:rFonts w:asciiTheme="minorEastAsia" w:hAnsiTheme="minorEastAsia" w:cs="宋体" w:hint="eastAsia"/>
          <w:b/>
          <w:color w:val="000000"/>
          <w:kern w:val="0"/>
          <w:sz w:val="24"/>
          <w:szCs w:val="24"/>
        </w:rPr>
        <w:t>分析及思考：</w:t>
      </w:r>
      <w:r w:rsidRPr="00F3051B">
        <w:rPr>
          <w:rFonts w:asciiTheme="minorEastAsia" w:hAnsiTheme="minorEastAsia" w:cs="宋体" w:hint="eastAsia"/>
          <w:bCs/>
          <w:kern w:val="0"/>
          <w:sz w:val="24"/>
          <w:szCs w:val="24"/>
        </w:rPr>
        <w:t>欣赏大师作品，培养坚强信念和朴实情感。</w:t>
      </w:r>
    </w:p>
    <w:p w:rsidR="007302EC" w:rsidRPr="00F3051B" w:rsidRDefault="007302EC" w:rsidP="007302EC">
      <w:pPr>
        <w:ind w:firstLineChars="200" w:firstLine="480"/>
        <w:rPr>
          <w:rFonts w:asciiTheme="minorEastAsia" w:hAnsiTheme="minorEastAsia"/>
          <w:spacing w:val="8"/>
          <w:sz w:val="24"/>
          <w:szCs w:val="24"/>
        </w:rPr>
      </w:pPr>
      <w:r w:rsidRPr="00F3051B">
        <w:rPr>
          <w:rFonts w:asciiTheme="minorEastAsia" w:hAnsiTheme="minorEastAsia" w:hint="eastAsia"/>
          <w:sz w:val="24"/>
          <w:szCs w:val="24"/>
        </w:rPr>
        <w:t xml:space="preserve"> 美术教育得天独厚的条件是形象的具体性和直观性，不同于空洞的说教和抽象的言辞，是感情和认知极易相融合的精神活动。如在举例平视角度的作品时，有意识选择了法国画家夏尔丹的静物作品，其一因为夏尔丹出身低微，在立身之初，经历颇为艰辛，</w:t>
      </w:r>
      <w:r w:rsidRPr="00F3051B">
        <w:rPr>
          <w:rFonts w:asciiTheme="minorEastAsia" w:hAnsiTheme="minorEastAsia"/>
          <w:spacing w:val="8"/>
          <w:sz w:val="24"/>
          <w:szCs w:val="24"/>
        </w:rPr>
        <w:t>曾学过卑贱的手艺，当过平庸的师傅</w:t>
      </w:r>
      <w:r w:rsidRPr="00F3051B">
        <w:rPr>
          <w:rFonts w:asciiTheme="minorEastAsia" w:hAnsiTheme="minorEastAsia" w:hint="eastAsia"/>
          <w:spacing w:val="8"/>
          <w:sz w:val="24"/>
          <w:szCs w:val="24"/>
        </w:rPr>
        <w:t>，但是始终坚持自己的目标，最终成了在美术史上重要的画家。高二的学生正是少年时代，对美有着炽烈的追求，对自己的未来之路也有很高的期望，但是，也正因为处于少年时代，在理想的实现过程中，往往缺乏坚定的信念，学生感动于画家困顿曲折和百折不挠的经历，并以之为榜样。其二因为夏尔丹凝重的静物画格外醇厚，质朴而写实，在画家的绘画题材中对于日常生活兴趣浓厚，这是因为他自由与下层人民关系密切，和他们在情感上有共鸣。在他的笔下，洗衣妇、厨娘或穷苦家庭的孩子的形象，总是那样朴素和真挚。正确的审美情感的引导可以触动学生的心灵，而纯净的心灵将使学生的思想品德在生活中进一步升华。</w:t>
      </w:r>
    </w:p>
    <w:p w:rsidR="007302EC" w:rsidRPr="00F3051B" w:rsidRDefault="007302EC" w:rsidP="007302EC">
      <w:pPr>
        <w:pStyle w:val="1"/>
        <w:adjustRightInd w:val="0"/>
        <w:snapToGrid w:val="0"/>
        <w:spacing w:line="240" w:lineRule="auto"/>
        <w:ind w:firstLineChars="200" w:firstLine="482"/>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2.</w:t>
      </w:r>
      <w:r w:rsidRPr="00F3051B">
        <w:rPr>
          <w:rFonts w:asciiTheme="minorEastAsia" w:eastAsiaTheme="minorEastAsia" w:hAnsiTheme="minorEastAsia" w:hint="eastAsia"/>
          <w:b/>
          <w:color w:val="000000"/>
          <w:sz w:val="24"/>
          <w:szCs w:val="24"/>
        </w:rPr>
        <w:t>4, 互帮互助的分组方法(写生中)</w:t>
      </w:r>
    </w:p>
    <w:p w:rsidR="007302EC" w:rsidRDefault="007302EC" w:rsidP="007302EC">
      <w:pPr>
        <w:pStyle w:val="1"/>
        <w:adjustRightInd w:val="0"/>
        <w:snapToGrid w:val="0"/>
        <w:spacing w:line="240" w:lineRule="auto"/>
        <w:ind w:firstLineChars="200" w:firstLine="48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一个班写生时</w:t>
      </w:r>
      <w:r w:rsidRPr="00F3051B">
        <w:rPr>
          <w:rFonts w:asciiTheme="minorEastAsia" w:eastAsiaTheme="minorEastAsia" w:hAnsiTheme="minorEastAsia" w:hint="eastAsia"/>
          <w:color w:val="000000"/>
          <w:sz w:val="24"/>
          <w:szCs w:val="24"/>
        </w:rPr>
        <w:t>分为4组,每组成员</w:t>
      </w:r>
      <w:r>
        <w:rPr>
          <w:rFonts w:asciiTheme="minorEastAsia" w:eastAsiaTheme="minorEastAsia" w:hAnsiTheme="minorEastAsia" w:hint="eastAsia"/>
          <w:color w:val="000000"/>
          <w:sz w:val="24"/>
          <w:szCs w:val="24"/>
        </w:rPr>
        <w:t>都</w:t>
      </w:r>
      <w:r w:rsidRPr="00F3051B">
        <w:rPr>
          <w:rFonts w:asciiTheme="minorEastAsia" w:eastAsiaTheme="minorEastAsia" w:hAnsiTheme="minorEastAsia" w:hint="eastAsia"/>
          <w:color w:val="000000"/>
          <w:sz w:val="24"/>
          <w:szCs w:val="24"/>
        </w:rPr>
        <w:t>有好</w:t>
      </w:r>
      <w:r>
        <w:rPr>
          <w:rFonts w:asciiTheme="minorEastAsia" w:eastAsiaTheme="minorEastAsia" w:hAnsiTheme="minorEastAsia" w:hint="eastAsia"/>
          <w:color w:val="000000"/>
          <w:sz w:val="24"/>
          <w:szCs w:val="24"/>
        </w:rPr>
        <w:t>、</w:t>
      </w:r>
      <w:r w:rsidRPr="00F3051B">
        <w:rPr>
          <w:rFonts w:asciiTheme="minorEastAsia" w:eastAsiaTheme="minorEastAsia" w:hAnsiTheme="minorEastAsia" w:hint="eastAsia"/>
          <w:color w:val="000000"/>
          <w:sz w:val="24"/>
          <w:szCs w:val="24"/>
        </w:rPr>
        <w:t>中</w:t>
      </w:r>
      <w:r>
        <w:rPr>
          <w:rFonts w:asciiTheme="minorEastAsia" w:eastAsiaTheme="minorEastAsia" w:hAnsiTheme="minorEastAsia" w:hint="eastAsia"/>
          <w:color w:val="000000"/>
          <w:sz w:val="24"/>
          <w:szCs w:val="24"/>
        </w:rPr>
        <w:t>、</w:t>
      </w:r>
      <w:r w:rsidRPr="00F3051B">
        <w:rPr>
          <w:rFonts w:asciiTheme="minorEastAsia" w:eastAsiaTheme="minorEastAsia" w:hAnsiTheme="minorEastAsia" w:hint="eastAsia"/>
          <w:color w:val="000000"/>
          <w:sz w:val="24"/>
          <w:szCs w:val="24"/>
        </w:rPr>
        <w:t>差学生</w:t>
      </w:r>
      <w:r>
        <w:rPr>
          <w:rFonts w:asciiTheme="minorEastAsia" w:eastAsiaTheme="minorEastAsia" w:hAnsiTheme="minorEastAsia" w:hint="eastAsia"/>
          <w:color w:val="000000"/>
          <w:sz w:val="24"/>
          <w:szCs w:val="24"/>
        </w:rPr>
        <w:t>，这样的组合能利用开展“官教兵”“兵</w:t>
      </w:r>
      <w:r w:rsidR="00906F96">
        <w:rPr>
          <w:rFonts w:asciiTheme="minorEastAsia" w:eastAsiaTheme="minorEastAsia" w:hAnsiTheme="minorEastAsia" w:hint="eastAsia"/>
          <w:color w:val="000000"/>
          <w:sz w:val="24"/>
          <w:szCs w:val="24"/>
        </w:rPr>
        <w:t>教</w:t>
      </w:r>
      <w:r>
        <w:rPr>
          <w:rFonts w:asciiTheme="minorEastAsia" w:eastAsiaTheme="minorEastAsia" w:hAnsiTheme="minorEastAsia" w:hint="eastAsia"/>
          <w:color w:val="000000"/>
          <w:sz w:val="24"/>
          <w:szCs w:val="24"/>
        </w:rPr>
        <w:t>兵”活动。</w:t>
      </w:r>
      <w:r w:rsidRPr="00F3051B">
        <w:rPr>
          <w:rFonts w:asciiTheme="minorEastAsia" w:eastAsiaTheme="minorEastAsia" w:hAnsiTheme="minorEastAsia" w:hint="eastAsia"/>
          <w:color w:val="000000"/>
          <w:sz w:val="24"/>
          <w:szCs w:val="24"/>
        </w:rPr>
        <w:t>通过互帮互助的方法,让学生之间用自己平时所交流的表达方法</w:t>
      </w:r>
      <w:r>
        <w:rPr>
          <w:rFonts w:asciiTheme="minorEastAsia" w:eastAsiaTheme="minorEastAsia" w:hAnsiTheme="minorEastAsia" w:hint="eastAsia"/>
          <w:color w:val="000000"/>
          <w:sz w:val="24"/>
          <w:szCs w:val="24"/>
        </w:rPr>
        <w:t>进行沟通交流。中等学生也会慢慢靠近优秀</w:t>
      </w:r>
      <w:r w:rsidRPr="00F3051B">
        <w:rPr>
          <w:rFonts w:asciiTheme="minorEastAsia" w:eastAsiaTheme="minorEastAsia" w:hAnsiTheme="minorEastAsia" w:hint="eastAsia"/>
          <w:color w:val="000000"/>
          <w:sz w:val="24"/>
          <w:szCs w:val="24"/>
        </w:rPr>
        <w:t>学生.在写生中能更快的发挥出自己的水平,</w:t>
      </w:r>
      <w:r>
        <w:rPr>
          <w:rFonts w:asciiTheme="minorEastAsia" w:eastAsiaTheme="minorEastAsia" w:hAnsiTheme="minorEastAsia" w:hint="eastAsia"/>
          <w:color w:val="000000"/>
          <w:sz w:val="24"/>
          <w:szCs w:val="24"/>
        </w:rPr>
        <w:t>较差的学生因为对大自然感受有时与他人不同，所表现出的画面也不同，我们及时给予鼓励，肯定他们的成绩，指出一些问题使比较薄弱的学生增强了自信心，也能取得较大的收获。</w:t>
      </w:r>
      <w:r w:rsidRPr="00F30385">
        <w:rPr>
          <w:rFonts w:asciiTheme="minorEastAsia" w:eastAsiaTheme="minorEastAsia" w:hAnsiTheme="minorEastAsia" w:hint="eastAsia"/>
          <w:color w:val="000000"/>
          <w:sz w:val="24"/>
          <w:szCs w:val="24"/>
        </w:rPr>
        <w:t xml:space="preserve"> </w:t>
      </w:r>
    </w:p>
    <w:p w:rsidR="007302EC" w:rsidRPr="00B220BE" w:rsidRDefault="007302EC" w:rsidP="007302EC">
      <w:pPr>
        <w:pStyle w:val="1"/>
        <w:adjustRightInd w:val="0"/>
        <w:snapToGrid w:val="0"/>
        <w:spacing w:line="240" w:lineRule="auto"/>
        <w:ind w:firstLineChars="200" w:firstLine="482"/>
        <w:rPr>
          <w:rFonts w:asciiTheme="minorEastAsia" w:eastAsiaTheme="minorEastAsia" w:hAnsiTheme="minorEastAsia"/>
          <w:b/>
          <w:color w:val="000000"/>
          <w:sz w:val="24"/>
          <w:szCs w:val="24"/>
        </w:rPr>
      </w:pPr>
      <w:r w:rsidRPr="00B220BE">
        <w:rPr>
          <w:rFonts w:asciiTheme="minorEastAsia" w:eastAsiaTheme="minorEastAsia" w:hAnsiTheme="minorEastAsia" w:hint="eastAsia"/>
          <w:b/>
          <w:color w:val="000000"/>
          <w:sz w:val="24"/>
          <w:szCs w:val="24"/>
        </w:rPr>
        <w:t>2.5，写生中记录心情与感受</w:t>
      </w:r>
    </w:p>
    <w:p w:rsidR="007302EC" w:rsidRPr="001948E0" w:rsidRDefault="007302EC" w:rsidP="007302EC">
      <w:pPr>
        <w:snapToGrid w:val="0"/>
        <w:ind w:firstLineChars="200" w:firstLine="480"/>
        <w:rPr>
          <w:rFonts w:asciiTheme="minorEastAsia" w:hAnsiTheme="minorEastAsia"/>
          <w:b/>
          <w:color w:val="000000"/>
          <w:sz w:val="24"/>
          <w:szCs w:val="24"/>
        </w:rPr>
      </w:pPr>
      <w:r w:rsidRPr="00F85201">
        <w:rPr>
          <w:rFonts w:asciiTheme="minorEastAsia" w:hAnsiTheme="minorEastAsia" w:hint="eastAsia"/>
          <w:sz w:val="24"/>
          <w:szCs w:val="24"/>
        </w:rPr>
        <w:lastRenderedPageBreak/>
        <w:t>教师在研究阶段</w:t>
      </w:r>
      <w:r w:rsidRPr="00F85201">
        <w:rPr>
          <w:rFonts w:asciiTheme="minorEastAsia" w:hAnsiTheme="minorEastAsia"/>
          <w:sz w:val="24"/>
          <w:szCs w:val="24"/>
        </w:rPr>
        <w:t>，</w:t>
      </w:r>
      <w:r>
        <w:rPr>
          <w:rFonts w:asciiTheme="minorEastAsia" w:hAnsiTheme="minorEastAsia"/>
          <w:sz w:val="24"/>
          <w:szCs w:val="24"/>
        </w:rPr>
        <w:t>教研组</w:t>
      </w:r>
      <w:r w:rsidRPr="00F85201">
        <w:rPr>
          <w:rFonts w:asciiTheme="minorEastAsia" w:hAnsiTheme="minorEastAsia"/>
          <w:sz w:val="24"/>
          <w:szCs w:val="24"/>
        </w:rPr>
        <w:t>不断</w:t>
      </w:r>
      <w:r>
        <w:rPr>
          <w:rFonts w:asciiTheme="minorEastAsia" w:hAnsiTheme="minorEastAsia" w:hint="eastAsia"/>
          <w:sz w:val="24"/>
          <w:szCs w:val="24"/>
        </w:rPr>
        <w:t>的</w:t>
      </w:r>
      <w:r w:rsidRPr="00F85201">
        <w:rPr>
          <w:rFonts w:asciiTheme="minorEastAsia" w:hAnsiTheme="minorEastAsia"/>
          <w:sz w:val="24"/>
          <w:szCs w:val="24"/>
        </w:rPr>
        <w:t>研究</w:t>
      </w:r>
      <w:r w:rsidRPr="00F85201">
        <w:rPr>
          <w:rFonts w:asciiTheme="minorEastAsia" w:hAnsiTheme="minorEastAsia" w:hint="eastAsia"/>
          <w:sz w:val="24"/>
          <w:szCs w:val="24"/>
        </w:rPr>
        <w:t>为</w:t>
      </w:r>
      <w:r w:rsidRPr="00F85201">
        <w:rPr>
          <w:rFonts w:asciiTheme="minorEastAsia" w:hAnsiTheme="minorEastAsia"/>
          <w:sz w:val="24"/>
          <w:szCs w:val="24"/>
        </w:rPr>
        <w:t>我们学生编写了新</w:t>
      </w:r>
      <w:r w:rsidRPr="00F85201">
        <w:rPr>
          <w:rFonts w:asciiTheme="minorEastAsia" w:hAnsiTheme="minorEastAsia" w:hint="eastAsia"/>
          <w:sz w:val="24"/>
          <w:szCs w:val="24"/>
        </w:rPr>
        <w:t>教材</w:t>
      </w:r>
      <w:r>
        <w:rPr>
          <w:rFonts w:asciiTheme="minorEastAsia" w:hAnsiTheme="minorEastAsia"/>
          <w:sz w:val="24"/>
          <w:szCs w:val="24"/>
        </w:rPr>
        <w:t>，</w:t>
      </w:r>
      <w:r w:rsidRPr="00F85201">
        <w:rPr>
          <w:rFonts w:asciiTheme="minorEastAsia" w:hAnsiTheme="minorEastAsia"/>
          <w:sz w:val="24"/>
          <w:szCs w:val="24"/>
        </w:rPr>
        <w:t>按照《</w:t>
      </w:r>
      <w:r w:rsidRPr="00F85201">
        <w:rPr>
          <w:rFonts w:asciiTheme="minorEastAsia" w:hAnsiTheme="minorEastAsia" w:hint="eastAsia"/>
          <w:sz w:val="24"/>
          <w:szCs w:val="24"/>
        </w:rPr>
        <w:t>课标</w:t>
      </w:r>
      <w:r w:rsidRPr="00F85201">
        <w:rPr>
          <w:rFonts w:asciiTheme="minorEastAsia" w:hAnsiTheme="minorEastAsia"/>
          <w:sz w:val="24"/>
          <w:szCs w:val="24"/>
        </w:rPr>
        <w:t>》</w:t>
      </w:r>
      <w:r>
        <w:rPr>
          <w:rFonts w:asciiTheme="minorEastAsia" w:hAnsiTheme="minorEastAsia" w:hint="eastAsia"/>
          <w:sz w:val="24"/>
          <w:szCs w:val="24"/>
        </w:rPr>
        <w:t>严格</w:t>
      </w:r>
      <w:r w:rsidRPr="00F85201">
        <w:rPr>
          <w:rFonts w:asciiTheme="minorEastAsia" w:hAnsiTheme="minorEastAsia" w:hint="eastAsia"/>
          <w:sz w:val="24"/>
          <w:szCs w:val="24"/>
        </w:rPr>
        <w:t>要求</w:t>
      </w:r>
      <w:r w:rsidRPr="00F85201">
        <w:rPr>
          <w:rFonts w:asciiTheme="minorEastAsia" w:hAnsiTheme="minorEastAsia"/>
          <w:sz w:val="24"/>
          <w:szCs w:val="24"/>
        </w:rPr>
        <w:t>规范</w:t>
      </w:r>
      <w:r>
        <w:rPr>
          <w:rFonts w:asciiTheme="minorEastAsia" w:hAnsiTheme="minorEastAsia" w:hint="eastAsia"/>
          <w:sz w:val="24"/>
          <w:szCs w:val="24"/>
        </w:rPr>
        <w:t>撰写</w:t>
      </w:r>
      <w:r w:rsidRPr="00F85201">
        <w:rPr>
          <w:rFonts w:asciiTheme="minorEastAsia" w:hAnsiTheme="minorEastAsia"/>
          <w:sz w:val="24"/>
          <w:szCs w:val="24"/>
        </w:rPr>
        <w:t>教案，其中色彩</w:t>
      </w:r>
      <w:r w:rsidRPr="00F85201">
        <w:rPr>
          <w:rFonts w:asciiTheme="minorEastAsia" w:hAnsiTheme="minorEastAsia" w:hint="eastAsia"/>
          <w:sz w:val="24"/>
          <w:szCs w:val="24"/>
        </w:rPr>
        <w:t>风景</w:t>
      </w:r>
      <w:r w:rsidRPr="00F85201">
        <w:rPr>
          <w:rFonts w:asciiTheme="minorEastAsia" w:hAnsiTheme="minorEastAsia"/>
          <w:sz w:val="24"/>
          <w:szCs w:val="24"/>
        </w:rPr>
        <w:t>静物各一本。</w:t>
      </w:r>
      <w:r>
        <w:rPr>
          <w:rFonts w:asciiTheme="minorEastAsia" w:hAnsiTheme="minorEastAsia" w:hint="eastAsia"/>
          <w:sz w:val="24"/>
          <w:szCs w:val="24"/>
        </w:rPr>
        <w:t>我们</w:t>
      </w:r>
      <w:r w:rsidRPr="00F85201">
        <w:rPr>
          <w:rFonts w:asciiTheme="minorEastAsia" w:hAnsiTheme="minorEastAsia" w:hint="eastAsia"/>
          <w:sz w:val="24"/>
          <w:szCs w:val="24"/>
        </w:rPr>
        <w:t>对</w:t>
      </w:r>
      <w:r w:rsidRPr="00F85201">
        <w:rPr>
          <w:rFonts w:asciiTheme="minorEastAsia" w:hAnsiTheme="minorEastAsia"/>
          <w:sz w:val="24"/>
          <w:szCs w:val="24"/>
        </w:rPr>
        <w:t>美术教学不只</w:t>
      </w:r>
      <w:r w:rsidRPr="00F85201">
        <w:rPr>
          <w:rFonts w:asciiTheme="minorEastAsia" w:hAnsiTheme="minorEastAsia" w:hint="eastAsia"/>
          <w:sz w:val="24"/>
          <w:szCs w:val="24"/>
        </w:rPr>
        <w:t>是</w:t>
      </w:r>
      <w:r w:rsidRPr="00F85201">
        <w:rPr>
          <w:rFonts w:asciiTheme="minorEastAsia" w:hAnsiTheme="minorEastAsia"/>
          <w:sz w:val="24"/>
          <w:szCs w:val="24"/>
        </w:rPr>
        <w:t>枯燥无味的技法引导，</w:t>
      </w:r>
      <w:r w:rsidRPr="00F85201">
        <w:rPr>
          <w:rFonts w:asciiTheme="minorEastAsia" w:hAnsiTheme="minorEastAsia" w:hint="eastAsia"/>
          <w:sz w:val="24"/>
          <w:szCs w:val="24"/>
        </w:rPr>
        <w:t>而</w:t>
      </w:r>
      <w:r w:rsidRPr="00F85201">
        <w:rPr>
          <w:rFonts w:asciiTheme="minorEastAsia" w:hAnsiTheme="minorEastAsia"/>
          <w:sz w:val="24"/>
          <w:szCs w:val="24"/>
        </w:rPr>
        <w:t>是</w:t>
      </w:r>
      <w:proofErr w:type="gramStart"/>
      <w:r w:rsidRPr="00F85201">
        <w:rPr>
          <w:rFonts w:asciiTheme="minorEastAsia" w:hAnsiTheme="minorEastAsia" w:hint="eastAsia"/>
          <w:sz w:val="24"/>
          <w:szCs w:val="24"/>
        </w:rPr>
        <w:t>挖掘</w:t>
      </w:r>
      <w:r w:rsidRPr="00F85201">
        <w:rPr>
          <w:rFonts w:asciiTheme="minorEastAsia" w:hAnsiTheme="minorEastAsia"/>
          <w:sz w:val="24"/>
          <w:szCs w:val="24"/>
        </w:rPr>
        <w:t>高</w:t>
      </w:r>
      <w:proofErr w:type="gramEnd"/>
      <w:r w:rsidRPr="00F85201">
        <w:rPr>
          <w:rFonts w:asciiTheme="minorEastAsia" w:hAnsiTheme="minorEastAsia"/>
          <w:sz w:val="24"/>
          <w:szCs w:val="24"/>
        </w:rPr>
        <w:t>中学生的</w:t>
      </w:r>
      <w:r w:rsidRPr="00F85201">
        <w:rPr>
          <w:rFonts w:asciiTheme="minorEastAsia" w:hAnsiTheme="minorEastAsia" w:hint="eastAsia"/>
          <w:sz w:val="24"/>
          <w:szCs w:val="24"/>
        </w:rPr>
        <w:t>兴奋点</w:t>
      </w:r>
      <w:r w:rsidRPr="00F85201">
        <w:rPr>
          <w:rFonts w:asciiTheme="minorEastAsia" w:hAnsiTheme="minorEastAsia"/>
          <w:sz w:val="24"/>
          <w:szCs w:val="24"/>
        </w:rPr>
        <w:t>，</w:t>
      </w:r>
      <w:r w:rsidRPr="00F85201">
        <w:rPr>
          <w:rFonts w:asciiTheme="minorEastAsia" w:hAnsiTheme="minorEastAsia" w:hint="eastAsia"/>
          <w:sz w:val="24"/>
          <w:szCs w:val="24"/>
        </w:rPr>
        <w:t>从</w:t>
      </w:r>
      <w:r w:rsidRPr="00F85201">
        <w:rPr>
          <w:rFonts w:asciiTheme="minorEastAsia" w:hAnsiTheme="minorEastAsia"/>
          <w:sz w:val="24"/>
          <w:szCs w:val="24"/>
        </w:rPr>
        <w:t>他们的角度出发，</w:t>
      </w:r>
      <w:r w:rsidRPr="00F85201">
        <w:rPr>
          <w:rFonts w:asciiTheme="minorEastAsia" w:hAnsiTheme="minorEastAsia" w:hint="eastAsia"/>
          <w:sz w:val="24"/>
          <w:szCs w:val="24"/>
        </w:rPr>
        <w:t>更加</w:t>
      </w:r>
      <w:r w:rsidRPr="00F85201">
        <w:rPr>
          <w:rFonts w:asciiTheme="minorEastAsia" w:hAnsiTheme="minorEastAsia"/>
          <w:sz w:val="24"/>
          <w:szCs w:val="24"/>
        </w:rPr>
        <w:t>关注学生的</w:t>
      </w:r>
      <w:r w:rsidRPr="00F85201">
        <w:rPr>
          <w:rFonts w:asciiTheme="minorEastAsia" w:hAnsiTheme="minorEastAsia" w:hint="eastAsia"/>
          <w:sz w:val="24"/>
          <w:szCs w:val="24"/>
        </w:rPr>
        <w:t>兴趣</w:t>
      </w:r>
      <w:r w:rsidRPr="00F85201">
        <w:rPr>
          <w:rFonts w:asciiTheme="minorEastAsia" w:hAnsiTheme="minorEastAsia"/>
          <w:sz w:val="24"/>
          <w:szCs w:val="24"/>
        </w:rPr>
        <w:t>爱好。</w:t>
      </w:r>
      <w:r w:rsidRPr="00F85201">
        <w:rPr>
          <w:rFonts w:asciiTheme="minorEastAsia" w:hAnsiTheme="minorEastAsia" w:hint="eastAsia"/>
          <w:sz w:val="24"/>
          <w:szCs w:val="24"/>
        </w:rPr>
        <w:t>一个</w:t>
      </w:r>
      <w:r w:rsidRPr="00F85201">
        <w:rPr>
          <w:rFonts w:asciiTheme="minorEastAsia" w:hAnsiTheme="minorEastAsia"/>
          <w:sz w:val="24"/>
          <w:szCs w:val="24"/>
        </w:rPr>
        <w:t>复杂的</w:t>
      </w:r>
      <w:r w:rsidRPr="00F85201">
        <w:rPr>
          <w:rFonts w:asciiTheme="minorEastAsia" w:hAnsiTheme="minorEastAsia" w:hint="eastAsia"/>
          <w:sz w:val="24"/>
          <w:szCs w:val="24"/>
        </w:rPr>
        <w:t>色彩</w:t>
      </w:r>
      <w:r w:rsidRPr="00F85201">
        <w:rPr>
          <w:rFonts w:asciiTheme="minorEastAsia" w:hAnsiTheme="minorEastAsia"/>
          <w:sz w:val="24"/>
          <w:szCs w:val="24"/>
        </w:rPr>
        <w:t>用最简单的方法去引导，</w:t>
      </w:r>
      <w:r w:rsidRPr="00F85201">
        <w:rPr>
          <w:rFonts w:asciiTheme="minorEastAsia" w:hAnsiTheme="minorEastAsia" w:hint="eastAsia"/>
          <w:sz w:val="24"/>
          <w:szCs w:val="24"/>
        </w:rPr>
        <w:t>使</w:t>
      </w:r>
      <w:r w:rsidRPr="00F85201">
        <w:rPr>
          <w:rFonts w:asciiTheme="minorEastAsia" w:hAnsiTheme="minorEastAsia"/>
          <w:sz w:val="24"/>
          <w:szCs w:val="24"/>
        </w:rPr>
        <w:t>学生轻松的理解色彩的</w:t>
      </w:r>
      <w:r>
        <w:rPr>
          <w:rFonts w:asciiTheme="minorEastAsia" w:hAnsiTheme="minorEastAsia" w:hint="eastAsia"/>
          <w:sz w:val="24"/>
          <w:szCs w:val="24"/>
        </w:rPr>
        <w:t>相互</w:t>
      </w:r>
      <w:r w:rsidRPr="00F85201">
        <w:rPr>
          <w:rFonts w:asciiTheme="minorEastAsia" w:hAnsiTheme="minorEastAsia"/>
          <w:sz w:val="24"/>
          <w:szCs w:val="24"/>
        </w:rPr>
        <w:t>关系。</w:t>
      </w:r>
      <w:r w:rsidRPr="001948E0">
        <w:rPr>
          <w:rFonts w:asciiTheme="minorEastAsia" w:hAnsiTheme="minorEastAsia" w:hint="eastAsia"/>
          <w:sz w:val="24"/>
          <w:szCs w:val="24"/>
        </w:rPr>
        <w:t>通过基础知识与技能的引导，学校组织</w:t>
      </w:r>
      <w:r>
        <w:rPr>
          <w:rFonts w:asciiTheme="minorEastAsia" w:hAnsiTheme="minorEastAsia" w:hint="eastAsia"/>
          <w:sz w:val="24"/>
          <w:szCs w:val="24"/>
        </w:rPr>
        <w:t>外出</w:t>
      </w:r>
      <w:r w:rsidRPr="001948E0">
        <w:rPr>
          <w:rFonts w:asciiTheme="minorEastAsia" w:hAnsiTheme="minorEastAsia" w:hint="eastAsia"/>
          <w:sz w:val="24"/>
          <w:szCs w:val="24"/>
        </w:rPr>
        <w:t>写生</w:t>
      </w:r>
      <w:r>
        <w:rPr>
          <w:rFonts w:asciiTheme="minorEastAsia" w:hAnsiTheme="minorEastAsia" w:hint="eastAsia"/>
          <w:sz w:val="24"/>
          <w:szCs w:val="24"/>
        </w:rPr>
        <w:t>中，进行德育渗透，</w:t>
      </w:r>
      <w:r w:rsidRPr="001948E0">
        <w:rPr>
          <w:rFonts w:asciiTheme="minorEastAsia" w:hAnsiTheme="minorEastAsia" w:hint="eastAsia"/>
          <w:sz w:val="24"/>
          <w:szCs w:val="24"/>
        </w:rPr>
        <w:t>通过在12</w:t>
      </w:r>
      <w:r>
        <w:rPr>
          <w:rFonts w:asciiTheme="minorEastAsia" w:hAnsiTheme="minorEastAsia" w:hint="eastAsia"/>
          <w:sz w:val="24"/>
          <w:szCs w:val="24"/>
        </w:rPr>
        <w:t>天的写生</w:t>
      </w:r>
      <w:r w:rsidRPr="001948E0">
        <w:rPr>
          <w:rFonts w:asciiTheme="minorEastAsia" w:hAnsiTheme="minorEastAsia" w:hint="eastAsia"/>
          <w:sz w:val="24"/>
          <w:szCs w:val="24"/>
        </w:rPr>
        <w:t>，</w:t>
      </w:r>
      <w:r w:rsidRPr="001948E0">
        <w:rPr>
          <w:rFonts w:asciiTheme="minorEastAsia" w:hAnsiTheme="minorEastAsia" w:hint="eastAsia"/>
          <w:b/>
          <w:sz w:val="24"/>
          <w:szCs w:val="24"/>
        </w:rPr>
        <w:t>高二色彩写生中</w:t>
      </w:r>
      <w:r>
        <w:rPr>
          <w:rFonts w:asciiTheme="minorEastAsia" w:hAnsiTheme="minorEastAsia" w:cs="宋体" w:hint="eastAsia"/>
          <w:b/>
          <w:kern w:val="0"/>
          <w:sz w:val="24"/>
          <w:szCs w:val="24"/>
        </w:rPr>
        <w:t>摘入本校高二学</w:t>
      </w:r>
      <w:r w:rsidRPr="001948E0">
        <w:rPr>
          <w:rFonts w:asciiTheme="minorEastAsia" w:hAnsiTheme="minorEastAsia" w:cs="宋体" w:hint="eastAsia"/>
          <w:b/>
          <w:kern w:val="0"/>
          <w:sz w:val="24"/>
          <w:szCs w:val="24"/>
        </w:rPr>
        <w:t>生，平台直播学生作品和感受</w:t>
      </w:r>
      <w:r w:rsidRPr="001948E0">
        <w:rPr>
          <w:rFonts w:asciiTheme="minorEastAsia" w:hAnsiTheme="minorEastAsia" w:hint="eastAsia"/>
          <w:sz w:val="24"/>
          <w:szCs w:val="24"/>
        </w:rPr>
        <w:t>。以下</w:t>
      </w:r>
      <w:r w:rsidRPr="001948E0">
        <w:rPr>
          <w:rFonts w:asciiTheme="minorEastAsia" w:hAnsiTheme="minorEastAsia"/>
          <w:sz w:val="24"/>
          <w:szCs w:val="24"/>
        </w:rPr>
        <w:t>是一次写生为例：</w:t>
      </w:r>
      <w:r w:rsidRPr="001948E0">
        <w:rPr>
          <w:rFonts w:asciiTheme="minorEastAsia" w:hAnsiTheme="minorEastAsia" w:hint="eastAsia"/>
          <w:sz w:val="24"/>
          <w:szCs w:val="24"/>
        </w:rPr>
        <w:t xml:space="preserve">                                             </w:t>
      </w:r>
    </w:p>
    <w:p w:rsidR="007302EC" w:rsidRPr="00FE48CE" w:rsidRDefault="00BE7889" w:rsidP="007302EC">
      <w:pPr>
        <w:widowControl/>
        <w:ind w:firstLineChars="700" w:firstLine="1680"/>
        <w:jc w:val="left"/>
        <w:rPr>
          <w:rFonts w:asciiTheme="minorEastAsia" w:hAnsiTheme="minorEastAsia" w:cs="Times New Roman"/>
          <w:snapToGrid w:val="0"/>
          <w:color w:val="000000"/>
          <w:w w:val="0"/>
          <w:kern w:val="0"/>
          <w:sz w:val="24"/>
          <w:szCs w:val="24"/>
          <w:u w:color="000000"/>
          <w:bdr w:val="none" w:sz="0" w:space="0" w:color="000000"/>
          <w:shd w:val="clear" w:color="000000" w:fill="000000"/>
        </w:rPr>
      </w:pPr>
      <w:r w:rsidRPr="00BE7889">
        <w:rPr>
          <w:rFonts w:asciiTheme="minorEastAsia" w:hAnsiTheme="minorEastAsia" w:cs="宋体"/>
          <w:noProof/>
          <w:kern w:val="0"/>
          <w:sz w:val="24"/>
          <w:szCs w:val="24"/>
        </w:rPr>
        <w:pict>
          <v:rect id="_x0000_s1046" style="position:absolute;left:0;text-align:left;margin-left:133.55pt;margin-top:201pt;width:27.1pt;height:10.95pt;z-index:251708416" fillcolor="#a5a5a5 [2092]"/>
        </w:pict>
      </w:r>
      <w:r w:rsidRPr="00BE7889">
        <w:rPr>
          <w:rFonts w:asciiTheme="minorEastAsia" w:hAnsiTheme="minorEastAsia" w:cs="宋体"/>
          <w:noProof/>
          <w:kern w:val="0"/>
          <w:sz w:val="24"/>
          <w:szCs w:val="24"/>
        </w:rPr>
        <w:pict>
          <v:rect id="_x0000_s1039" style="position:absolute;left:0;text-align:left;margin-left:305.75pt;margin-top:231.75pt;width:44.35pt;height:10.05pt;z-index:251701248" fillcolor="#a5a5a5 [2092]"/>
        </w:pict>
      </w:r>
      <w:r w:rsidRPr="00BE7889">
        <w:rPr>
          <w:rFonts w:asciiTheme="minorEastAsia" w:hAnsiTheme="minorEastAsia" w:cs="宋体"/>
          <w:noProof/>
          <w:kern w:val="0"/>
          <w:sz w:val="24"/>
          <w:szCs w:val="24"/>
        </w:rPr>
        <w:pict>
          <v:rect id="_x0000_s1040" style="position:absolute;left:0;text-align:left;margin-left:224.35pt;margin-top:209.95pt;width:27.1pt;height:13.4pt;z-index:251702272" fillcolor="#a5a5a5 [2092]"/>
        </w:pict>
      </w:r>
      <w:r w:rsidRPr="00BE7889">
        <w:rPr>
          <w:rFonts w:asciiTheme="minorEastAsia" w:hAnsiTheme="minorEastAsia" w:cs="宋体"/>
          <w:noProof/>
          <w:kern w:val="0"/>
          <w:sz w:val="24"/>
          <w:szCs w:val="24"/>
        </w:rPr>
        <w:pict>
          <v:rect id="_x0000_s1041" style="position:absolute;left:0;text-align:left;margin-left:197.75pt;margin-top:146.25pt;width:6.75pt;height:7.15pt;z-index:251703296" fillcolor="#a5a5a5 [2092]"/>
        </w:pict>
      </w:r>
      <w:r w:rsidR="007302EC" w:rsidRPr="00F3051B">
        <w:rPr>
          <w:rFonts w:asciiTheme="minorEastAsia" w:hAnsiTheme="minorEastAsia" w:cs="宋体"/>
          <w:noProof/>
          <w:kern w:val="0"/>
          <w:sz w:val="24"/>
          <w:szCs w:val="24"/>
        </w:rPr>
        <w:drawing>
          <wp:inline distT="0" distB="0" distL="0" distR="0">
            <wp:extent cx="2105604" cy="3041374"/>
            <wp:effectExtent l="19050" t="0" r="8946" b="0"/>
            <wp:docPr id="22" name="图片 57" descr="C:\Users\ADMINI~1\AppData\Local\Temp\WeChat Files\24679071107484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I~1\AppData\Local\Temp\WeChat Files\246790711074844629.jpg"/>
                    <pic:cNvPicPr>
                      <a:picLocks noChangeAspect="1" noChangeArrowheads="1"/>
                    </pic:cNvPicPr>
                  </pic:nvPicPr>
                  <pic:blipFill rotWithShape="1">
                    <a:blip r:embed="rId8" cstate="print"/>
                    <a:srcRect t="18751"/>
                    <a:stretch/>
                  </pic:blipFill>
                  <pic:spPr bwMode="auto">
                    <a:xfrm>
                      <a:off x="0" y="0"/>
                      <a:ext cx="2163383" cy="3124831"/>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7302EC"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558870" cy="2365513"/>
            <wp:effectExtent l="19050" t="0" r="3230" b="0"/>
            <wp:docPr id="23" name="图片 63" descr="C:\Users\ADMINI~1\AppData\Local\Temp\WeChat Files\229479636721817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ADMINI~1\AppData\Local\Temp\WeChat Files\229479636721817639.jpg"/>
                    <pic:cNvPicPr>
                      <a:picLocks noChangeAspect="1" noChangeArrowheads="1"/>
                    </pic:cNvPicPr>
                  </pic:nvPicPr>
                  <pic:blipFill rotWithShape="1">
                    <a:blip r:embed="rId9" cstate="print"/>
                    <a:srcRect t="8753" b="5748"/>
                    <a:stretch/>
                  </pic:blipFill>
                  <pic:spPr bwMode="auto">
                    <a:xfrm>
                      <a:off x="0" y="0"/>
                      <a:ext cx="1558870" cy="23655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7302EC" w:rsidRPr="00F3051B" w:rsidRDefault="007302EC" w:rsidP="007302EC">
      <w:pPr>
        <w:widowControl/>
        <w:jc w:val="left"/>
        <w:rPr>
          <w:rFonts w:asciiTheme="minorEastAsia" w:hAnsiTheme="minorEastAsia" w:cs="宋体"/>
          <w:kern w:val="0"/>
          <w:sz w:val="24"/>
          <w:szCs w:val="24"/>
        </w:rPr>
      </w:pPr>
      <w:r>
        <w:rPr>
          <w:rFonts w:asciiTheme="minorEastAsia" w:hAnsiTheme="minorEastAsia"/>
          <w:b/>
          <w:noProof/>
          <w:color w:val="000000"/>
          <w:sz w:val="24"/>
          <w:szCs w:val="24"/>
        </w:rPr>
        <w:drawing>
          <wp:anchor distT="0" distB="0" distL="114300" distR="114300" simplePos="0" relativeHeight="251697152" behindDoc="0" locked="0" layoutInCell="1" allowOverlap="1">
            <wp:simplePos x="0" y="0"/>
            <wp:positionH relativeFrom="column">
              <wp:posOffset>1032510</wp:posOffset>
            </wp:positionH>
            <wp:positionV relativeFrom="paragraph">
              <wp:posOffset>2178685</wp:posOffset>
            </wp:positionV>
            <wp:extent cx="450850" cy="66040"/>
            <wp:effectExtent l="19050" t="0" r="6350" b="0"/>
            <wp:wrapNone/>
            <wp:docPr id="24" name="图片 12"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085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698176" behindDoc="0" locked="0" layoutInCell="1" allowOverlap="1">
            <wp:simplePos x="0" y="0"/>
            <wp:positionH relativeFrom="column">
              <wp:posOffset>2616200</wp:posOffset>
            </wp:positionH>
            <wp:positionV relativeFrom="paragraph">
              <wp:posOffset>1052195</wp:posOffset>
            </wp:positionV>
            <wp:extent cx="452120" cy="66040"/>
            <wp:effectExtent l="19050" t="0" r="5080" b="0"/>
            <wp:wrapNone/>
            <wp:docPr id="25" name="图片 19"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12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699200" behindDoc="0" locked="0" layoutInCell="1" allowOverlap="1">
            <wp:simplePos x="0" y="0"/>
            <wp:positionH relativeFrom="column">
              <wp:posOffset>2616200</wp:posOffset>
            </wp:positionH>
            <wp:positionV relativeFrom="paragraph">
              <wp:posOffset>2178050</wp:posOffset>
            </wp:positionV>
            <wp:extent cx="450850" cy="66040"/>
            <wp:effectExtent l="19050" t="0" r="6350" b="0"/>
            <wp:wrapNone/>
            <wp:docPr id="26" name="图片 20"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0850" cy="66040"/>
                    </a:xfrm>
                    <a:prstGeom prst="rect">
                      <a:avLst/>
                    </a:prstGeom>
                    <a:noFill/>
                    <a:ln>
                      <a:noFill/>
                    </a:ln>
                  </pic:spPr>
                </pic:pic>
              </a:graphicData>
            </a:graphic>
          </wp:anchor>
        </w:drawing>
      </w:r>
      <w:r>
        <w:rPr>
          <w:rFonts w:asciiTheme="minorEastAsia" w:hAnsiTheme="minorEastAsia"/>
          <w:b/>
          <w:noProof/>
          <w:color w:val="000000"/>
          <w:sz w:val="24"/>
          <w:szCs w:val="24"/>
        </w:rPr>
        <w:drawing>
          <wp:anchor distT="0" distB="0" distL="114300" distR="114300" simplePos="0" relativeHeight="251700224" behindDoc="0" locked="0" layoutInCell="1" allowOverlap="1">
            <wp:simplePos x="0" y="0"/>
            <wp:positionH relativeFrom="column">
              <wp:posOffset>4020820</wp:posOffset>
            </wp:positionH>
            <wp:positionV relativeFrom="paragraph">
              <wp:posOffset>1999615</wp:posOffset>
            </wp:positionV>
            <wp:extent cx="452120" cy="66040"/>
            <wp:effectExtent l="19050" t="0" r="5080" b="0"/>
            <wp:wrapNone/>
            <wp:docPr id="28" name="图片 35"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120" cy="66040"/>
                    </a:xfrm>
                    <a:prstGeom prst="rect">
                      <a:avLst/>
                    </a:prstGeom>
                    <a:noFill/>
                    <a:ln>
                      <a:noFill/>
                    </a:ln>
                  </pic:spPr>
                </pic:pic>
              </a:graphicData>
            </a:graphic>
          </wp:anchor>
        </w:drawing>
      </w:r>
      <w:r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556590" cy="2153478"/>
            <wp:effectExtent l="19050" t="0" r="5510" b="0"/>
            <wp:docPr id="29" name="图片 64" descr="C:\Users\ADMINI~1\AppData\Local\Temp\WeChat Files\888176430541269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DMINI~1\AppData\Local\Temp\WeChat Files\888176430541269481.jpg"/>
                    <pic:cNvPicPr>
                      <a:picLocks noChangeAspect="1" noChangeArrowheads="1"/>
                    </pic:cNvPicPr>
                  </pic:nvPicPr>
                  <pic:blipFill rotWithShape="1">
                    <a:blip r:embed="rId11" cstate="print"/>
                    <a:srcRect t="11725" b="12210"/>
                    <a:stretch/>
                  </pic:blipFill>
                  <pic:spPr bwMode="auto">
                    <a:xfrm>
                      <a:off x="0" y="0"/>
                      <a:ext cx="1556590" cy="21534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Pr="00F3051B">
        <w:rPr>
          <w:rFonts w:asciiTheme="minorEastAsia" w:hAnsiTheme="minorEastAsia" w:cs="Times New Roman"/>
          <w:noProof/>
          <w:color w:val="000000"/>
          <w:w w:val="0"/>
          <w:kern w:val="0"/>
          <w:sz w:val="24"/>
          <w:szCs w:val="24"/>
          <w:u w:color="000000"/>
          <w:bdr w:val="none" w:sz="0" w:space="0" w:color="000000"/>
          <w:shd w:val="clear" w:color="000000" w:fill="000000"/>
        </w:rPr>
        <w:drawing>
          <wp:inline distT="0" distB="0" distL="0" distR="0">
            <wp:extent cx="1418811" cy="2251525"/>
            <wp:effectExtent l="19050" t="0" r="0" b="0"/>
            <wp:docPr id="30" name="图片 66" descr="C:\Users\ADMINI~1\AppData\Local\Temp\WeChat Files\33987165924290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ADMINI~1\AppData\Local\Temp\WeChat Files\339871659242901981.jpg"/>
                    <pic:cNvPicPr>
                      <a:picLocks noChangeAspect="1" noChangeArrowheads="1"/>
                    </pic:cNvPicPr>
                  </pic:nvPicPr>
                  <pic:blipFill rotWithShape="1">
                    <a:blip r:embed="rId12" cstate="print"/>
                    <a:srcRect t="10737"/>
                    <a:stretch/>
                  </pic:blipFill>
                  <pic:spPr bwMode="auto">
                    <a:xfrm>
                      <a:off x="0" y="0"/>
                      <a:ext cx="1417534" cy="224949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r w:rsidRPr="00090608">
        <w:rPr>
          <w:rFonts w:asciiTheme="minorEastAsia" w:hAnsiTheme="minorEastAsia" w:cs="Times New Roman"/>
          <w:noProof/>
          <w:snapToGrid w:val="0"/>
          <w:color w:val="000000"/>
          <w:w w:val="0"/>
          <w:kern w:val="0"/>
          <w:sz w:val="24"/>
          <w:szCs w:val="24"/>
          <w:u w:color="000000"/>
          <w:bdr w:val="none" w:sz="0" w:space="0" w:color="000000"/>
          <w:shd w:val="clear" w:color="000000" w:fill="000000"/>
        </w:rPr>
        <w:drawing>
          <wp:inline distT="0" distB="0" distL="0" distR="0">
            <wp:extent cx="1271824" cy="2057275"/>
            <wp:effectExtent l="19050" t="0" r="4526" b="0"/>
            <wp:docPr id="31" name="图片 65" descr="C:\Users\ADMINI~1\AppData\Local\Temp\WeChat Files\42849845058518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ADMINI~1\AppData\Local\Temp\WeChat Files\42849845058518597.jpg"/>
                    <pic:cNvPicPr>
                      <a:picLocks noChangeAspect="1" noChangeArrowheads="1"/>
                    </pic:cNvPicPr>
                  </pic:nvPicPr>
                  <pic:blipFill rotWithShape="1">
                    <a:blip r:embed="rId13" cstate="print"/>
                    <a:srcRect t="10229"/>
                    <a:stretch/>
                  </pic:blipFill>
                  <pic:spPr bwMode="auto">
                    <a:xfrm>
                      <a:off x="0" y="0"/>
                      <a:ext cx="1284124" cy="20771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F3051B">
        <w:rPr>
          <w:rFonts w:asciiTheme="minorEastAsia" w:hAnsiTheme="minorEastAsia" w:cs="Times New Roman"/>
          <w:snapToGrid w:val="0"/>
          <w:color w:val="000000"/>
          <w:w w:val="0"/>
          <w:kern w:val="0"/>
          <w:sz w:val="24"/>
          <w:szCs w:val="24"/>
          <w:u w:color="000000"/>
          <w:bdr w:val="none" w:sz="0" w:space="0" w:color="000000"/>
          <w:shd w:val="clear" w:color="000000" w:fill="000000"/>
        </w:rPr>
        <w:t xml:space="preserve"> </w:t>
      </w:r>
    </w:p>
    <w:p w:rsidR="007302EC" w:rsidRPr="00F3051B" w:rsidRDefault="007302EC" w:rsidP="007302EC">
      <w:pPr>
        <w:widowControl/>
        <w:spacing w:after="75"/>
        <w:jc w:val="left"/>
        <w:outlineLvl w:val="1"/>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lastRenderedPageBreak/>
        <w:t>**</w:t>
      </w:r>
      <w:r w:rsidRPr="00F3051B">
        <w:rPr>
          <w:rFonts w:asciiTheme="minorEastAsia" w:hAnsiTheme="minorEastAsia" w:cs="宋体" w:hint="eastAsia"/>
          <w:color w:val="000000"/>
          <w:kern w:val="0"/>
          <w:sz w:val="24"/>
          <w:szCs w:val="24"/>
        </w:rPr>
        <w:t>屏山速递（十一）</w:t>
      </w:r>
      <w:r w:rsidRPr="00F3051B">
        <w:rPr>
          <w:rFonts w:asciiTheme="minorEastAsia" w:hAnsiTheme="minorEastAsia" w:cs="宋体"/>
          <w:noProof/>
          <w:kern w:val="0"/>
          <w:sz w:val="24"/>
          <w:szCs w:val="24"/>
        </w:rPr>
        <w:drawing>
          <wp:inline distT="0" distB="0" distL="0" distR="0">
            <wp:extent cx="3233530" cy="3398488"/>
            <wp:effectExtent l="19050" t="0" r="4970" b="0"/>
            <wp:docPr id="32" name="图片 24" descr="C:\Users\Administrator\Desktop\640_看图王.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esktop\640_看图王.web.jpg"/>
                    <pic:cNvPicPr>
                      <a:picLocks noChangeAspect="1" noChangeArrowheads="1"/>
                    </pic:cNvPicPr>
                  </pic:nvPicPr>
                  <pic:blipFill>
                    <a:blip r:embed="rId14" cstate="print"/>
                    <a:srcRect/>
                    <a:stretch>
                      <a:fillRect/>
                    </a:stretch>
                  </pic:blipFill>
                  <pic:spPr bwMode="auto">
                    <a:xfrm>
                      <a:off x="0" y="0"/>
                      <a:ext cx="3254155" cy="3420165"/>
                    </a:xfrm>
                    <a:prstGeom prst="rect">
                      <a:avLst/>
                    </a:prstGeom>
                    <a:noFill/>
                    <a:ln w="9525">
                      <a:noFill/>
                      <a:miter lim="800000"/>
                      <a:headEnd/>
                      <a:tailEnd/>
                    </a:ln>
                  </pic:spPr>
                </pic:pic>
              </a:graphicData>
            </a:graphic>
          </wp:inline>
        </w:drawing>
      </w:r>
    </w:p>
    <w:p w:rsidR="007302EC" w:rsidRPr="00F3051B" w:rsidRDefault="007302EC" w:rsidP="007302EC">
      <w:pPr>
        <w:widowControl/>
        <w:ind w:firstLineChars="500" w:firstLine="1200"/>
        <w:jc w:val="left"/>
        <w:rPr>
          <w:rFonts w:asciiTheme="minorEastAsia" w:hAnsiTheme="minorEastAsia" w:cs="宋体"/>
          <w:kern w:val="0"/>
          <w:sz w:val="24"/>
          <w:szCs w:val="24"/>
        </w:rPr>
      </w:pPr>
    </w:p>
    <w:p w:rsidR="007302EC" w:rsidRDefault="007302EC" w:rsidP="007302EC">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摘录学生语段：</w:t>
      </w:r>
    </w:p>
    <w:p w:rsidR="007302EC" w:rsidRPr="00F3051B" w:rsidRDefault="007302EC" w:rsidP="007302EC">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在这十二天里，感谢一直陪伴着同学们的老师们！在这里，同学们有些话想对你们说：</w:t>
      </w:r>
    </w:p>
    <w:p w:rsidR="007302EC" w:rsidRPr="00F3051B" w:rsidRDefault="007302EC" w:rsidP="007302EC">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高二（1）班</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老师，谢谢你的指导。谢谢你教我的美术技法。谢谢你在这十二天来对我们生活的关心。谢谢你平日里教我们的人生道理。老师，谢谢你。</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老师，你是我遇到的最负责任的老师。十二天，或者说是我们进入</w:t>
      </w:r>
      <w:r>
        <w:rPr>
          <w:rFonts w:asciiTheme="minorEastAsia" w:hAnsiTheme="minorEastAsia" w:cs="宋体" w:hint="eastAsia"/>
          <w:kern w:val="0"/>
          <w:sz w:val="24"/>
          <w:szCs w:val="24"/>
        </w:rPr>
        <w:t>**学校</w:t>
      </w:r>
      <w:r w:rsidRPr="00F3051B">
        <w:rPr>
          <w:rFonts w:asciiTheme="minorEastAsia" w:hAnsiTheme="minorEastAsia" w:cs="宋体"/>
          <w:kern w:val="0"/>
          <w:sz w:val="24"/>
          <w:szCs w:val="24"/>
        </w:rPr>
        <w:t>以来，你一天都没为我们少操心过。我们考差时，你</w:t>
      </w:r>
      <w:r>
        <w:rPr>
          <w:rFonts w:asciiTheme="minorEastAsia" w:hAnsiTheme="minorEastAsia" w:cs="宋体" w:hint="eastAsia"/>
          <w:kern w:val="0"/>
          <w:sz w:val="24"/>
          <w:szCs w:val="24"/>
        </w:rPr>
        <w:t>不</w:t>
      </w:r>
      <w:r w:rsidRPr="00F3051B">
        <w:rPr>
          <w:rFonts w:asciiTheme="minorEastAsia" w:hAnsiTheme="minorEastAsia" w:cs="宋体"/>
          <w:kern w:val="0"/>
          <w:sz w:val="24"/>
          <w:szCs w:val="24"/>
        </w:rPr>
        <w:t>会责怪我们，并且想办法解决，将我们教的更好。我记得这十二天中，有一个晚上课结束以后，那天有几位同学画的并不好，我们听出了你话语中的失落。但我们</w:t>
      </w:r>
      <w:proofErr w:type="gramStart"/>
      <w:r w:rsidRPr="00F3051B">
        <w:rPr>
          <w:rFonts w:asciiTheme="minorEastAsia" w:hAnsiTheme="minorEastAsia" w:cs="宋体"/>
          <w:kern w:val="0"/>
          <w:sz w:val="24"/>
          <w:szCs w:val="24"/>
        </w:rPr>
        <w:t>班一定</w:t>
      </w:r>
      <w:proofErr w:type="gramEnd"/>
      <w:r w:rsidRPr="00F3051B">
        <w:rPr>
          <w:rFonts w:asciiTheme="minorEastAsia" w:hAnsiTheme="minorEastAsia" w:cs="宋体"/>
          <w:kern w:val="0"/>
          <w:sz w:val="24"/>
          <w:szCs w:val="24"/>
        </w:rPr>
        <w:t>不会让您失望，您所付出的一切，做出的努力，都将有所回报。</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老师授课的方式非常适合我们，他根据本课程知识结构的特点，重点突出，层次分明。能够根据不同水平的同学制定出不同的教学方法。是一个不可多得的好老师。</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老师在写生指导过程中很认真，帮我们得到了很大的进步，从构图到整幅画面都有很大帮助。</w:t>
      </w:r>
      <w:r w:rsidRPr="00F3051B">
        <w:rPr>
          <w:rFonts w:asciiTheme="minorEastAsia" w:hAnsiTheme="minorEastAsia" w:cs="宋体" w:hint="eastAsia"/>
          <w:kern w:val="0"/>
          <w:sz w:val="24"/>
          <w:szCs w:val="24"/>
        </w:rPr>
        <w:t>*</w:t>
      </w:r>
      <w:r w:rsidRPr="00F3051B">
        <w:rPr>
          <w:rFonts w:asciiTheme="minorEastAsia" w:hAnsiTheme="minorEastAsia" w:cs="宋体"/>
          <w:kern w:val="0"/>
          <w:sz w:val="24"/>
          <w:szCs w:val="24"/>
        </w:rPr>
        <w:t>老师，谢谢你！</w:t>
      </w:r>
      <w:r w:rsidRPr="00F3051B">
        <w:rPr>
          <w:rFonts w:asciiTheme="minorEastAsia" w:hAnsiTheme="minorEastAsia" w:cs="宋体" w:hint="eastAsia"/>
          <w:kern w:val="0"/>
          <w:sz w:val="24"/>
          <w:szCs w:val="24"/>
        </w:rPr>
        <w:t>班主任老师。。。。。。。。。。。。。。*</w:t>
      </w:r>
      <w:r w:rsidRPr="00F3051B">
        <w:rPr>
          <w:rFonts w:asciiTheme="minorEastAsia" w:hAnsiTheme="minorEastAsia" w:cs="宋体"/>
          <w:kern w:val="0"/>
          <w:sz w:val="24"/>
          <w:szCs w:val="24"/>
        </w:rPr>
        <w:t>老师谢谢你们这两个星期的陪伴和指导，在这期间你们为我们付出了很多不论是学习上的还是生活上。我感觉你们就像我们的家长一样</w:t>
      </w:r>
      <w:proofErr w:type="gramStart"/>
      <w:r w:rsidRPr="00F3051B">
        <w:rPr>
          <w:rFonts w:asciiTheme="minorEastAsia" w:hAnsiTheme="minorEastAsia" w:cs="宋体"/>
          <w:kern w:val="0"/>
          <w:sz w:val="24"/>
          <w:szCs w:val="24"/>
        </w:rPr>
        <w:t>呵护着</w:t>
      </w:r>
      <w:proofErr w:type="gramEnd"/>
      <w:r w:rsidRPr="00F3051B">
        <w:rPr>
          <w:rFonts w:asciiTheme="minorEastAsia" w:hAnsiTheme="minorEastAsia" w:cs="宋体"/>
          <w:kern w:val="0"/>
          <w:sz w:val="24"/>
          <w:szCs w:val="24"/>
        </w:rPr>
        <w:t xml:space="preserve">我们，让我们有了一个完美的写生之旅！老师你们 辛苦了！                                                     </w:t>
      </w:r>
      <w:r w:rsidRPr="00F3051B">
        <w:rPr>
          <w:rFonts w:asciiTheme="minorEastAsia" w:hAnsiTheme="minorEastAsia" w:cs="宋体" w:hint="eastAsia"/>
          <w:kern w:val="0"/>
          <w:sz w:val="24"/>
          <w:szCs w:val="24"/>
        </w:rPr>
        <w:t xml:space="preserve"> </w:t>
      </w:r>
      <w:r w:rsidRPr="00F3051B">
        <w:rPr>
          <w:rFonts w:asciiTheme="minorEastAsia" w:hAnsiTheme="minorEastAsia" w:cs="宋体"/>
          <w:kern w:val="0"/>
          <w:sz w:val="24"/>
          <w:szCs w:val="24"/>
        </w:rPr>
        <w:t xml:space="preserve">                            </w:t>
      </w:r>
      <w:r w:rsidRPr="00F3051B">
        <w:rPr>
          <w:rFonts w:asciiTheme="minorEastAsia" w:hAnsiTheme="minorEastAsia" w:cs="宋体" w:hint="eastAsia"/>
          <w:kern w:val="0"/>
          <w:sz w:val="24"/>
          <w:szCs w:val="24"/>
        </w:rPr>
        <w:t>高二（*）班全体同学</w:t>
      </w:r>
      <w:r w:rsidRPr="00F3051B">
        <w:rPr>
          <w:rFonts w:asciiTheme="minorEastAsia" w:hAnsiTheme="minorEastAsia" w:cs="宋体"/>
          <w:kern w:val="0"/>
          <w:sz w:val="24"/>
          <w:szCs w:val="24"/>
        </w:rPr>
        <w:t> </w:t>
      </w:r>
    </w:p>
    <w:p w:rsidR="007302EC" w:rsidRPr="00F3051B" w:rsidRDefault="007302EC" w:rsidP="007302EC">
      <w:pPr>
        <w:widowControl/>
        <w:jc w:val="left"/>
        <w:rPr>
          <w:rFonts w:asciiTheme="minorEastAsia" w:hAnsiTheme="minorEastAsia" w:cs="宋体"/>
          <w:kern w:val="0"/>
          <w:sz w:val="24"/>
          <w:szCs w:val="24"/>
        </w:rPr>
      </w:pPr>
      <w:r w:rsidRPr="00F3051B">
        <w:rPr>
          <w:rFonts w:asciiTheme="minorEastAsia" w:hAnsiTheme="minorEastAsia" w:cs="宋体"/>
          <w:kern w:val="0"/>
          <w:sz w:val="24"/>
          <w:szCs w:val="24"/>
        </w:rPr>
        <w:t>平台君在制作</w:t>
      </w:r>
      <w:proofErr w:type="gramStart"/>
      <w:r w:rsidRPr="00F3051B">
        <w:rPr>
          <w:rFonts w:asciiTheme="minorEastAsia" w:hAnsiTheme="minorEastAsia" w:cs="宋体"/>
          <w:kern w:val="0"/>
          <w:sz w:val="24"/>
          <w:szCs w:val="24"/>
        </w:rPr>
        <w:t>这期微信时</w:t>
      </w:r>
      <w:proofErr w:type="gramEnd"/>
      <w:r w:rsidRPr="00F3051B">
        <w:rPr>
          <w:rFonts w:asciiTheme="minorEastAsia" w:hAnsiTheme="minorEastAsia" w:cs="宋体"/>
          <w:kern w:val="0"/>
          <w:sz w:val="24"/>
          <w:szCs w:val="24"/>
        </w:rPr>
        <w:t>，已是热泪盈眶。同学们的懂事、有情有义定会让老师们感到欣慰！在这里也要真诚对所有老师道一声：老师！你们辛苦了！</w:t>
      </w:r>
      <w:r w:rsidRPr="00F3051B">
        <w:rPr>
          <w:rFonts w:asciiTheme="minorEastAsia" w:hAnsiTheme="minorEastAsia" w:cs="宋体"/>
          <w:kern w:val="0"/>
          <w:sz w:val="24"/>
          <w:szCs w:val="24"/>
        </w:rPr>
        <w:br/>
        <w:t>屏山之行结束了，紫中人将离开这个美丽的地方。回到上海，</w:t>
      </w:r>
      <w:proofErr w:type="gramStart"/>
      <w:r w:rsidRPr="00F3051B">
        <w:rPr>
          <w:rFonts w:asciiTheme="minorEastAsia" w:hAnsiTheme="minorEastAsia" w:cs="宋体"/>
          <w:kern w:val="0"/>
          <w:sz w:val="24"/>
          <w:szCs w:val="24"/>
        </w:rPr>
        <w:t>回到紫中大家庭</w:t>
      </w:r>
      <w:proofErr w:type="gramEnd"/>
      <w:r w:rsidRPr="00F3051B">
        <w:rPr>
          <w:rFonts w:asciiTheme="minorEastAsia" w:hAnsiTheme="minorEastAsia" w:cs="宋体"/>
          <w:kern w:val="0"/>
          <w:sz w:val="24"/>
          <w:szCs w:val="24"/>
        </w:rPr>
        <w:t>的怀抱中。十二天虽短，但对于大家来说，这会是一辈子难忘的记忆。就像《</w:t>
      </w:r>
      <w:r>
        <w:rPr>
          <w:rFonts w:asciiTheme="minorEastAsia" w:hAnsiTheme="minorEastAsia" w:cs="宋体" w:hint="eastAsia"/>
          <w:kern w:val="0"/>
          <w:sz w:val="24"/>
          <w:szCs w:val="24"/>
        </w:rPr>
        <w:t>**</w:t>
      </w:r>
      <w:r w:rsidRPr="00F3051B">
        <w:rPr>
          <w:rFonts w:asciiTheme="minorEastAsia" w:hAnsiTheme="minorEastAsia" w:cs="宋体"/>
          <w:kern w:val="0"/>
          <w:sz w:val="24"/>
          <w:szCs w:val="24"/>
        </w:rPr>
        <w:t>的一首歌》中写道：初次留下绿洲记忆，再用画笔绘下屏山美丽！我们终究会用画笔画下青春里的自己！</w:t>
      </w:r>
    </w:p>
    <w:p w:rsidR="007302EC" w:rsidRDefault="007302EC" w:rsidP="007302EC">
      <w:pPr>
        <w:pStyle w:val="1"/>
        <w:adjustRightInd w:val="0"/>
        <w:snapToGrid w:val="0"/>
        <w:spacing w:line="240" w:lineRule="auto"/>
        <w:ind w:firstLineChars="200" w:firstLine="480"/>
        <w:rPr>
          <w:rFonts w:asciiTheme="minorEastAsia" w:eastAsiaTheme="minorEastAsia" w:hAnsiTheme="minorEastAsia"/>
          <w:color w:val="000000"/>
          <w:sz w:val="24"/>
          <w:szCs w:val="24"/>
        </w:rPr>
      </w:pPr>
    </w:p>
    <w:p w:rsidR="007302EC" w:rsidRDefault="007302EC" w:rsidP="007302EC">
      <w:pPr>
        <w:snapToGrid w:val="0"/>
        <w:rPr>
          <w:rFonts w:asciiTheme="minorEastAsia" w:hAnsiTheme="minorEastAsia"/>
          <w:sz w:val="24"/>
          <w:szCs w:val="24"/>
        </w:rPr>
      </w:pPr>
      <w:r>
        <w:rPr>
          <w:rFonts w:asciiTheme="minorEastAsia" w:hAnsiTheme="minorEastAsia" w:hint="eastAsia"/>
          <w:b/>
          <w:sz w:val="32"/>
          <w:szCs w:val="32"/>
        </w:rPr>
        <w:t>3，结果与分析</w:t>
      </w:r>
      <w:r>
        <w:rPr>
          <w:rFonts w:asciiTheme="minorEastAsia" w:hAnsiTheme="minorEastAsia" w:hint="eastAsia"/>
          <w:sz w:val="24"/>
          <w:szCs w:val="24"/>
        </w:rPr>
        <w:t>：</w:t>
      </w:r>
    </w:p>
    <w:p w:rsidR="007302EC" w:rsidRDefault="007302EC" w:rsidP="007302EC">
      <w:pPr>
        <w:ind w:firstLineChars="200" w:firstLine="480"/>
        <w:rPr>
          <w:rFonts w:asciiTheme="minorEastAsia" w:hAnsiTheme="minorEastAsia"/>
          <w:sz w:val="24"/>
          <w:szCs w:val="24"/>
        </w:rPr>
      </w:pPr>
      <w:r>
        <w:rPr>
          <w:rFonts w:asciiTheme="minorEastAsia" w:hAnsiTheme="minorEastAsia" w:hint="eastAsia"/>
          <w:sz w:val="24"/>
          <w:szCs w:val="24"/>
        </w:rPr>
        <w:t>学生在整个写生过程中，他们与大自然走得越来越近，感受到了大自然与他们的对话。他们不仅在绘画的技法上有了很大的提高，并在这十几天的独立生活和与社会的交</w:t>
      </w:r>
      <w:r>
        <w:rPr>
          <w:rFonts w:asciiTheme="minorEastAsia" w:hAnsiTheme="minorEastAsia" w:hint="eastAsia"/>
          <w:sz w:val="24"/>
          <w:szCs w:val="24"/>
        </w:rPr>
        <w:lastRenderedPageBreak/>
        <w:t>际上有了亲身的感受。</w:t>
      </w:r>
    </w:p>
    <w:p w:rsidR="007302EC" w:rsidRPr="00175DEE" w:rsidRDefault="007302EC" w:rsidP="007302EC">
      <w:pPr>
        <w:ind w:firstLineChars="200" w:firstLine="480"/>
        <w:rPr>
          <w:rFonts w:asciiTheme="minorEastAsia" w:hAnsiTheme="minorEastAsia"/>
          <w:sz w:val="24"/>
          <w:szCs w:val="24"/>
        </w:rPr>
      </w:pPr>
      <w:r>
        <w:rPr>
          <w:rFonts w:asciiTheme="minorEastAsia" w:hAnsiTheme="minorEastAsia" w:hint="eastAsia"/>
          <w:sz w:val="24"/>
          <w:szCs w:val="24"/>
        </w:rPr>
        <w:t>在大自然写生的这个过程，是绘画中承上启下的一个重要环节，也加快了学生对绘画中美的认识。</w:t>
      </w:r>
    </w:p>
    <w:p w:rsidR="007302EC" w:rsidRPr="00175DEE" w:rsidRDefault="007302EC" w:rsidP="007302EC">
      <w:pPr>
        <w:rPr>
          <w:rFonts w:asciiTheme="minorEastAsia" w:hAnsiTheme="minorEastAsia"/>
          <w:b/>
          <w:color w:val="000000"/>
          <w:sz w:val="24"/>
          <w:szCs w:val="24"/>
        </w:rPr>
      </w:pPr>
      <w:r w:rsidRPr="00175DEE">
        <w:rPr>
          <w:rFonts w:asciiTheme="minorEastAsia" w:hAnsiTheme="minorEastAsia" w:hint="eastAsia"/>
          <w:color w:val="000000"/>
          <w:sz w:val="24"/>
          <w:szCs w:val="24"/>
        </w:rPr>
        <w:t xml:space="preserve"> </w:t>
      </w:r>
      <w:r w:rsidRPr="00175DEE">
        <w:rPr>
          <w:rFonts w:asciiTheme="minorEastAsia" w:hAnsiTheme="minorEastAsia"/>
          <w:b/>
          <w:color w:val="000000"/>
          <w:sz w:val="24"/>
          <w:szCs w:val="24"/>
        </w:rPr>
        <w:t xml:space="preserve"> </w:t>
      </w:r>
      <w:r w:rsidR="0019167A">
        <w:rPr>
          <w:rFonts w:asciiTheme="minorEastAsia" w:hAnsiTheme="minorEastAsia"/>
          <w:b/>
          <w:color w:val="000000"/>
          <w:sz w:val="24"/>
          <w:szCs w:val="24"/>
        </w:rPr>
        <w:t>3.</w:t>
      </w:r>
      <w:r>
        <w:rPr>
          <w:rFonts w:asciiTheme="minorEastAsia" w:hAnsiTheme="minorEastAsia" w:hint="eastAsia"/>
          <w:b/>
          <w:color w:val="000000"/>
          <w:sz w:val="24"/>
          <w:szCs w:val="24"/>
        </w:rPr>
        <w:t>1，</w:t>
      </w:r>
      <w:r w:rsidRPr="00175DEE">
        <w:rPr>
          <w:rFonts w:asciiTheme="minorEastAsia" w:hAnsiTheme="minorEastAsia"/>
          <w:b/>
          <w:color w:val="000000"/>
          <w:sz w:val="24"/>
          <w:szCs w:val="24"/>
        </w:rPr>
        <w:t>比赛得奖</w:t>
      </w:r>
    </w:p>
    <w:p w:rsidR="007302EC" w:rsidRPr="00F3051B" w:rsidRDefault="007302EC" w:rsidP="007302EC">
      <w:pPr>
        <w:pStyle w:val="a5"/>
        <w:ind w:left="720" w:firstLineChars="0" w:firstLine="0"/>
        <w:rPr>
          <w:rFonts w:asciiTheme="minorEastAsia" w:hAnsiTheme="minorEastAsia"/>
          <w:sz w:val="24"/>
          <w:szCs w:val="24"/>
        </w:rPr>
      </w:pPr>
      <w:r w:rsidRPr="00F3051B">
        <w:rPr>
          <w:rFonts w:asciiTheme="minorEastAsia" w:hAnsiTheme="minorEastAsia" w:hint="eastAsia"/>
          <w:color w:val="000000"/>
          <w:sz w:val="24"/>
          <w:szCs w:val="24"/>
        </w:rPr>
        <w:t>我校经常</w:t>
      </w:r>
      <w:r w:rsidRPr="00F3051B">
        <w:rPr>
          <w:rFonts w:asciiTheme="minorEastAsia" w:hAnsiTheme="minorEastAsia"/>
          <w:color w:val="000000"/>
          <w:sz w:val="24"/>
          <w:szCs w:val="24"/>
        </w:rPr>
        <w:t>参加</w:t>
      </w:r>
      <w:r w:rsidRPr="00F3051B">
        <w:rPr>
          <w:rFonts w:asciiTheme="minorEastAsia" w:hAnsiTheme="minorEastAsia" w:hint="eastAsia"/>
          <w:color w:val="000000"/>
          <w:sz w:val="24"/>
          <w:szCs w:val="24"/>
        </w:rPr>
        <w:t>区</w:t>
      </w:r>
      <w:r w:rsidRPr="00F3051B">
        <w:rPr>
          <w:rFonts w:asciiTheme="minorEastAsia" w:hAnsiTheme="minorEastAsia"/>
          <w:color w:val="000000"/>
          <w:sz w:val="24"/>
          <w:szCs w:val="24"/>
        </w:rPr>
        <w:t>和市里的</w:t>
      </w:r>
      <w:r w:rsidRPr="00F3051B">
        <w:rPr>
          <w:rFonts w:asciiTheme="minorEastAsia" w:hAnsiTheme="minorEastAsia" w:hint="eastAsia"/>
          <w:color w:val="000000"/>
          <w:sz w:val="24"/>
          <w:szCs w:val="24"/>
        </w:rPr>
        <w:t>艺术</w:t>
      </w:r>
      <w:r w:rsidRPr="00F3051B">
        <w:rPr>
          <w:rFonts w:asciiTheme="minorEastAsia" w:hAnsiTheme="minorEastAsia"/>
          <w:color w:val="000000"/>
          <w:sz w:val="24"/>
          <w:szCs w:val="24"/>
        </w:rPr>
        <w:t>活动和比赛都拿到好名次。</w:t>
      </w:r>
    </w:p>
    <w:p w:rsidR="007302EC" w:rsidRPr="00F3051B" w:rsidRDefault="007302EC" w:rsidP="007302EC">
      <w:pPr>
        <w:pStyle w:val="a5"/>
        <w:ind w:left="720" w:firstLineChars="0" w:firstLine="0"/>
        <w:rPr>
          <w:rFonts w:asciiTheme="minorEastAsia" w:hAnsiTheme="minorEastAsia"/>
          <w:b/>
          <w:color w:val="000000"/>
          <w:sz w:val="24"/>
          <w:szCs w:val="24"/>
        </w:rPr>
      </w:pPr>
      <w:r w:rsidRPr="00F3051B">
        <w:rPr>
          <w:rFonts w:asciiTheme="minorEastAsia" w:hAnsiTheme="minorEastAsia" w:hint="eastAsia"/>
          <w:b/>
          <w:color w:val="000000"/>
          <w:sz w:val="24"/>
          <w:szCs w:val="24"/>
        </w:rPr>
        <w:t>通过对色彩基础的认识和水粉特性的认知，通过对名画欣赏和临摹，通过课堂研究，鼓励学生积极参加各项区市艺术活动并拿到了各项奖项。</w:t>
      </w:r>
    </w:p>
    <w:p w:rsidR="007302EC" w:rsidRPr="00F3051B" w:rsidRDefault="00BE7889" w:rsidP="007302EC">
      <w:pPr>
        <w:pStyle w:val="a5"/>
        <w:ind w:left="720" w:firstLineChars="0" w:firstLine="0"/>
        <w:rPr>
          <w:rFonts w:asciiTheme="minorEastAsia" w:hAnsiTheme="minorEastAsia"/>
          <w:b/>
          <w:color w:val="000000"/>
          <w:sz w:val="24"/>
          <w:szCs w:val="24"/>
        </w:rPr>
      </w:pPr>
      <w:r>
        <w:rPr>
          <w:rFonts w:asciiTheme="minorEastAsia" w:hAnsiTheme="minorEastAsia"/>
          <w:b/>
          <w:noProof/>
          <w:color w:val="000000"/>
          <w:sz w:val="24"/>
          <w:szCs w:val="24"/>
        </w:rPr>
        <w:pict>
          <v:rect id="_x0000_s1044" style="position:absolute;left:0;text-align:left;margin-left:257.75pt;margin-top:49.95pt;width:22.4pt;height:7.15pt;z-index:251706368" fillcolor="#a5a5a5 [2092]"/>
        </w:pict>
      </w:r>
      <w:r>
        <w:rPr>
          <w:rFonts w:asciiTheme="minorEastAsia" w:hAnsiTheme="minorEastAsia"/>
          <w:b/>
          <w:noProof/>
          <w:color w:val="000000"/>
          <w:sz w:val="24"/>
          <w:szCs w:val="24"/>
        </w:rPr>
        <w:pict>
          <v:rect id="_x0000_s1042" style="position:absolute;left:0;text-align:left;margin-left:81.95pt;margin-top:62.1pt;width:22.4pt;height:7.15pt;z-index:251704320" fillcolor="#a5a5a5 [2092]"/>
        </w:pict>
      </w:r>
      <w:r w:rsidR="007302EC" w:rsidRPr="00F3051B">
        <w:rPr>
          <w:rFonts w:asciiTheme="minorEastAsia" w:hAnsiTheme="minorEastAsia"/>
          <w:b/>
          <w:noProof/>
          <w:color w:val="000000"/>
          <w:sz w:val="24"/>
          <w:szCs w:val="24"/>
        </w:rPr>
        <w:drawing>
          <wp:inline distT="0" distB="0" distL="0" distR="0">
            <wp:extent cx="2095500" cy="1553010"/>
            <wp:effectExtent l="19050" t="0" r="0" b="0"/>
            <wp:docPr id="33" name="图片 11" descr="C:\Users\ADMINI~1\AppData\Local\Temp\WeChat Files\452381645501546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WeChat Files\452381645501546582.jpg"/>
                    <pic:cNvPicPr>
                      <a:picLocks noChangeAspect="1" noChangeArrowheads="1"/>
                    </pic:cNvPicPr>
                  </pic:nvPicPr>
                  <pic:blipFill>
                    <a:blip r:embed="rId15" cstate="print"/>
                    <a:srcRect l="12295" t="14208" r="6967" b="6011"/>
                    <a:stretch>
                      <a:fillRect/>
                    </a:stretch>
                  </pic:blipFill>
                  <pic:spPr bwMode="auto">
                    <a:xfrm>
                      <a:off x="0" y="0"/>
                      <a:ext cx="2095500" cy="1553010"/>
                    </a:xfrm>
                    <a:prstGeom prst="rect">
                      <a:avLst/>
                    </a:prstGeom>
                    <a:noFill/>
                    <a:ln w="9525">
                      <a:noFill/>
                      <a:miter lim="800000"/>
                      <a:headEnd/>
                      <a:tailEnd/>
                    </a:ln>
                  </pic:spPr>
                </pic:pic>
              </a:graphicData>
            </a:graphic>
          </wp:inline>
        </w:drawing>
      </w:r>
      <w:r w:rsidR="007302EC" w:rsidRPr="00F3051B">
        <w:rPr>
          <w:rFonts w:asciiTheme="minorEastAsia" w:hAnsiTheme="minorEastAsia"/>
          <w:b/>
          <w:noProof/>
          <w:color w:val="000000"/>
          <w:sz w:val="24"/>
          <w:szCs w:val="24"/>
        </w:rPr>
        <w:drawing>
          <wp:inline distT="0" distB="0" distL="0" distR="0">
            <wp:extent cx="2402898" cy="1762125"/>
            <wp:effectExtent l="19050" t="0" r="0" b="0"/>
            <wp:docPr id="34" name="图片 10" descr="C:\Users\ADMINI~1\AppData\Local\Temp\WeChat Files\555482842494314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555482842494314806.jpg"/>
                    <pic:cNvPicPr>
                      <a:picLocks noChangeAspect="1" noChangeArrowheads="1"/>
                    </pic:cNvPicPr>
                  </pic:nvPicPr>
                  <pic:blipFill>
                    <a:blip r:embed="rId16" cstate="print"/>
                    <a:srcRect l="9600" t="5694" r="2400" b="8185"/>
                    <a:stretch>
                      <a:fillRect/>
                    </a:stretch>
                  </pic:blipFill>
                  <pic:spPr bwMode="auto">
                    <a:xfrm>
                      <a:off x="0" y="0"/>
                      <a:ext cx="2403302" cy="1762421"/>
                    </a:xfrm>
                    <a:prstGeom prst="rect">
                      <a:avLst/>
                    </a:prstGeom>
                    <a:noFill/>
                    <a:ln w="9525">
                      <a:noFill/>
                      <a:miter lim="800000"/>
                      <a:headEnd/>
                      <a:tailEnd/>
                    </a:ln>
                  </pic:spPr>
                </pic:pic>
              </a:graphicData>
            </a:graphic>
          </wp:inline>
        </w:drawing>
      </w:r>
    </w:p>
    <w:p w:rsidR="007302EC" w:rsidRPr="00F3051B" w:rsidRDefault="00BE7889" w:rsidP="007302EC">
      <w:pPr>
        <w:pStyle w:val="a5"/>
        <w:ind w:left="720" w:firstLineChars="0" w:firstLine="0"/>
        <w:rPr>
          <w:rFonts w:asciiTheme="minorEastAsia" w:hAnsiTheme="minorEastAsia"/>
          <w:b/>
          <w:color w:val="000000"/>
          <w:sz w:val="24"/>
          <w:szCs w:val="24"/>
        </w:rPr>
      </w:pPr>
      <w:r>
        <w:rPr>
          <w:rFonts w:asciiTheme="minorEastAsia" w:hAnsiTheme="minorEastAsia"/>
          <w:b/>
          <w:noProof/>
          <w:color w:val="000000"/>
          <w:sz w:val="24"/>
          <w:szCs w:val="24"/>
        </w:rPr>
        <w:pict>
          <v:rect id="_x0000_s1045" style="position:absolute;left:0;text-align:left;margin-left:266.1pt;margin-top:41.15pt;width:22.4pt;height:7.15pt;z-index:251707392" fillcolor="#a5a5a5 [2092]"/>
        </w:pict>
      </w:r>
      <w:r>
        <w:rPr>
          <w:rFonts w:asciiTheme="minorEastAsia" w:hAnsiTheme="minorEastAsia"/>
          <w:b/>
          <w:noProof/>
          <w:color w:val="000000"/>
          <w:sz w:val="24"/>
          <w:szCs w:val="24"/>
        </w:rPr>
        <w:pict>
          <v:rect id="_x0000_s1043" style="position:absolute;left:0;text-align:left;margin-left:90.8pt;margin-top:48.3pt;width:22.4pt;height:7.15pt;z-index:251705344" fillcolor="#a5a5a5 [2092]"/>
        </w:pict>
      </w:r>
      <w:r w:rsidR="007302EC" w:rsidRPr="00F3051B">
        <w:rPr>
          <w:rFonts w:asciiTheme="minorEastAsia" w:hAnsiTheme="minorEastAsia"/>
          <w:b/>
          <w:noProof/>
          <w:color w:val="000000"/>
          <w:sz w:val="24"/>
          <w:szCs w:val="24"/>
        </w:rPr>
        <w:drawing>
          <wp:inline distT="0" distB="0" distL="0" distR="0">
            <wp:extent cx="2171700" cy="1628775"/>
            <wp:effectExtent l="19050" t="0" r="0" b="0"/>
            <wp:docPr id="36" name="图片 12" descr="C:\Users\ADMINI~1\AppData\Local\Temp\WeChat Files\884402734148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WeChat Files\8844027341482029.jpg"/>
                    <pic:cNvPicPr>
                      <a:picLocks noChangeAspect="1" noChangeArrowheads="1"/>
                    </pic:cNvPicPr>
                  </pic:nvPicPr>
                  <pic:blipFill>
                    <a:blip r:embed="rId17" cstate="print"/>
                    <a:srcRect/>
                    <a:stretch>
                      <a:fillRect/>
                    </a:stretch>
                  </pic:blipFill>
                  <pic:spPr bwMode="auto">
                    <a:xfrm>
                      <a:off x="0" y="0"/>
                      <a:ext cx="2173270" cy="1629953"/>
                    </a:xfrm>
                    <a:prstGeom prst="rect">
                      <a:avLst/>
                    </a:prstGeom>
                    <a:noFill/>
                    <a:ln w="9525">
                      <a:noFill/>
                      <a:miter lim="800000"/>
                      <a:headEnd/>
                      <a:tailEnd/>
                    </a:ln>
                  </pic:spPr>
                </pic:pic>
              </a:graphicData>
            </a:graphic>
          </wp:inline>
        </w:drawing>
      </w:r>
      <w:r w:rsidR="007302EC" w:rsidRPr="00F3051B">
        <w:rPr>
          <w:rFonts w:asciiTheme="minorEastAsia" w:hAnsiTheme="minorEastAsia"/>
          <w:b/>
          <w:noProof/>
          <w:color w:val="000000"/>
          <w:sz w:val="24"/>
          <w:szCs w:val="24"/>
        </w:rPr>
        <w:drawing>
          <wp:inline distT="0" distB="0" distL="0" distR="0">
            <wp:extent cx="2228850" cy="1671639"/>
            <wp:effectExtent l="19050" t="0" r="0" b="0"/>
            <wp:docPr id="37" name="图片 13" descr="C:\Users\ADMINI~1\AppData\Local\Temp\WeChat Files\209394654686285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WeChat Files\209394654686285345.jpg"/>
                    <pic:cNvPicPr>
                      <a:picLocks noChangeAspect="1" noChangeArrowheads="1"/>
                    </pic:cNvPicPr>
                  </pic:nvPicPr>
                  <pic:blipFill>
                    <a:blip r:embed="rId18" cstate="print"/>
                    <a:srcRect/>
                    <a:stretch>
                      <a:fillRect/>
                    </a:stretch>
                  </pic:blipFill>
                  <pic:spPr bwMode="auto">
                    <a:xfrm>
                      <a:off x="0" y="0"/>
                      <a:ext cx="2230461" cy="1672847"/>
                    </a:xfrm>
                    <a:prstGeom prst="rect">
                      <a:avLst/>
                    </a:prstGeom>
                    <a:noFill/>
                    <a:ln w="9525">
                      <a:noFill/>
                      <a:miter lim="800000"/>
                      <a:headEnd/>
                      <a:tailEnd/>
                    </a:ln>
                  </pic:spPr>
                </pic:pic>
              </a:graphicData>
            </a:graphic>
          </wp:inline>
        </w:drawing>
      </w:r>
    </w:p>
    <w:p w:rsidR="007302EC" w:rsidRPr="00F3051B" w:rsidRDefault="007302EC" w:rsidP="007302EC">
      <w:pPr>
        <w:pStyle w:val="a5"/>
        <w:ind w:left="720" w:firstLineChars="0" w:firstLine="0"/>
        <w:rPr>
          <w:rFonts w:asciiTheme="minorEastAsia" w:hAnsiTheme="minorEastAsia"/>
          <w:b/>
          <w:color w:val="000000"/>
          <w:sz w:val="24"/>
          <w:szCs w:val="24"/>
        </w:rPr>
      </w:pPr>
    </w:p>
    <w:p w:rsidR="007302EC" w:rsidRPr="00F3051B" w:rsidRDefault="007302EC" w:rsidP="007302EC">
      <w:pPr>
        <w:pStyle w:val="a5"/>
        <w:ind w:left="720" w:firstLineChars="0" w:firstLine="0"/>
        <w:rPr>
          <w:rFonts w:asciiTheme="minorEastAsia" w:hAnsiTheme="minorEastAsia"/>
          <w:b/>
          <w:color w:val="000000"/>
          <w:sz w:val="24"/>
          <w:szCs w:val="24"/>
        </w:rPr>
      </w:pPr>
    </w:p>
    <w:p w:rsidR="007302EC" w:rsidRPr="00F3051B" w:rsidRDefault="0019167A" w:rsidP="007302EC">
      <w:pPr>
        <w:rPr>
          <w:rFonts w:asciiTheme="minorEastAsia" w:hAnsiTheme="minorEastAsia"/>
          <w:b/>
          <w:color w:val="000000"/>
          <w:sz w:val="24"/>
          <w:szCs w:val="24"/>
        </w:rPr>
      </w:pPr>
      <w:r>
        <w:rPr>
          <w:rFonts w:asciiTheme="minorEastAsia" w:hAnsiTheme="minorEastAsia" w:hint="eastAsia"/>
          <w:b/>
          <w:color w:val="000000"/>
          <w:sz w:val="24"/>
          <w:szCs w:val="24"/>
        </w:rPr>
        <w:t>3.</w:t>
      </w:r>
      <w:r w:rsidR="007302EC">
        <w:rPr>
          <w:rFonts w:asciiTheme="minorEastAsia" w:hAnsiTheme="minorEastAsia" w:hint="eastAsia"/>
          <w:b/>
          <w:color w:val="000000"/>
          <w:sz w:val="24"/>
          <w:szCs w:val="24"/>
        </w:rPr>
        <w:t>2</w:t>
      </w:r>
      <w:r w:rsidR="007302EC">
        <w:rPr>
          <w:rFonts w:asciiTheme="minorEastAsia" w:hAnsiTheme="minorEastAsia"/>
          <w:b/>
          <w:color w:val="000000"/>
          <w:sz w:val="24"/>
          <w:szCs w:val="24"/>
        </w:rPr>
        <w:t xml:space="preserve"> </w:t>
      </w:r>
      <w:r w:rsidR="007302EC">
        <w:rPr>
          <w:rFonts w:asciiTheme="minorEastAsia" w:hAnsiTheme="minorEastAsia" w:hint="eastAsia"/>
          <w:b/>
          <w:color w:val="000000"/>
          <w:sz w:val="24"/>
          <w:szCs w:val="24"/>
        </w:rPr>
        <w:t>，</w:t>
      </w:r>
      <w:r w:rsidR="007302EC">
        <w:rPr>
          <w:rFonts w:asciiTheme="minorEastAsia" w:hAnsiTheme="minorEastAsia"/>
          <w:b/>
          <w:color w:val="000000"/>
          <w:sz w:val="24"/>
          <w:szCs w:val="24"/>
        </w:rPr>
        <w:t xml:space="preserve"> </w:t>
      </w:r>
      <w:r w:rsidR="007302EC" w:rsidRPr="00F3051B">
        <w:rPr>
          <w:rFonts w:asciiTheme="minorEastAsia" w:hAnsiTheme="minorEastAsia" w:hint="eastAsia"/>
          <w:b/>
          <w:color w:val="000000"/>
          <w:sz w:val="24"/>
          <w:szCs w:val="24"/>
        </w:rPr>
        <w:t>在学校开展的社团活动中学生在社团中充分利用学到的水粉知识，尝试各种材料进行创新绘画。</w:t>
      </w:r>
    </w:p>
    <w:p w:rsidR="007302EC" w:rsidRPr="00F3051B" w:rsidRDefault="007302EC" w:rsidP="007302EC">
      <w:pPr>
        <w:pStyle w:val="a5"/>
        <w:ind w:left="720" w:firstLineChars="0" w:firstLine="0"/>
        <w:rPr>
          <w:rFonts w:asciiTheme="minorEastAsia" w:hAnsiTheme="minorEastAsia"/>
          <w:b/>
          <w:color w:val="000000"/>
          <w:sz w:val="24"/>
          <w:szCs w:val="24"/>
        </w:rPr>
      </w:pPr>
      <w:r w:rsidRPr="00966A59">
        <w:rPr>
          <w:rFonts w:asciiTheme="minorEastAsia" w:hAnsiTheme="minorEastAsia"/>
          <w:b/>
          <w:noProof/>
          <w:color w:val="000000"/>
          <w:sz w:val="24"/>
          <w:szCs w:val="24"/>
        </w:rPr>
        <w:drawing>
          <wp:anchor distT="0" distB="0" distL="114300" distR="114300" simplePos="0" relativeHeight="251692032" behindDoc="0" locked="0" layoutInCell="1" allowOverlap="1">
            <wp:simplePos x="0" y="0"/>
            <wp:positionH relativeFrom="column">
              <wp:posOffset>586740</wp:posOffset>
            </wp:positionH>
            <wp:positionV relativeFrom="paragraph">
              <wp:posOffset>1120140</wp:posOffset>
            </wp:positionV>
            <wp:extent cx="1021080" cy="1565433"/>
            <wp:effectExtent l="0" t="0" r="7620" b="0"/>
            <wp:wrapNone/>
            <wp:docPr id="38" name="图片 1"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1700" cy="1566384"/>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96128" behindDoc="0" locked="0" layoutInCell="1" allowOverlap="1">
            <wp:simplePos x="0" y="0"/>
            <wp:positionH relativeFrom="column">
              <wp:posOffset>3733800</wp:posOffset>
            </wp:positionH>
            <wp:positionV relativeFrom="paragraph">
              <wp:posOffset>2004060</wp:posOffset>
            </wp:positionV>
            <wp:extent cx="243840" cy="480060"/>
            <wp:effectExtent l="0" t="0" r="3810" b="0"/>
            <wp:wrapNone/>
            <wp:docPr id="39" name="图片 10"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95104" behindDoc="0" locked="0" layoutInCell="1" allowOverlap="1">
            <wp:simplePos x="0" y="0"/>
            <wp:positionH relativeFrom="column">
              <wp:posOffset>3185160</wp:posOffset>
            </wp:positionH>
            <wp:positionV relativeFrom="paragraph">
              <wp:posOffset>1973580</wp:posOffset>
            </wp:positionV>
            <wp:extent cx="243840" cy="480060"/>
            <wp:effectExtent l="0" t="0" r="3810" b="0"/>
            <wp:wrapNone/>
            <wp:docPr id="40" name="图片 6"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94080" behindDoc="0" locked="0" layoutInCell="1" allowOverlap="1">
            <wp:simplePos x="0" y="0"/>
            <wp:positionH relativeFrom="column">
              <wp:posOffset>2438400</wp:posOffset>
            </wp:positionH>
            <wp:positionV relativeFrom="paragraph">
              <wp:posOffset>777240</wp:posOffset>
            </wp:positionV>
            <wp:extent cx="678180" cy="480060"/>
            <wp:effectExtent l="0" t="0" r="7620" b="0"/>
            <wp:wrapNone/>
            <wp:docPr id="41" name="图片 3"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78180" cy="480060"/>
                    </a:xfrm>
                    <a:prstGeom prst="rect">
                      <a:avLst/>
                    </a:prstGeom>
                    <a:noFill/>
                    <a:ln>
                      <a:noFill/>
                    </a:ln>
                  </pic:spPr>
                </pic:pic>
              </a:graphicData>
            </a:graphic>
          </wp:anchor>
        </w:drawing>
      </w:r>
      <w:r w:rsidRPr="00966A59">
        <w:rPr>
          <w:rFonts w:asciiTheme="minorEastAsia" w:hAnsiTheme="minorEastAsia"/>
          <w:b/>
          <w:noProof/>
          <w:color w:val="000000"/>
          <w:sz w:val="24"/>
          <w:szCs w:val="24"/>
        </w:rPr>
        <w:drawing>
          <wp:anchor distT="0" distB="0" distL="114300" distR="114300" simplePos="0" relativeHeight="251693056" behindDoc="0" locked="0" layoutInCell="1" allowOverlap="1">
            <wp:simplePos x="0" y="0"/>
            <wp:positionH relativeFrom="column">
              <wp:posOffset>464820</wp:posOffset>
            </wp:positionH>
            <wp:positionV relativeFrom="paragraph">
              <wp:posOffset>7620</wp:posOffset>
            </wp:positionV>
            <wp:extent cx="1082040" cy="1173480"/>
            <wp:effectExtent l="0" t="0" r="3810" b="7620"/>
            <wp:wrapNone/>
            <wp:docPr id="42" name="图片 2" descr="C:\Users\Lenovo\AppData\Local\Temp\1561602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Temp\1561602598(1).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82376" cy="1173844"/>
                    </a:xfrm>
                    <a:prstGeom prst="rect">
                      <a:avLst/>
                    </a:prstGeom>
                    <a:noFill/>
                    <a:ln>
                      <a:noFill/>
                    </a:ln>
                  </pic:spPr>
                </pic:pic>
              </a:graphicData>
            </a:graphic>
          </wp:anchor>
        </w:drawing>
      </w:r>
      <w:r w:rsidRPr="00F3051B">
        <w:rPr>
          <w:rFonts w:asciiTheme="minorEastAsia" w:hAnsiTheme="minorEastAsia"/>
          <w:b/>
          <w:noProof/>
          <w:color w:val="000000"/>
          <w:sz w:val="24"/>
          <w:szCs w:val="24"/>
        </w:rPr>
        <w:drawing>
          <wp:inline distT="0" distB="0" distL="0" distR="0">
            <wp:extent cx="3581400" cy="2647950"/>
            <wp:effectExtent l="19050" t="0" r="0" b="0"/>
            <wp:docPr id="43" name="图片 6" descr="C:\Users\Administrator\Desktop\艺术节涂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艺术节涂鸦.jpg"/>
                    <pic:cNvPicPr>
                      <a:picLocks noChangeAspect="1" noChangeArrowheads="1"/>
                    </pic:cNvPicPr>
                  </pic:nvPicPr>
                  <pic:blipFill>
                    <a:blip r:embed="rId22" cstate="print"/>
                    <a:srcRect/>
                    <a:stretch>
                      <a:fillRect/>
                    </a:stretch>
                  </pic:blipFill>
                  <pic:spPr bwMode="auto">
                    <a:xfrm>
                      <a:off x="0" y="0"/>
                      <a:ext cx="3581400" cy="2647950"/>
                    </a:xfrm>
                    <a:prstGeom prst="rect">
                      <a:avLst/>
                    </a:prstGeom>
                    <a:noFill/>
                    <a:ln w="9525">
                      <a:noFill/>
                      <a:miter lim="800000"/>
                      <a:headEnd/>
                      <a:tailEnd/>
                    </a:ln>
                  </pic:spPr>
                </pic:pic>
              </a:graphicData>
            </a:graphic>
          </wp:inline>
        </w:drawing>
      </w:r>
      <w:r w:rsidRPr="00966A59">
        <w:rPr>
          <w:rFonts w:ascii="Times New Roman" w:eastAsia="Times New Roman" w:hAnsi="Times New Roman" w:cs="Times New Roman"/>
          <w:snapToGrid w:val="0"/>
          <w:color w:val="000000"/>
          <w:w w:val="0"/>
          <w:kern w:val="0"/>
          <w:sz w:val="0"/>
          <w:szCs w:val="0"/>
          <w:u w:color="000000"/>
          <w:bdr w:val="none" w:sz="0" w:space="0" w:color="000000"/>
          <w:shd w:val="clear" w:color="000000" w:fill="000000"/>
        </w:rPr>
        <w:t xml:space="preserve"> </w:t>
      </w:r>
    </w:p>
    <w:p w:rsidR="007302EC" w:rsidRPr="00F3051B" w:rsidRDefault="007302EC" w:rsidP="007302EC">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lastRenderedPageBreak/>
        <w:drawing>
          <wp:inline distT="0" distB="0" distL="0" distR="0">
            <wp:extent cx="3158151" cy="1564522"/>
            <wp:effectExtent l="19050" t="0" r="4149" b="0"/>
            <wp:docPr id="44" name="图片 6" descr="C:\Users\ADMINI~1\AppData\Local\Temp\WeChat Files\893979757886626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WeChat Files\893979757886626547.jpg"/>
                    <pic:cNvPicPr>
                      <a:picLocks noChangeAspect="1" noChangeArrowheads="1"/>
                    </pic:cNvPicPr>
                  </pic:nvPicPr>
                  <pic:blipFill>
                    <a:blip r:embed="rId23" cstate="print"/>
                    <a:srcRect l="1806" t="32530" r="19817" b="15663"/>
                    <a:stretch>
                      <a:fillRect/>
                    </a:stretch>
                  </pic:blipFill>
                  <pic:spPr bwMode="auto">
                    <a:xfrm>
                      <a:off x="0" y="0"/>
                      <a:ext cx="3158790" cy="1564838"/>
                    </a:xfrm>
                    <a:prstGeom prst="rect">
                      <a:avLst/>
                    </a:prstGeom>
                    <a:noFill/>
                    <a:ln w="9525">
                      <a:noFill/>
                      <a:miter lim="800000"/>
                      <a:headEnd/>
                      <a:tailEnd/>
                    </a:ln>
                  </pic:spPr>
                </pic:pic>
              </a:graphicData>
            </a:graphic>
          </wp:inline>
        </w:drawing>
      </w:r>
    </w:p>
    <w:p w:rsidR="007302EC" w:rsidRPr="00F3051B" w:rsidRDefault="007302EC" w:rsidP="007302EC">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drawing>
          <wp:inline distT="0" distB="0" distL="0" distR="0">
            <wp:extent cx="2800350" cy="1400175"/>
            <wp:effectExtent l="19050" t="0" r="0" b="0"/>
            <wp:docPr id="45" name="图片 7" descr="C:\Users\ADMINI~1\AppData\Local\Temp\WeChat Files\61953841957084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WeChat Files\619538419570842522.jpg"/>
                    <pic:cNvPicPr>
                      <a:picLocks noChangeAspect="1" noChangeArrowheads="1"/>
                    </pic:cNvPicPr>
                  </pic:nvPicPr>
                  <pic:blipFill>
                    <a:blip r:embed="rId24" cstate="print"/>
                    <a:srcRect l="19462" t="36810" r="9570" b="15951"/>
                    <a:stretch>
                      <a:fillRect/>
                    </a:stretch>
                  </pic:blipFill>
                  <pic:spPr bwMode="auto">
                    <a:xfrm>
                      <a:off x="0" y="0"/>
                      <a:ext cx="2800350" cy="1400175"/>
                    </a:xfrm>
                    <a:prstGeom prst="rect">
                      <a:avLst/>
                    </a:prstGeom>
                    <a:noFill/>
                    <a:ln w="9525">
                      <a:noFill/>
                      <a:miter lim="800000"/>
                      <a:headEnd/>
                      <a:tailEnd/>
                    </a:ln>
                  </pic:spPr>
                </pic:pic>
              </a:graphicData>
            </a:graphic>
          </wp:inline>
        </w:drawing>
      </w:r>
      <w:r w:rsidRPr="00F3051B">
        <w:rPr>
          <w:rFonts w:asciiTheme="minorEastAsia" w:hAnsiTheme="minorEastAsia"/>
          <w:b/>
          <w:noProof/>
          <w:color w:val="000000"/>
          <w:sz w:val="24"/>
          <w:szCs w:val="24"/>
        </w:rPr>
        <w:drawing>
          <wp:inline distT="0" distB="0" distL="0" distR="0">
            <wp:extent cx="1305560" cy="1247775"/>
            <wp:effectExtent l="19050" t="0" r="8890" b="0"/>
            <wp:docPr id="46" name="图片 14" descr="C:\Users\ADMINI~1\AppData\Local\Temp\WeChat Files\243616086907659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WeChat Files\243616086907659324.jpg"/>
                    <pic:cNvPicPr>
                      <a:picLocks noChangeAspect="1" noChangeArrowheads="1"/>
                    </pic:cNvPicPr>
                  </pic:nvPicPr>
                  <pic:blipFill>
                    <a:blip r:embed="rId25" cstate="print"/>
                    <a:srcRect l="26554" t="31771" r="19922"/>
                    <a:stretch>
                      <a:fillRect/>
                    </a:stretch>
                  </pic:blipFill>
                  <pic:spPr bwMode="auto">
                    <a:xfrm>
                      <a:off x="0" y="0"/>
                      <a:ext cx="1305560" cy="1247775"/>
                    </a:xfrm>
                    <a:prstGeom prst="rect">
                      <a:avLst/>
                    </a:prstGeom>
                    <a:noFill/>
                    <a:ln w="9525">
                      <a:noFill/>
                      <a:miter lim="800000"/>
                      <a:headEnd/>
                      <a:tailEnd/>
                    </a:ln>
                  </pic:spPr>
                </pic:pic>
              </a:graphicData>
            </a:graphic>
          </wp:inline>
        </w:drawing>
      </w:r>
    </w:p>
    <w:p w:rsidR="007302EC" w:rsidRPr="00175DEE" w:rsidRDefault="0019167A" w:rsidP="007302EC">
      <w:pPr>
        <w:rPr>
          <w:rFonts w:asciiTheme="minorEastAsia" w:hAnsiTheme="minorEastAsia"/>
          <w:b/>
          <w:color w:val="000000"/>
          <w:sz w:val="24"/>
          <w:szCs w:val="24"/>
        </w:rPr>
      </w:pPr>
      <w:r>
        <w:rPr>
          <w:rFonts w:asciiTheme="minorEastAsia" w:hAnsiTheme="minorEastAsia" w:hint="eastAsia"/>
          <w:b/>
          <w:color w:val="000000"/>
          <w:sz w:val="24"/>
          <w:szCs w:val="24"/>
        </w:rPr>
        <w:t>3.</w:t>
      </w:r>
      <w:r w:rsidR="007302EC">
        <w:rPr>
          <w:rFonts w:asciiTheme="minorEastAsia" w:hAnsiTheme="minorEastAsia" w:hint="eastAsia"/>
          <w:b/>
          <w:color w:val="000000"/>
          <w:sz w:val="24"/>
          <w:szCs w:val="24"/>
        </w:rPr>
        <w:t>3，</w:t>
      </w:r>
      <w:r w:rsidR="007302EC" w:rsidRPr="00175DEE">
        <w:rPr>
          <w:rFonts w:asciiTheme="minorEastAsia" w:hAnsiTheme="minorEastAsia" w:hint="eastAsia"/>
          <w:b/>
          <w:color w:val="000000"/>
          <w:sz w:val="24"/>
          <w:szCs w:val="24"/>
        </w:rPr>
        <w:t>通过每阶段展厅展览的形式贴出优秀作业鼓舞学生，并利用课堂时间组织班级学生参观作品观赏和讨论。</w:t>
      </w:r>
    </w:p>
    <w:p w:rsidR="007302EC" w:rsidRPr="00F3051B" w:rsidRDefault="007302EC" w:rsidP="007302EC">
      <w:pPr>
        <w:pStyle w:val="a5"/>
        <w:ind w:left="720" w:firstLineChars="0" w:firstLine="0"/>
        <w:rPr>
          <w:rFonts w:asciiTheme="minorEastAsia" w:hAnsiTheme="minorEastAsia"/>
          <w:b/>
          <w:color w:val="000000"/>
          <w:sz w:val="24"/>
          <w:szCs w:val="24"/>
        </w:rPr>
      </w:pPr>
      <w:r w:rsidRPr="00F3051B">
        <w:rPr>
          <w:rFonts w:asciiTheme="minorEastAsia" w:hAnsiTheme="minorEastAsia"/>
          <w:b/>
          <w:noProof/>
          <w:color w:val="000000"/>
          <w:sz w:val="24"/>
          <w:szCs w:val="24"/>
        </w:rPr>
        <w:drawing>
          <wp:inline distT="0" distB="0" distL="0" distR="0">
            <wp:extent cx="2047875" cy="1535906"/>
            <wp:effectExtent l="19050" t="0" r="9525" b="0"/>
            <wp:docPr id="47" name="图片 15" descr="C:\Users\ADMINI~1\AppData\Local\Temp\WeChat Files\198099076343395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WeChat Files\198099076343395977.jpg"/>
                    <pic:cNvPicPr>
                      <a:picLocks noChangeAspect="1" noChangeArrowheads="1"/>
                    </pic:cNvPicPr>
                  </pic:nvPicPr>
                  <pic:blipFill>
                    <a:blip r:embed="rId26" cstate="print"/>
                    <a:srcRect/>
                    <a:stretch>
                      <a:fillRect/>
                    </a:stretch>
                  </pic:blipFill>
                  <pic:spPr bwMode="auto">
                    <a:xfrm>
                      <a:off x="0" y="0"/>
                      <a:ext cx="2049356" cy="1537017"/>
                    </a:xfrm>
                    <a:prstGeom prst="rect">
                      <a:avLst/>
                    </a:prstGeom>
                    <a:noFill/>
                    <a:ln w="9525">
                      <a:noFill/>
                      <a:miter lim="800000"/>
                      <a:headEnd/>
                      <a:tailEnd/>
                    </a:ln>
                  </pic:spPr>
                </pic:pic>
              </a:graphicData>
            </a:graphic>
          </wp:inline>
        </w:drawing>
      </w:r>
      <w:r w:rsidRPr="00F3051B">
        <w:rPr>
          <w:rFonts w:asciiTheme="minorEastAsia" w:hAnsiTheme="minorEastAsia"/>
          <w:b/>
          <w:noProof/>
          <w:color w:val="000000"/>
          <w:sz w:val="24"/>
          <w:szCs w:val="24"/>
        </w:rPr>
        <w:drawing>
          <wp:inline distT="0" distB="0" distL="0" distR="0">
            <wp:extent cx="2070100" cy="1552575"/>
            <wp:effectExtent l="19050" t="0" r="6350" b="0"/>
            <wp:docPr id="48" name="图片 16" descr="C:\Users\ADMINI~1\AppData\Local\Temp\WeChat Files\512825025926474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1\AppData\Local\Temp\WeChat Files\512825025926474768.jpg"/>
                    <pic:cNvPicPr>
                      <a:picLocks noChangeAspect="1" noChangeArrowheads="1"/>
                    </pic:cNvPicPr>
                  </pic:nvPicPr>
                  <pic:blipFill>
                    <a:blip r:embed="rId27" cstate="print"/>
                    <a:srcRect/>
                    <a:stretch>
                      <a:fillRect/>
                    </a:stretch>
                  </pic:blipFill>
                  <pic:spPr bwMode="auto">
                    <a:xfrm>
                      <a:off x="0" y="0"/>
                      <a:ext cx="2071597" cy="1553698"/>
                    </a:xfrm>
                    <a:prstGeom prst="rect">
                      <a:avLst/>
                    </a:prstGeom>
                    <a:noFill/>
                    <a:ln w="9525">
                      <a:noFill/>
                      <a:miter lim="800000"/>
                      <a:headEnd/>
                      <a:tailEnd/>
                    </a:ln>
                  </pic:spPr>
                </pic:pic>
              </a:graphicData>
            </a:graphic>
          </wp:inline>
        </w:drawing>
      </w:r>
    </w:p>
    <w:p w:rsidR="007302EC" w:rsidRPr="00F3051B" w:rsidRDefault="007302EC" w:rsidP="007302EC">
      <w:pPr>
        <w:pStyle w:val="a5"/>
        <w:ind w:left="720" w:firstLineChars="0" w:firstLine="0"/>
        <w:rPr>
          <w:rFonts w:asciiTheme="minorEastAsia" w:hAnsiTheme="minorEastAsia"/>
          <w:b/>
          <w:color w:val="000000"/>
          <w:sz w:val="24"/>
          <w:szCs w:val="24"/>
        </w:rPr>
      </w:pPr>
    </w:p>
    <w:p w:rsidR="007302EC" w:rsidRPr="00F3051B" w:rsidRDefault="007302EC" w:rsidP="007302EC">
      <w:pPr>
        <w:pStyle w:val="a5"/>
        <w:ind w:left="720" w:firstLineChars="0" w:firstLine="0"/>
        <w:rPr>
          <w:rFonts w:asciiTheme="minorEastAsia" w:hAnsiTheme="minorEastAsia"/>
          <w:b/>
          <w:color w:val="000000"/>
          <w:sz w:val="24"/>
          <w:szCs w:val="24"/>
        </w:rPr>
      </w:pPr>
    </w:p>
    <w:p w:rsidR="007302EC" w:rsidRPr="00175DEE" w:rsidRDefault="0019167A" w:rsidP="007302EC">
      <w:pPr>
        <w:snapToGrid w:val="0"/>
        <w:rPr>
          <w:rFonts w:asciiTheme="minorEastAsia" w:hAnsiTheme="minorEastAsia"/>
          <w:b/>
          <w:color w:val="000000"/>
          <w:sz w:val="24"/>
          <w:szCs w:val="24"/>
        </w:rPr>
      </w:pPr>
      <w:r>
        <w:rPr>
          <w:rFonts w:asciiTheme="minorEastAsia" w:hAnsiTheme="minorEastAsia" w:hint="eastAsia"/>
          <w:b/>
          <w:sz w:val="24"/>
          <w:szCs w:val="24"/>
        </w:rPr>
        <w:t>3.</w:t>
      </w:r>
      <w:r w:rsidR="007302EC">
        <w:rPr>
          <w:rFonts w:asciiTheme="minorEastAsia" w:hAnsiTheme="minorEastAsia" w:hint="eastAsia"/>
          <w:b/>
          <w:sz w:val="24"/>
          <w:szCs w:val="24"/>
        </w:rPr>
        <w:t>4，</w:t>
      </w:r>
      <w:r w:rsidR="007302EC" w:rsidRPr="007D3F91">
        <w:rPr>
          <w:rFonts w:asciiTheme="minorEastAsia" w:hAnsiTheme="minorEastAsia" w:hint="eastAsia"/>
          <w:sz w:val="24"/>
          <w:szCs w:val="24"/>
        </w:rPr>
        <w:t>我们把这些做法渗透在我们的公开展示课中，每次公开课我们多做总结，研讨，是一些基本的做法深入人心，形成</w:t>
      </w:r>
      <w:r w:rsidR="007302EC" w:rsidRPr="007D3F91">
        <w:rPr>
          <w:rFonts w:asciiTheme="minorEastAsia" w:hAnsiTheme="minorEastAsia"/>
          <w:sz w:val="24"/>
          <w:szCs w:val="24"/>
        </w:rPr>
        <w:t>。</w:t>
      </w:r>
      <w:r w:rsidR="007302EC" w:rsidRPr="007D3F91">
        <w:rPr>
          <w:rFonts w:asciiTheme="minorEastAsia" w:hAnsiTheme="minorEastAsia" w:hint="eastAsia"/>
          <w:sz w:val="24"/>
          <w:szCs w:val="24"/>
        </w:rPr>
        <w:t>研究</w:t>
      </w:r>
      <w:r w:rsidR="007302EC" w:rsidRPr="007D3F91">
        <w:rPr>
          <w:rFonts w:asciiTheme="minorEastAsia" w:hAnsiTheme="minorEastAsia"/>
          <w:sz w:val="24"/>
          <w:szCs w:val="24"/>
        </w:rPr>
        <w:t>过程中课题组成员都以</w:t>
      </w:r>
      <w:r w:rsidR="007302EC" w:rsidRPr="007D3F91">
        <w:rPr>
          <w:rFonts w:asciiTheme="minorEastAsia" w:hAnsiTheme="minorEastAsia" w:hint="eastAsia"/>
          <w:sz w:val="24"/>
          <w:szCs w:val="24"/>
        </w:rPr>
        <w:t>色彩</w:t>
      </w:r>
      <w:r w:rsidR="007302EC" w:rsidRPr="007D3F91">
        <w:rPr>
          <w:rFonts w:asciiTheme="minorEastAsia" w:hAnsiTheme="minorEastAsia"/>
          <w:sz w:val="24"/>
          <w:szCs w:val="24"/>
        </w:rPr>
        <w:t>为首选</w:t>
      </w:r>
      <w:r w:rsidR="007302EC" w:rsidRPr="007D3F91">
        <w:rPr>
          <w:rFonts w:asciiTheme="minorEastAsia" w:hAnsiTheme="minorEastAsia"/>
          <w:color w:val="000000"/>
          <w:sz w:val="24"/>
          <w:szCs w:val="24"/>
        </w:rPr>
        <w:t>，</w:t>
      </w:r>
      <w:r w:rsidR="007302EC" w:rsidRPr="007D3F91">
        <w:rPr>
          <w:rFonts w:asciiTheme="minorEastAsia" w:hAnsiTheme="minorEastAsia" w:hint="eastAsia"/>
          <w:color w:val="000000"/>
          <w:sz w:val="24"/>
          <w:szCs w:val="24"/>
        </w:rPr>
        <w:t>并进行</w:t>
      </w:r>
      <w:r w:rsidR="007302EC" w:rsidRPr="007D3F91">
        <w:rPr>
          <w:rFonts w:asciiTheme="minorEastAsia" w:hAnsiTheme="minorEastAsia"/>
          <w:color w:val="000000"/>
          <w:sz w:val="24"/>
          <w:szCs w:val="24"/>
        </w:rPr>
        <w:t>案例分析。</w:t>
      </w:r>
    </w:p>
    <w:p w:rsidR="007302EC" w:rsidRPr="00F3051B" w:rsidRDefault="007302EC" w:rsidP="007302EC">
      <w:pPr>
        <w:widowControl/>
        <w:jc w:val="left"/>
        <w:rPr>
          <w:rFonts w:asciiTheme="minorEastAsia" w:hAnsiTheme="minorEastAsia" w:cs="宋体"/>
          <w:kern w:val="0"/>
          <w:sz w:val="24"/>
          <w:szCs w:val="24"/>
        </w:rPr>
      </w:pPr>
    </w:p>
    <w:p w:rsidR="007302EC" w:rsidRPr="00F3051B" w:rsidRDefault="0019167A" w:rsidP="007302EC">
      <w:pPr>
        <w:rPr>
          <w:rFonts w:asciiTheme="minorEastAsia" w:hAnsiTheme="minorEastAsia"/>
          <w:b/>
          <w:color w:val="000000"/>
          <w:sz w:val="24"/>
          <w:szCs w:val="24"/>
        </w:rPr>
      </w:pPr>
      <w:r>
        <w:rPr>
          <w:rFonts w:asciiTheme="minorEastAsia" w:hAnsiTheme="minorEastAsia" w:hint="eastAsia"/>
          <w:b/>
          <w:color w:val="000000"/>
          <w:sz w:val="24"/>
          <w:szCs w:val="24"/>
        </w:rPr>
        <w:t>3.</w:t>
      </w:r>
      <w:r w:rsidR="007302EC">
        <w:rPr>
          <w:rFonts w:asciiTheme="minorEastAsia" w:hAnsiTheme="minorEastAsia" w:hint="eastAsia"/>
          <w:b/>
          <w:color w:val="000000"/>
          <w:sz w:val="24"/>
          <w:szCs w:val="24"/>
        </w:rPr>
        <w:t>5，</w:t>
      </w:r>
      <w:r w:rsidR="007302EC" w:rsidRPr="00F3051B">
        <w:rPr>
          <w:rFonts w:asciiTheme="minorEastAsia" w:hAnsiTheme="minorEastAsia" w:hint="eastAsia"/>
          <w:b/>
          <w:color w:val="000000"/>
          <w:sz w:val="24"/>
          <w:szCs w:val="24"/>
        </w:rPr>
        <w:t>教学成绩大幅提高</w:t>
      </w:r>
    </w:p>
    <w:p w:rsidR="007302EC" w:rsidRPr="00B6271E" w:rsidRDefault="007302EC" w:rsidP="00B6271E">
      <w:pPr>
        <w:ind w:firstLineChars="150" w:firstLine="360"/>
        <w:rPr>
          <w:rFonts w:asciiTheme="minorEastAsia" w:hAnsiTheme="minorEastAsia"/>
          <w:color w:val="000000"/>
          <w:sz w:val="24"/>
          <w:szCs w:val="24"/>
        </w:rPr>
      </w:pPr>
      <w:r w:rsidRPr="00F3051B">
        <w:rPr>
          <w:rFonts w:asciiTheme="minorEastAsia" w:hAnsiTheme="minorEastAsia" w:hint="eastAsia"/>
          <w:color w:val="000000"/>
          <w:sz w:val="24"/>
          <w:szCs w:val="24"/>
        </w:rPr>
        <w:t>我们经过几年的努力近</w:t>
      </w:r>
      <w:r w:rsidRPr="00F3051B">
        <w:rPr>
          <w:rFonts w:asciiTheme="minorEastAsia" w:hAnsiTheme="minorEastAsia"/>
          <w:color w:val="000000"/>
          <w:sz w:val="24"/>
          <w:szCs w:val="24"/>
        </w:rPr>
        <w:t>几年的高考分数</w:t>
      </w:r>
      <w:r w:rsidRPr="00F3051B">
        <w:rPr>
          <w:rFonts w:asciiTheme="minorEastAsia" w:hAnsiTheme="minorEastAsia" w:hint="eastAsia"/>
          <w:color w:val="000000"/>
          <w:sz w:val="24"/>
          <w:szCs w:val="24"/>
        </w:rPr>
        <w:t>百分百</w:t>
      </w:r>
      <w:r w:rsidRPr="00F3051B">
        <w:rPr>
          <w:rFonts w:asciiTheme="minorEastAsia" w:hAnsiTheme="minorEastAsia"/>
          <w:color w:val="000000"/>
          <w:sz w:val="24"/>
          <w:szCs w:val="24"/>
        </w:rPr>
        <w:t>达标，水粉</w:t>
      </w:r>
      <w:r w:rsidRPr="00F3051B">
        <w:rPr>
          <w:rFonts w:asciiTheme="minorEastAsia" w:hAnsiTheme="minorEastAsia" w:hint="eastAsia"/>
          <w:color w:val="000000"/>
          <w:sz w:val="24"/>
          <w:szCs w:val="24"/>
        </w:rPr>
        <w:t>的</w:t>
      </w:r>
      <w:r w:rsidRPr="00F3051B">
        <w:rPr>
          <w:rFonts w:asciiTheme="minorEastAsia" w:hAnsiTheme="minorEastAsia"/>
          <w:color w:val="000000"/>
          <w:sz w:val="24"/>
          <w:szCs w:val="24"/>
        </w:rPr>
        <w:t>平均分都比素描速写高。平均分在1</w:t>
      </w:r>
      <w:r>
        <w:rPr>
          <w:rFonts w:asciiTheme="minorEastAsia" w:hAnsiTheme="minorEastAsia" w:hint="eastAsia"/>
          <w:color w:val="000000"/>
          <w:sz w:val="24"/>
          <w:szCs w:val="24"/>
        </w:rPr>
        <w:t>20</w:t>
      </w:r>
      <w:r w:rsidRPr="00F3051B">
        <w:rPr>
          <w:rFonts w:asciiTheme="minorEastAsia" w:hAnsiTheme="minorEastAsia" w:hint="eastAsia"/>
          <w:color w:val="000000"/>
          <w:sz w:val="24"/>
          <w:szCs w:val="24"/>
        </w:rPr>
        <w:t>分</w:t>
      </w:r>
      <w:r w:rsidRPr="00F3051B">
        <w:rPr>
          <w:rFonts w:asciiTheme="minorEastAsia" w:hAnsiTheme="minorEastAsia"/>
          <w:color w:val="000000"/>
          <w:sz w:val="24"/>
          <w:szCs w:val="24"/>
        </w:rPr>
        <w:t>左右</w:t>
      </w:r>
      <w:r>
        <w:rPr>
          <w:rFonts w:asciiTheme="minorEastAsia" w:hAnsiTheme="minorEastAsia" w:hint="eastAsia"/>
          <w:color w:val="000000"/>
          <w:sz w:val="24"/>
          <w:szCs w:val="24"/>
        </w:rPr>
        <w:t>我们的教</w:t>
      </w:r>
      <w:r w:rsidRPr="00F3051B">
        <w:rPr>
          <w:rFonts w:asciiTheme="minorEastAsia" w:hAnsiTheme="minorEastAsia" w:hint="eastAsia"/>
          <w:color w:val="000000"/>
          <w:sz w:val="24"/>
          <w:szCs w:val="24"/>
        </w:rPr>
        <w:t>学成绩有大幅度的提高。</w:t>
      </w:r>
      <w:r>
        <w:rPr>
          <w:rFonts w:asciiTheme="minorEastAsia" w:hAnsiTheme="minorEastAsia" w:hint="eastAsia"/>
          <w:color w:val="000000"/>
          <w:sz w:val="24"/>
          <w:szCs w:val="24"/>
        </w:rPr>
        <w:t>2018</w:t>
      </w:r>
      <w:r w:rsidRPr="00F3051B">
        <w:rPr>
          <w:rFonts w:asciiTheme="minorEastAsia" w:hAnsiTheme="minorEastAsia" w:hint="eastAsia"/>
          <w:color w:val="000000"/>
          <w:sz w:val="24"/>
          <w:szCs w:val="24"/>
        </w:rPr>
        <w:t>届我们高三</w:t>
      </w:r>
      <w:r w:rsidRPr="00F3051B">
        <w:rPr>
          <w:rFonts w:asciiTheme="minorEastAsia" w:hAnsiTheme="minorEastAsia"/>
          <w:color w:val="000000"/>
          <w:sz w:val="24"/>
          <w:szCs w:val="24"/>
        </w:rPr>
        <w:t>美术</w:t>
      </w:r>
      <w:r w:rsidRPr="00F3051B">
        <w:rPr>
          <w:rFonts w:asciiTheme="minorEastAsia" w:hAnsiTheme="minorEastAsia" w:hint="eastAsia"/>
          <w:color w:val="000000"/>
          <w:sz w:val="24"/>
          <w:szCs w:val="24"/>
        </w:rPr>
        <w:t>成绩</w:t>
      </w:r>
      <w:r w:rsidRPr="00F3051B">
        <w:rPr>
          <w:rFonts w:asciiTheme="minorEastAsia" w:hAnsiTheme="minorEastAsia"/>
          <w:color w:val="000000"/>
          <w:sz w:val="24"/>
          <w:szCs w:val="24"/>
        </w:rPr>
        <w:t>超越</w:t>
      </w:r>
      <w:r w:rsidRPr="00F3051B">
        <w:rPr>
          <w:rFonts w:asciiTheme="minorEastAsia" w:hAnsiTheme="minorEastAsia" w:hint="eastAsia"/>
          <w:color w:val="000000"/>
          <w:sz w:val="24"/>
          <w:szCs w:val="24"/>
        </w:rPr>
        <w:t>了</w:t>
      </w:r>
      <w:r w:rsidRPr="00F3051B">
        <w:rPr>
          <w:rFonts w:asciiTheme="minorEastAsia" w:hAnsiTheme="minorEastAsia"/>
          <w:color w:val="000000"/>
          <w:sz w:val="24"/>
          <w:szCs w:val="24"/>
        </w:rPr>
        <w:t>以往的高考成绩</w:t>
      </w:r>
      <w:r>
        <w:rPr>
          <w:rFonts w:asciiTheme="minorEastAsia" w:hAnsiTheme="minorEastAsia" w:hint="eastAsia"/>
          <w:color w:val="000000"/>
          <w:sz w:val="24"/>
          <w:szCs w:val="24"/>
        </w:rPr>
        <w:t>。。。。。。</w:t>
      </w:r>
    </w:p>
    <w:p w:rsidR="007302EC" w:rsidRDefault="007302EC" w:rsidP="00B6271E">
      <w:pPr>
        <w:widowControl/>
        <w:ind w:firstLineChars="100" w:firstLine="240"/>
        <w:jc w:val="left"/>
        <w:rPr>
          <w:rFonts w:asciiTheme="minorEastAsia" w:hAnsiTheme="minorEastAsia" w:cs="宋体"/>
          <w:kern w:val="0"/>
          <w:sz w:val="24"/>
          <w:szCs w:val="24"/>
        </w:rPr>
      </w:pPr>
      <w:r>
        <w:rPr>
          <w:rFonts w:asciiTheme="minorEastAsia" w:hAnsiTheme="minorEastAsia" w:cs="宋体" w:hint="eastAsia"/>
          <w:kern w:val="0"/>
          <w:sz w:val="24"/>
          <w:szCs w:val="24"/>
        </w:rPr>
        <w:t>通过这些做法和成果，我们认为还需要努力，需要我们有创新的教学方法来提高我们的教学理念。尝试多种方式来引导学生，使学生感受到艺术所带来的德育之美。</w:t>
      </w:r>
    </w:p>
    <w:p w:rsidR="007302EC" w:rsidRDefault="007302EC" w:rsidP="007302EC">
      <w:pPr>
        <w:widowControl/>
        <w:jc w:val="left"/>
        <w:rPr>
          <w:rFonts w:asciiTheme="minorEastAsia" w:hAnsiTheme="minorEastAsia" w:cs="宋体"/>
          <w:kern w:val="0"/>
          <w:sz w:val="24"/>
          <w:szCs w:val="24"/>
        </w:rPr>
      </w:pPr>
    </w:p>
    <w:p w:rsidR="007302EC" w:rsidRDefault="007302EC" w:rsidP="007302EC">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主要参考文献：</w:t>
      </w:r>
    </w:p>
    <w:p w:rsidR="007302EC" w:rsidRDefault="007302EC" w:rsidP="007302EC">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1，《色彩基础》（风景写生）上海人民美术出版社 </w:t>
      </w:r>
      <w:r>
        <w:rPr>
          <w:rFonts w:asciiTheme="minorEastAsia" w:hAnsiTheme="minorEastAsia" w:cs="宋体"/>
          <w:kern w:val="0"/>
          <w:sz w:val="24"/>
          <w:szCs w:val="24"/>
        </w:rPr>
        <w:t xml:space="preserve">   </w:t>
      </w:r>
      <w:r>
        <w:rPr>
          <w:rFonts w:asciiTheme="minorEastAsia" w:hAnsiTheme="minorEastAsia" w:cs="宋体" w:hint="eastAsia"/>
          <w:kern w:val="0"/>
          <w:sz w:val="24"/>
          <w:szCs w:val="24"/>
        </w:rPr>
        <w:t xml:space="preserve">来自本校，编著 </w:t>
      </w:r>
    </w:p>
    <w:p w:rsidR="007302EC" w:rsidRDefault="007302EC" w:rsidP="007302EC">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2，《风景画的高度》——西方名家作品精选 浙江人民美术出版社</w:t>
      </w:r>
    </w:p>
    <w:p w:rsidR="007302EC" w:rsidRDefault="007302EC" w:rsidP="007302EC">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3，《色彩基础》人民美术出版社 </w:t>
      </w:r>
      <w:r>
        <w:rPr>
          <w:rFonts w:asciiTheme="minorEastAsia" w:hAnsiTheme="minorEastAsia" w:cs="宋体"/>
          <w:kern w:val="0"/>
          <w:sz w:val="24"/>
          <w:szCs w:val="24"/>
        </w:rPr>
        <w:t xml:space="preserve">     </w:t>
      </w:r>
      <w:r>
        <w:rPr>
          <w:rFonts w:asciiTheme="minorEastAsia" w:hAnsiTheme="minorEastAsia" w:cs="宋体" w:hint="eastAsia"/>
          <w:kern w:val="0"/>
          <w:sz w:val="24"/>
          <w:szCs w:val="24"/>
        </w:rPr>
        <w:t xml:space="preserve">赵建 </w:t>
      </w:r>
      <w:r>
        <w:rPr>
          <w:rFonts w:asciiTheme="minorEastAsia" w:hAnsiTheme="minorEastAsia" w:cs="宋体"/>
          <w:kern w:val="0"/>
          <w:sz w:val="24"/>
          <w:szCs w:val="24"/>
        </w:rPr>
        <w:t xml:space="preserve"> </w:t>
      </w:r>
      <w:r>
        <w:rPr>
          <w:rFonts w:asciiTheme="minorEastAsia" w:hAnsiTheme="minorEastAsia" w:cs="宋体" w:hint="eastAsia"/>
          <w:kern w:val="0"/>
          <w:sz w:val="24"/>
          <w:szCs w:val="24"/>
        </w:rPr>
        <w:t xml:space="preserve">王风华主编 </w:t>
      </w:r>
      <w:r>
        <w:rPr>
          <w:rFonts w:asciiTheme="minorEastAsia" w:hAnsiTheme="minorEastAsia" w:cs="宋体"/>
          <w:kern w:val="0"/>
          <w:sz w:val="24"/>
          <w:szCs w:val="24"/>
        </w:rPr>
        <w:t xml:space="preserve">  </w:t>
      </w:r>
    </w:p>
    <w:p w:rsidR="007302EC" w:rsidRPr="007302EC" w:rsidRDefault="007302EC" w:rsidP="00F22D42">
      <w:pPr>
        <w:widowControl/>
        <w:jc w:val="left"/>
        <w:rPr>
          <w:rFonts w:asciiTheme="minorEastAsia" w:hAnsiTheme="minorEastAsia" w:cs="宋体"/>
          <w:kern w:val="0"/>
          <w:sz w:val="24"/>
          <w:szCs w:val="24"/>
        </w:rPr>
      </w:pPr>
      <w:r>
        <w:rPr>
          <w:rFonts w:asciiTheme="minorEastAsia" w:hAnsiTheme="minorEastAsia" w:cs="宋体" w:hint="eastAsia"/>
          <w:kern w:val="0"/>
          <w:sz w:val="24"/>
          <w:szCs w:val="24"/>
        </w:rPr>
        <w:t xml:space="preserve">4，《色彩学》——学科发展报告 中国科学技术出版社 </w:t>
      </w:r>
      <w:r>
        <w:rPr>
          <w:rFonts w:asciiTheme="minorEastAsia" w:hAnsiTheme="minorEastAsia" w:cs="宋体"/>
          <w:kern w:val="0"/>
          <w:sz w:val="24"/>
          <w:szCs w:val="24"/>
        </w:rPr>
        <w:t xml:space="preserve">  </w:t>
      </w:r>
      <w:r>
        <w:rPr>
          <w:rFonts w:asciiTheme="minorEastAsia" w:hAnsiTheme="minorEastAsia" w:cs="宋体" w:hint="eastAsia"/>
          <w:kern w:val="0"/>
          <w:sz w:val="24"/>
          <w:szCs w:val="24"/>
        </w:rPr>
        <w:t>中国科学技术协会主编</w:t>
      </w:r>
    </w:p>
    <w:sectPr w:rsidR="007302EC" w:rsidRPr="007302EC" w:rsidSect="00715D10">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CAD" w:rsidRDefault="00AF4CAD" w:rsidP="00F42860">
      <w:r>
        <w:separator/>
      </w:r>
    </w:p>
  </w:endnote>
  <w:endnote w:type="continuationSeparator" w:id="0">
    <w:p w:rsidR="00AF4CAD" w:rsidRDefault="00AF4CAD" w:rsidP="00F428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KaiTi">
    <w:altName w:val="Malgun Gothic Semilight"/>
    <w:charset w:val="86"/>
    <w:family w:val="modern"/>
    <w:pitch w:val="default"/>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CAD" w:rsidRDefault="00AF4CAD" w:rsidP="00F42860">
      <w:r>
        <w:separator/>
      </w:r>
    </w:p>
  </w:footnote>
  <w:footnote w:type="continuationSeparator" w:id="0">
    <w:p w:rsidR="00AF4CAD" w:rsidRDefault="00AF4CAD" w:rsidP="00F428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A7439"/>
    <w:multiLevelType w:val="multilevel"/>
    <w:tmpl w:val="0C9CFE38"/>
    <w:lvl w:ilvl="0">
      <w:start w:val="3"/>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
    <w:nsid w:val="148D171F"/>
    <w:multiLevelType w:val="hybridMultilevel"/>
    <w:tmpl w:val="762040D2"/>
    <w:lvl w:ilvl="0" w:tplc="EE5CE39C">
      <w:start w:val="1"/>
      <w:numFmt w:val="decimal"/>
      <w:lvlText w:val="%1，"/>
      <w:lvlJc w:val="left"/>
      <w:pPr>
        <w:ind w:left="720" w:hanging="720"/>
      </w:pPr>
      <w:rPr>
        <w:rFonts w:asciiTheme="minorHAnsi" w:hAnsiTheme="minorHAnsi"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1A765B11"/>
    <w:multiLevelType w:val="hybridMultilevel"/>
    <w:tmpl w:val="A232EE60"/>
    <w:lvl w:ilvl="0" w:tplc="4CD01C0A">
      <w:start w:val="1"/>
      <w:numFmt w:val="decimal"/>
      <w:lvlText w:val="%1，"/>
      <w:lvlJc w:val="left"/>
      <w:pPr>
        <w:ind w:left="720" w:hanging="720"/>
      </w:pPr>
      <w:rPr>
        <w:rFonts w:asciiTheme="minorEastAsia" w:hAnsiTheme="minorEastAsia" w:hint="default"/>
        <w:b w:val="0"/>
        <w:color w:val="auto"/>
        <w:sz w:val="28"/>
      </w:rPr>
    </w:lvl>
    <w:lvl w:ilvl="1" w:tplc="34F4DC9A">
      <w:start w:val="1"/>
      <w:numFmt w:val="decimal"/>
      <w:lvlText w:val="%2）"/>
      <w:lvlJc w:val="left"/>
      <w:pPr>
        <w:ind w:left="1146" w:hanging="720"/>
      </w:pPr>
      <w:rPr>
        <w:rFonts w:hint="default"/>
      </w:rPr>
    </w:lvl>
    <w:lvl w:ilvl="2" w:tplc="5B88DBEC">
      <w:start w:val="2"/>
      <w:numFmt w:val="decimal"/>
      <w:lvlText w:val="%3）"/>
      <w:lvlJc w:val="left"/>
      <w:pPr>
        <w:ind w:left="1560" w:hanging="720"/>
      </w:pPr>
      <w:rPr>
        <w:rFonts w:ascii="宋体" w:hAnsi="宋体" w:hint="default"/>
        <w:b/>
        <w:color w:val="000000"/>
        <w:sz w:val="24"/>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F814DA"/>
    <w:multiLevelType w:val="hybridMultilevel"/>
    <w:tmpl w:val="1E144448"/>
    <w:lvl w:ilvl="0" w:tplc="BD3AEE2E">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4402CA3"/>
    <w:multiLevelType w:val="multilevel"/>
    <w:tmpl w:val="45AC50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58E36B3"/>
    <w:multiLevelType w:val="hybridMultilevel"/>
    <w:tmpl w:val="AB2A1FB8"/>
    <w:lvl w:ilvl="0" w:tplc="06CAAC40">
      <w:start w:val="1"/>
      <w:numFmt w:val="decimal"/>
      <w:lvlText w:val="%1，"/>
      <w:lvlJc w:val="left"/>
      <w:pPr>
        <w:ind w:left="440" w:hanging="440"/>
      </w:pPr>
      <w:rPr>
        <w:rFonts w:asciiTheme="minorHAnsi" w:hAnsiTheme="minorHAnsi" w:hint="eastAsia"/>
        <w:b/>
        <w:color w:val="000000"/>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40F52FA6"/>
    <w:multiLevelType w:val="hybridMultilevel"/>
    <w:tmpl w:val="8B68A376"/>
    <w:lvl w:ilvl="0" w:tplc="24DA3AD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C2031B4"/>
    <w:multiLevelType w:val="hybridMultilevel"/>
    <w:tmpl w:val="612C5956"/>
    <w:lvl w:ilvl="0" w:tplc="35905982">
      <w:start w:val="1"/>
      <w:numFmt w:val="decimal"/>
      <w:lvlText w:val="%1，"/>
      <w:lvlJc w:val="left"/>
      <w:pPr>
        <w:ind w:left="360" w:hanging="360"/>
      </w:pPr>
      <w:rPr>
        <w:rFonts w:eastAsia="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0FC32DC"/>
    <w:multiLevelType w:val="hybridMultilevel"/>
    <w:tmpl w:val="8A22CD2C"/>
    <w:lvl w:ilvl="0" w:tplc="FFBC845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75121BB"/>
    <w:multiLevelType w:val="hybridMultilevel"/>
    <w:tmpl w:val="6074AE0E"/>
    <w:lvl w:ilvl="0" w:tplc="D3DA09C0">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F953EE2"/>
    <w:multiLevelType w:val="hybridMultilevel"/>
    <w:tmpl w:val="814245E8"/>
    <w:lvl w:ilvl="0" w:tplc="063A4026">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9"/>
  </w:num>
  <w:num w:numId="2">
    <w:abstractNumId w:val="7"/>
  </w:num>
  <w:num w:numId="3">
    <w:abstractNumId w:val="2"/>
  </w:num>
  <w:num w:numId="4">
    <w:abstractNumId w:val="8"/>
  </w:num>
  <w:num w:numId="5">
    <w:abstractNumId w:val="10"/>
  </w:num>
  <w:num w:numId="6">
    <w:abstractNumId w:val="6"/>
  </w:num>
  <w:num w:numId="7">
    <w:abstractNumId w:val="1"/>
  </w:num>
  <w:num w:numId="8">
    <w:abstractNumId w:val="5"/>
  </w:num>
  <w:num w:numId="9">
    <w:abstractNumId w:val="3"/>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554">
      <o:colormenu v:ext="edit" fillcolor="none [209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2860"/>
    <w:rsid w:val="000117C0"/>
    <w:rsid w:val="00031AF2"/>
    <w:rsid w:val="0003400C"/>
    <w:rsid w:val="0003628C"/>
    <w:rsid w:val="00043CF6"/>
    <w:rsid w:val="00044622"/>
    <w:rsid w:val="00044766"/>
    <w:rsid w:val="00045F66"/>
    <w:rsid w:val="00047C3E"/>
    <w:rsid w:val="0005206E"/>
    <w:rsid w:val="00054008"/>
    <w:rsid w:val="000550A6"/>
    <w:rsid w:val="0006613D"/>
    <w:rsid w:val="00066311"/>
    <w:rsid w:val="00072D15"/>
    <w:rsid w:val="00074BB8"/>
    <w:rsid w:val="00076602"/>
    <w:rsid w:val="00077C46"/>
    <w:rsid w:val="0008394E"/>
    <w:rsid w:val="00090608"/>
    <w:rsid w:val="00090DC7"/>
    <w:rsid w:val="00092465"/>
    <w:rsid w:val="00094157"/>
    <w:rsid w:val="00094993"/>
    <w:rsid w:val="000A51DF"/>
    <w:rsid w:val="000A6192"/>
    <w:rsid w:val="000B168E"/>
    <w:rsid w:val="000B58BA"/>
    <w:rsid w:val="000B7B4F"/>
    <w:rsid w:val="000C1115"/>
    <w:rsid w:val="000C182B"/>
    <w:rsid w:val="000C40BB"/>
    <w:rsid w:val="000C6B8D"/>
    <w:rsid w:val="000D3BEE"/>
    <w:rsid w:val="000D5B19"/>
    <w:rsid w:val="000D7054"/>
    <w:rsid w:val="000E5587"/>
    <w:rsid w:val="000E6A2E"/>
    <w:rsid w:val="000F2FBD"/>
    <w:rsid w:val="000F4C6C"/>
    <w:rsid w:val="00101D0F"/>
    <w:rsid w:val="001034DD"/>
    <w:rsid w:val="0010463A"/>
    <w:rsid w:val="00104C92"/>
    <w:rsid w:val="00107BE7"/>
    <w:rsid w:val="00114808"/>
    <w:rsid w:val="00114947"/>
    <w:rsid w:val="00114E57"/>
    <w:rsid w:val="00117159"/>
    <w:rsid w:val="00124659"/>
    <w:rsid w:val="00126E4A"/>
    <w:rsid w:val="001277E5"/>
    <w:rsid w:val="00130926"/>
    <w:rsid w:val="001356A3"/>
    <w:rsid w:val="00135949"/>
    <w:rsid w:val="0013727A"/>
    <w:rsid w:val="001376CF"/>
    <w:rsid w:val="00142A81"/>
    <w:rsid w:val="00145841"/>
    <w:rsid w:val="00151CFF"/>
    <w:rsid w:val="00153A07"/>
    <w:rsid w:val="00154DE9"/>
    <w:rsid w:val="001561A0"/>
    <w:rsid w:val="0015653A"/>
    <w:rsid w:val="0016179B"/>
    <w:rsid w:val="00161DC4"/>
    <w:rsid w:val="001625B9"/>
    <w:rsid w:val="0016458C"/>
    <w:rsid w:val="00166A19"/>
    <w:rsid w:val="00167CA8"/>
    <w:rsid w:val="0017154A"/>
    <w:rsid w:val="00174093"/>
    <w:rsid w:val="00175DEE"/>
    <w:rsid w:val="00177093"/>
    <w:rsid w:val="00183BF6"/>
    <w:rsid w:val="00185BF3"/>
    <w:rsid w:val="00186595"/>
    <w:rsid w:val="00187A4D"/>
    <w:rsid w:val="001903FA"/>
    <w:rsid w:val="0019167A"/>
    <w:rsid w:val="001948E0"/>
    <w:rsid w:val="00194A0E"/>
    <w:rsid w:val="0019732B"/>
    <w:rsid w:val="001A01BD"/>
    <w:rsid w:val="001A067A"/>
    <w:rsid w:val="001A4698"/>
    <w:rsid w:val="001B296C"/>
    <w:rsid w:val="001C22A6"/>
    <w:rsid w:val="001D18CB"/>
    <w:rsid w:val="001D4BA8"/>
    <w:rsid w:val="001D5095"/>
    <w:rsid w:val="001E07D3"/>
    <w:rsid w:val="001E2DF6"/>
    <w:rsid w:val="00201E79"/>
    <w:rsid w:val="00202A47"/>
    <w:rsid w:val="00203634"/>
    <w:rsid w:val="0022143C"/>
    <w:rsid w:val="00221D12"/>
    <w:rsid w:val="00224E71"/>
    <w:rsid w:val="00226041"/>
    <w:rsid w:val="00226353"/>
    <w:rsid w:val="0022640E"/>
    <w:rsid w:val="00233DCE"/>
    <w:rsid w:val="00234EB6"/>
    <w:rsid w:val="00237C29"/>
    <w:rsid w:val="00240235"/>
    <w:rsid w:val="00240714"/>
    <w:rsid w:val="002472AF"/>
    <w:rsid w:val="00251179"/>
    <w:rsid w:val="00251CBA"/>
    <w:rsid w:val="0025519B"/>
    <w:rsid w:val="00255BBA"/>
    <w:rsid w:val="0025674F"/>
    <w:rsid w:val="00266ED4"/>
    <w:rsid w:val="002677FA"/>
    <w:rsid w:val="00270906"/>
    <w:rsid w:val="0027329C"/>
    <w:rsid w:val="002759B9"/>
    <w:rsid w:val="002845B5"/>
    <w:rsid w:val="002914D7"/>
    <w:rsid w:val="00291C4B"/>
    <w:rsid w:val="0029480C"/>
    <w:rsid w:val="00294FC4"/>
    <w:rsid w:val="002A2A59"/>
    <w:rsid w:val="002A4420"/>
    <w:rsid w:val="002A45EA"/>
    <w:rsid w:val="002A7222"/>
    <w:rsid w:val="002B36C1"/>
    <w:rsid w:val="002B3DBB"/>
    <w:rsid w:val="002B4E24"/>
    <w:rsid w:val="002C1A82"/>
    <w:rsid w:val="002C2619"/>
    <w:rsid w:val="002C2986"/>
    <w:rsid w:val="002C2C04"/>
    <w:rsid w:val="002C3EE7"/>
    <w:rsid w:val="002D0385"/>
    <w:rsid w:val="002D227F"/>
    <w:rsid w:val="002D4053"/>
    <w:rsid w:val="002D64C4"/>
    <w:rsid w:val="002E7E2B"/>
    <w:rsid w:val="002F05C4"/>
    <w:rsid w:val="002F3D16"/>
    <w:rsid w:val="002F5178"/>
    <w:rsid w:val="00300BB5"/>
    <w:rsid w:val="003010F9"/>
    <w:rsid w:val="00304FF7"/>
    <w:rsid w:val="0030724E"/>
    <w:rsid w:val="00310E1B"/>
    <w:rsid w:val="0031688D"/>
    <w:rsid w:val="00323FF9"/>
    <w:rsid w:val="003302B5"/>
    <w:rsid w:val="003375E0"/>
    <w:rsid w:val="00342C86"/>
    <w:rsid w:val="00346A06"/>
    <w:rsid w:val="003513EC"/>
    <w:rsid w:val="0037252D"/>
    <w:rsid w:val="003752D6"/>
    <w:rsid w:val="00380228"/>
    <w:rsid w:val="003811CC"/>
    <w:rsid w:val="00382154"/>
    <w:rsid w:val="00391E10"/>
    <w:rsid w:val="003A2044"/>
    <w:rsid w:val="003A70F3"/>
    <w:rsid w:val="003B29F3"/>
    <w:rsid w:val="003B4AF9"/>
    <w:rsid w:val="003B66E1"/>
    <w:rsid w:val="003C1357"/>
    <w:rsid w:val="003C1ED7"/>
    <w:rsid w:val="003C4413"/>
    <w:rsid w:val="003C6950"/>
    <w:rsid w:val="003C6AEE"/>
    <w:rsid w:val="003C75A4"/>
    <w:rsid w:val="003D1514"/>
    <w:rsid w:val="003D3DE3"/>
    <w:rsid w:val="003D3EDE"/>
    <w:rsid w:val="003D5E82"/>
    <w:rsid w:val="003D78C2"/>
    <w:rsid w:val="003E0AFB"/>
    <w:rsid w:val="003E4A05"/>
    <w:rsid w:val="003E719F"/>
    <w:rsid w:val="003F2B71"/>
    <w:rsid w:val="003F766E"/>
    <w:rsid w:val="00407D03"/>
    <w:rsid w:val="004107C5"/>
    <w:rsid w:val="00410C30"/>
    <w:rsid w:val="0041170D"/>
    <w:rsid w:val="004145E3"/>
    <w:rsid w:val="00415B0C"/>
    <w:rsid w:val="00415DD7"/>
    <w:rsid w:val="00422948"/>
    <w:rsid w:val="004245F2"/>
    <w:rsid w:val="00426DAF"/>
    <w:rsid w:val="004304D1"/>
    <w:rsid w:val="004309FA"/>
    <w:rsid w:val="00432AB9"/>
    <w:rsid w:val="00436FF9"/>
    <w:rsid w:val="00441AF2"/>
    <w:rsid w:val="00451C32"/>
    <w:rsid w:val="00451CBA"/>
    <w:rsid w:val="004531FF"/>
    <w:rsid w:val="004618AC"/>
    <w:rsid w:val="004623D4"/>
    <w:rsid w:val="00463558"/>
    <w:rsid w:val="00463A03"/>
    <w:rsid w:val="004666D7"/>
    <w:rsid w:val="00466E6D"/>
    <w:rsid w:val="00472A81"/>
    <w:rsid w:val="00472D1D"/>
    <w:rsid w:val="004740BF"/>
    <w:rsid w:val="00480FF4"/>
    <w:rsid w:val="004A294C"/>
    <w:rsid w:val="004B1AC9"/>
    <w:rsid w:val="004B7399"/>
    <w:rsid w:val="004C1440"/>
    <w:rsid w:val="004C4CBB"/>
    <w:rsid w:val="004C4DD5"/>
    <w:rsid w:val="004C7544"/>
    <w:rsid w:val="004F2D25"/>
    <w:rsid w:val="005024E2"/>
    <w:rsid w:val="00504FCA"/>
    <w:rsid w:val="0050631B"/>
    <w:rsid w:val="00512C69"/>
    <w:rsid w:val="00514111"/>
    <w:rsid w:val="00514DA2"/>
    <w:rsid w:val="00520782"/>
    <w:rsid w:val="00526EA0"/>
    <w:rsid w:val="005274F6"/>
    <w:rsid w:val="005352B7"/>
    <w:rsid w:val="005379AD"/>
    <w:rsid w:val="00537CCA"/>
    <w:rsid w:val="00542076"/>
    <w:rsid w:val="00543B0B"/>
    <w:rsid w:val="00552631"/>
    <w:rsid w:val="00557261"/>
    <w:rsid w:val="00557F3A"/>
    <w:rsid w:val="0057139C"/>
    <w:rsid w:val="00574161"/>
    <w:rsid w:val="005776BE"/>
    <w:rsid w:val="005811C3"/>
    <w:rsid w:val="00581AC8"/>
    <w:rsid w:val="0058286A"/>
    <w:rsid w:val="00593523"/>
    <w:rsid w:val="005A1306"/>
    <w:rsid w:val="005B106D"/>
    <w:rsid w:val="005B2302"/>
    <w:rsid w:val="005B49E7"/>
    <w:rsid w:val="005B69A6"/>
    <w:rsid w:val="005B74F8"/>
    <w:rsid w:val="005C0164"/>
    <w:rsid w:val="005C0F4F"/>
    <w:rsid w:val="005C2200"/>
    <w:rsid w:val="005C2E8B"/>
    <w:rsid w:val="005C55EB"/>
    <w:rsid w:val="005C7C3A"/>
    <w:rsid w:val="005D2EA5"/>
    <w:rsid w:val="005D3B35"/>
    <w:rsid w:val="005D4BD5"/>
    <w:rsid w:val="005D6BB2"/>
    <w:rsid w:val="005E091D"/>
    <w:rsid w:val="005E324B"/>
    <w:rsid w:val="005E3A37"/>
    <w:rsid w:val="005E4D80"/>
    <w:rsid w:val="005F0350"/>
    <w:rsid w:val="005F12D8"/>
    <w:rsid w:val="005F76AC"/>
    <w:rsid w:val="005F7C27"/>
    <w:rsid w:val="00600C55"/>
    <w:rsid w:val="00601288"/>
    <w:rsid w:val="00611070"/>
    <w:rsid w:val="00622A6E"/>
    <w:rsid w:val="00623058"/>
    <w:rsid w:val="00623DF4"/>
    <w:rsid w:val="00625AD9"/>
    <w:rsid w:val="00625B77"/>
    <w:rsid w:val="006312F3"/>
    <w:rsid w:val="00645336"/>
    <w:rsid w:val="00646798"/>
    <w:rsid w:val="00651D41"/>
    <w:rsid w:val="00652201"/>
    <w:rsid w:val="00654974"/>
    <w:rsid w:val="00655036"/>
    <w:rsid w:val="006552F8"/>
    <w:rsid w:val="00673B88"/>
    <w:rsid w:val="00682212"/>
    <w:rsid w:val="00685BD8"/>
    <w:rsid w:val="0069015D"/>
    <w:rsid w:val="006912AD"/>
    <w:rsid w:val="00691F67"/>
    <w:rsid w:val="00694CE2"/>
    <w:rsid w:val="006A40E8"/>
    <w:rsid w:val="006B2664"/>
    <w:rsid w:val="006B6CB6"/>
    <w:rsid w:val="006C2CCF"/>
    <w:rsid w:val="006C424F"/>
    <w:rsid w:val="006C761B"/>
    <w:rsid w:val="006D1C96"/>
    <w:rsid w:val="006D4B54"/>
    <w:rsid w:val="006E0855"/>
    <w:rsid w:val="006F4C86"/>
    <w:rsid w:val="00701B5B"/>
    <w:rsid w:val="00705590"/>
    <w:rsid w:val="007125DB"/>
    <w:rsid w:val="00713061"/>
    <w:rsid w:val="00715D10"/>
    <w:rsid w:val="00717E91"/>
    <w:rsid w:val="00724EE3"/>
    <w:rsid w:val="007302EC"/>
    <w:rsid w:val="0073403C"/>
    <w:rsid w:val="007501E9"/>
    <w:rsid w:val="00751553"/>
    <w:rsid w:val="007526DC"/>
    <w:rsid w:val="007640CE"/>
    <w:rsid w:val="00766972"/>
    <w:rsid w:val="00770C0E"/>
    <w:rsid w:val="007813F3"/>
    <w:rsid w:val="0078265A"/>
    <w:rsid w:val="007853CF"/>
    <w:rsid w:val="00787A3A"/>
    <w:rsid w:val="00794331"/>
    <w:rsid w:val="007A0331"/>
    <w:rsid w:val="007A16C8"/>
    <w:rsid w:val="007A467B"/>
    <w:rsid w:val="007A7845"/>
    <w:rsid w:val="007B321B"/>
    <w:rsid w:val="007B43BA"/>
    <w:rsid w:val="007B56EF"/>
    <w:rsid w:val="007B632B"/>
    <w:rsid w:val="007B6B35"/>
    <w:rsid w:val="007C7241"/>
    <w:rsid w:val="007D0DA1"/>
    <w:rsid w:val="007D387D"/>
    <w:rsid w:val="007D3F91"/>
    <w:rsid w:val="007D4AF6"/>
    <w:rsid w:val="007E31B2"/>
    <w:rsid w:val="007E42EC"/>
    <w:rsid w:val="007E5EB7"/>
    <w:rsid w:val="007F0A72"/>
    <w:rsid w:val="007F2B99"/>
    <w:rsid w:val="007F4084"/>
    <w:rsid w:val="007F447A"/>
    <w:rsid w:val="0080178D"/>
    <w:rsid w:val="00803FC7"/>
    <w:rsid w:val="00806431"/>
    <w:rsid w:val="0080756C"/>
    <w:rsid w:val="00807E61"/>
    <w:rsid w:val="008123A5"/>
    <w:rsid w:val="0082139A"/>
    <w:rsid w:val="0082534F"/>
    <w:rsid w:val="00830DBF"/>
    <w:rsid w:val="00832B3E"/>
    <w:rsid w:val="00833E2A"/>
    <w:rsid w:val="0083414B"/>
    <w:rsid w:val="0083780F"/>
    <w:rsid w:val="00841506"/>
    <w:rsid w:val="00843DEF"/>
    <w:rsid w:val="00847AE5"/>
    <w:rsid w:val="00847B17"/>
    <w:rsid w:val="00852052"/>
    <w:rsid w:val="0085660B"/>
    <w:rsid w:val="00857F1F"/>
    <w:rsid w:val="0086356B"/>
    <w:rsid w:val="00867075"/>
    <w:rsid w:val="0087091C"/>
    <w:rsid w:val="008715E1"/>
    <w:rsid w:val="00872868"/>
    <w:rsid w:val="0087447A"/>
    <w:rsid w:val="0087629D"/>
    <w:rsid w:val="00881D4E"/>
    <w:rsid w:val="00882ADB"/>
    <w:rsid w:val="00884E85"/>
    <w:rsid w:val="00895409"/>
    <w:rsid w:val="00895AD7"/>
    <w:rsid w:val="008A0B75"/>
    <w:rsid w:val="008A14B2"/>
    <w:rsid w:val="008A31E3"/>
    <w:rsid w:val="008B15F4"/>
    <w:rsid w:val="008B47DC"/>
    <w:rsid w:val="008B5B9B"/>
    <w:rsid w:val="008C3147"/>
    <w:rsid w:val="008C4AA8"/>
    <w:rsid w:val="008C52F2"/>
    <w:rsid w:val="008C712E"/>
    <w:rsid w:val="008C7C3D"/>
    <w:rsid w:val="008D450A"/>
    <w:rsid w:val="008E293F"/>
    <w:rsid w:val="008E514D"/>
    <w:rsid w:val="008F6206"/>
    <w:rsid w:val="00900E59"/>
    <w:rsid w:val="00901AE8"/>
    <w:rsid w:val="00906F96"/>
    <w:rsid w:val="0091363D"/>
    <w:rsid w:val="00914FB7"/>
    <w:rsid w:val="00915ED9"/>
    <w:rsid w:val="00916A7F"/>
    <w:rsid w:val="00924EAF"/>
    <w:rsid w:val="00935EE9"/>
    <w:rsid w:val="00937567"/>
    <w:rsid w:val="00940633"/>
    <w:rsid w:val="00943ED6"/>
    <w:rsid w:val="00945F48"/>
    <w:rsid w:val="00956D6F"/>
    <w:rsid w:val="009573E9"/>
    <w:rsid w:val="00964AAD"/>
    <w:rsid w:val="00965904"/>
    <w:rsid w:val="00965B28"/>
    <w:rsid w:val="00966218"/>
    <w:rsid w:val="00966795"/>
    <w:rsid w:val="00966A59"/>
    <w:rsid w:val="00967E63"/>
    <w:rsid w:val="00984364"/>
    <w:rsid w:val="00985456"/>
    <w:rsid w:val="00990A7C"/>
    <w:rsid w:val="00993998"/>
    <w:rsid w:val="009A0150"/>
    <w:rsid w:val="009A2AD0"/>
    <w:rsid w:val="009A6D5A"/>
    <w:rsid w:val="009B0FE2"/>
    <w:rsid w:val="009B19F9"/>
    <w:rsid w:val="009B5D16"/>
    <w:rsid w:val="009B664F"/>
    <w:rsid w:val="009C0B83"/>
    <w:rsid w:val="009C15D4"/>
    <w:rsid w:val="009C2BD7"/>
    <w:rsid w:val="009C5FDC"/>
    <w:rsid w:val="009C69E2"/>
    <w:rsid w:val="009F209B"/>
    <w:rsid w:val="009F49B4"/>
    <w:rsid w:val="009F6A71"/>
    <w:rsid w:val="00A000F4"/>
    <w:rsid w:val="00A0108A"/>
    <w:rsid w:val="00A01DCF"/>
    <w:rsid w:val="00A03CE1"/>
    <w:rsid w:val="00A04A01"/>
    <w:rsid w:val="00A04C09"/>
    <w:rsid w:val="00A0610B"/>
    <w:rsid w:val="00A22FE6"/>
    <w:rsid w:val="00A244EC"/>
    <w:rsid w:val="00A260BC"/>
    <w:rsid w:val="00A2784C"/>
    <w:rsid w:val="00A32CFD"/>
    <w:rsid w:val="00A342F8"/>
    <w:rsid w:val="00A35CAC"/>
    <w:rsid w:val="00A35E65"/>
    <w:rsid w:val="00A3700F"/>
    <w:rsid w:val="00A3785E"/>
    <w:rsid w:val="00A40FC7"/>
    <w:rsid w:val="00A441AD"/>
    <w:rsid w:val="00A4773E"/>
    <w:rsid w:val="00A52047"/>
    <w:rsid w:val="00A5527C"/>
    <w:rsid w:val="00A557CD"/>
    <w:rsid w:val="00A56792"/>
    <w:rsid w:val="00A6062D"/>
    <w:rsid w:val="00A74177"/>
    <w:rsid w:val="00A745F3"/>
    <w:rsid w:val="00A75B55"/>
    <w:rsid w:val="00A77E1F"/>
    <w:rsid w:val="00A77FAE"/>
    <w:rsid w:val="00A86995"/>
    <w:rsid w:val="00A87988"/>
    <w:rsid w:val="00A93223"/>
    <w:rsid w:val="00AA25CC"/>
    <w:rsid w:val="00AA35B6"/>
    <w:rsid w:val="00AA4148"/>
    <w:rsid w:val="00AA7A44"/>
    <w:rsid w:val="00AB3AA5"/>
    <w:rsid w:val="00AB4100"/>
    <w:rsid w:val="00AB5720"/>
    <w:rsid w:val="00AC0AB6"/>
    <w:rsid w:val="00AC6C53"/>
    <w:rsid w:val="00AC79FF"/>
    <w:rsid w:val="00AC7EF0"/>
    <w:rsid w:val="00AD0C35"/>
    <w:rsid w:val="00AD3AC6"/>
    <w:rsid w:val="00AE7C3F"/>
    <w:rsid w:val="00AF4CAD"/>
    <w:rsid w:val="00B00E35"/>
    <w:rsid w:val="00B03975"/>
    <w:rsid w:val="00B17B4F"/>
    <w:rsid w:val="00B220BE"/>
    <w:rsid w:val="00B33CEF"/>
    <w:rsid w:val="00B36932"/>
    <w:rsid w:val="00B40817"/>
    <w:rsid w:val="00B4551A"/>
    <w:rsid w:val="00B5149E"/>
    <w:rsid w:val="00B52D41"/>
    <w:rsid w:val="00B6271E"/>
    <w:rsid w:val="00B648A8"/>
    <w:rsid w:val="00B8403B"/>
    <w:rsid w:val="00B90CAE"/>
    <w:rsid w:val="00B92DA2"/>
    <w:rsid w:val="00BA0963"/>
    <w:rsid w:val="00BA321A"/>
    <w:rsid w:val="00BA65B0"/>
    <w:rsid w:val="00BA7C92"/>
    <w:rsid w:val="00BB147B"/>
    <w:rsid w:val="00BB2032"/>
    <w:rsid w:val="00BB26C2"/>
    <w:rsid w:val="00BB3C6C"/>
    <w:rsid w:val="00BB40EE"/>
    <w:rsid w:val="00BB7036"/>
    <w:rsid w:val="00BC1169"/>
    <w:rsid w:val="00BC3D43"/>
    <w:rsid w:val="00BC70B0"/>
    <w:rsid w:val="00BD3CB8"/>
    <w:rsid w:val="00BD6338"/>
    <w:rsid w:val="00BD69FF"/>
    <w:rsid w:val="00BD6DDD"/>
    <w:rsid w:val="00BE27D6"/>
    <w:rsid w:val="00BE33BA"/>
    <w:rsid w:val="00BE576B"/>
    <w:rsid w:val="00BE726C"/>
    <w:rsid w:val="00BE7889"/>
    <w:rsid w:val="00BF0852"/>
    <w:rsid w:val="00BF70EE"/>
    <w:rsid w:val="00C14494"/>
    <w:rsid w:val="00C2101C"/>
    <w:rsid w:val="00C2631A"/>
    <w:rsid w:val="00C318A2"/>
    <w:rsid w:val="00C34344"/>
    <w:rsid w:val="00C360E5"/>
    <w:rsid w:val="00C3633D"/>
    <w:rsid w:val="00C43FBE"/>
    <w:rsid w:val="00C54326"/>
    <w:rsid w:val="00C56460"/>
    <w:rsid w:val="00C65383"/>
    <w:rsid w:val="00C66929"/>
    <w:rsid w:val="00C75A9D"/>
    <w:rsid w:val="00C76A96"/>
    <w:rsid w:val="00C76D54"/>
    <w:rsid w:val="00C771B0"/>
    <w:rsid w:val="00C8418B"/>
    <w:rsid w:val="00C90C6F"/>
    <w:rsid w:val="00C91B29"/>
    <w:rsid w:val="00CA2073"/>
    <w:rsid w:val="00CA496C"/>
    <w:rsid w:val="00CA4B24"/>
    <w:rsid w:val="00CA6CB0"/>
    <w:rsid w:val="00CA6E43"/>
    <w:rsid w:val="00CB3E04"/>
    <w:rsid w:val="00CB7AA2"/>
    <w:rsid w:val="00CC3E7B"/>
    <w:rsid w:val="00CC6DBB"/>
    <w:rsid w:val="00CD0AFD"/>
    <w:rsid w:val="00CE3C62"/>
    <w:rsid w:val="00CE713C"/>
    <w:rsid w:val="00CF46C5"/>
    <w:rsid w:val="00D00113"/>
    <w:rsid w:val="00D01BC3"/>
    <w:rsid w:val="00D03D59"/>
    <w:rsid w:val="00D1193E"/>
    <w:rsid w:val="00D13223"/>
    <w:rsid w:val="00D154CF"/>
    <w:rsid w:val="00D16E56"/>
    <w:rsid w:val="00D2239A"/>
    <w:rsid w:val="00D23698"/>
    <w:rsid w:val="00D2485E"/>
    <w:rsid w:val="00D25CC5"/>
    <w:rsid w:val="00D31317"/>
    <w:rsid w:val="00D31895"/>
    <w:rsid w:val="00D330F4"/>
    <w:rsid w:val="00D41388"/>
    <w:rsid w:val="00D469DB"/>
    <w:rsid w:val="00D50AD2"/>
    <w:rsid w:val="00D5374D"/>
    <w:rsid w:val="00D62B0D"/>
    <w:rsid w:val="00D63B1B"/>
    <w:rsid w:val="00D63C88"/>
    <w:rsid w:val="00D66097"/>
    <w:rsid w:val="00D72932"/>
    <w:rsid w:val="00D73C41"/>
    <w:rsid w:val="00D86D43"/>
    <w:rsid w:val="00D913E3"/>
    <w:rsid w:val="00DA4226"/>
    <w:rsid w:val="00DB308D"/>
    <w:rsid w:val="00DC4AD3"/>
    <w:rsid w:val="00DC5002"/>
    <w:rsid w:val="00DC7862"/>
    <w:rsid w:val="00DD6B28"/>
    <w:rsid w:val="00DE49EF"/>
    <w:rsid w:val="00DE63B6"/>
    <w:rsid w:val="00DE78EE"/>
    <w:rsid w:val="00DE7D02"/>
    <w:rsid w:val="00DF3B1A"/>
    <w:rsid w:val="00DF3F38"/>
    <w:rsid w:val="00DF79A0"/>
    <w:rsid w:val="00E0182D"/>
    <w:rsid w:val="00E078FA"/>
    <w:rsid w:val="00E17C55"/>
    <w:rsid w:val="00E242B5"/>
    <w:rsid w:val="00E24411"/>
    <w:rsid w:val="00E24518"/>
    <w:rsid w:val="00E2600E"/>
    <w:rsid w:val="00E30FA3"/>
    <w:rsid w:val="00E331F0"/>
    <w:rsid w:val="00E34004"/>
    <w:rsid w:val="00E36CEB"/>
    <w:rsid w:val="00E414A3"/>
    <w:rsid w:val="00E41BD3"/>
    <w:rsid w:val="00E4272F"/>
    <w:rsid w:val="00E50247"/>
    <w:rsid w:val="00E5073D"/>
    <w:rsid w:val="00E56DB9"/>
    <w:rsid w:val="00E5725C"/>
    <w:rsid w:val="00E606B5"/>
    <w:rsid w:val="00E60A22"/>
    <w:rsid w:val="00E71D77"/>
    <w:rsid w:val="00E81F32"/>
    <w:rsid w:val="00E837DF"/>
    <w:rsid w:val="00E85D25"/>
    <w:rsid w:val="00E96BF5"/>
    <w:rsid w:val="00E97338"/>
    <w:rsid w:val="00EA15AF"/>
    <w:rsid w:val="00EA2505"/>
    <w:rsid w:val="00EA46E3"/>
    <w:rsid w:val="00EB00A5"/>
    <w:rsid w:val="00EB7912"/>
    <w:rsid w:val="00EC006E"/>
    <w:rsid w:val="00EC6272"/>
    <w:rsid w:val="00EC6D28"/>
    <w:rsid w:val="00EC7945"/>
    <w:rsid w:val="00ED6CC6"/>
    <w:rsid w:val="00EE3BC2"/>
    <w:rsid w:val="00EE5494"/>
    <w:rsid w:val="00EF0DFA"/>
    <w:rsid w:val="00EF6B13"/>
    <w:rsid w:val="00F01DD7"/>
    <w:rsid w:val="00F0220D"/>
    <w:rsid w:val="00F033FD"/>
    <w:rsid w:val="00F10FC0"/>
    <w:rsid w:val="00F11338"/>
    <w:rsid w:val="00F11CE4"/>
    <w:rsid w:val="00F145A7"/>
    <w:rsid w:val="00F14AFE"/>
    <w:rsid w:val="00F21276"/>
    <w:rsid w:val="00F22D42"/>
    <w:rsid w:val="00F2555B"/>
    <w:rsid w:val="00F2566C"/>
    <w:rsid w:val="00F266CC"/>
    <w:rsid w:val="00F302C6"/>
    <w:rsid w:val="00F30385"/>
    <w:rsid w:val="00F3051B"/>
    <w:rsid w:val="00F41416"/>
    <w:rsid w:val="00F42860"/>
    <w:rsid w:val="00F46CE4"/>
    <w:rsid w:val="00F54CF3"/>
    <w:rsid w:val="00F56660"/>
    <w:rsid w:val="00F63178"/>
    <w:rsid w:val="00F67240"/>
    <w:rsid w:val="00F67D2D"/>
    <w:rsid w:val="00F71193"/>
    <w:rsid w:val="00F77AB8"/>
    <w:rsid w:val="00F825DC"/>
    <w:rsid w:val="00F85201"/>
    <w:rsid w:val="00F85202"/>
    <w:rsid w:val="00F867C3"/>
    <w:rsid w:val="00F86DF0"/>
    <w:rsid w:val="00F94B46"/>
    <w:rsid w:val="00FA285B"/>
    <w:rsid w:val="00FA629B"/>
    <w:rsid w:val="00FB1BD0"/>
    <w:rsid w:val="00FB48B4"/>
    <w:rsid w:val="00FC0E99"/>
    <w:rsid w:val="00FC442E"/>
    <w:rsid w:val="00FC743C"/>
    <w:rsid w:val="00FC79FF"/>
    <w:rsid w:val="00FC7B8E"/>
    <w:rsid w:val="00FD580C"/>
    <w:rsid w:val="00FD7193"/>
    <w:rsid w:val="00FE3ACD"/>
    <w:rsid w:val="00FE48CE"/>
    <w:rsid w:val="00FE53D4"/>
    <w:rsid w:val="00FF08EE"/>
    <w:rsid w:val="00FF0FB8"/>
    <w:rsid w:val="00FF27E5"/>
    <w:rsid w:val="00FF2D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colormenu v:ext="edit" fillcolor="none [209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8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28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42860"/>
    <w:rPr>
      <w:sz w:val="18"/>
      <w:szCs w:val="18"/>
    </w:rPr>
  </w:style>
  <w:style w:type="paragraph" w:styleId="a4">
    <w:name w:val="footer"/>
    <w:basedOn w:val="a"/>
    <w:link w:val="Char0"/>
    <w:uiPriority w:val="99"/>
    <w:unhideWhenUsed/>
    <w:rsid w:val="00F42860"/>
    <w:pPr>
      <w:tabs>
        <w:tab w:val="center" w:pos="4153"/>
        <w:tab w:val="right" w:pos="8306"/>
      </w:tabs>
      <w:snapToGrid w:val="0"/>
      <w:jc w:val="left"/>
    </w:pPr>
    <w:rPr>
      <w:sz w:val="18"/>
      <w:szCs w:val="18"/>
    </w:rPr>
  </w:style>
  <w:style w:type="character" w:customStyle="1" w:styleId="Char0">
    <w:name w:val="页脚 Char"/>
    <w:basedOn w:val="a0"/>
    <w:link w:val="a4"/>
    <w:uiPriority w:val="99"/>
    <w:rsid w:val="00F42860"/>
    <w:rPr>
      <w:sz w:val="18"/>
      <w:szCs w:val="18"/>
    </w:rPr>
  </w:style>
  <w:style w:type="paragraph" w:styleId="a5">
    <w:name w:val="List Paragraph"/>
    <w:basedOn w:val="a"/>
    <w:uiPriority w:val="34"/>
    <w:qFormat/>
    <w:rsid w:val="00F42860"/>
    <w:pPr>
      <w:ind w:firstLineChars="200" w:firstLine="420"/>
    </w:pPr>
  </w:style>
  <w:style w:type="paragraph" w:styleId="a6">
    <w:name w:val="Balloon Text"/>
    <w:basedOn w:val="a"/>
    <w:link w:val="Char1"/>
    <w:uiPriority w:val="99"/>
    <w:semiHidden/>
    <w:unhideWhenUsed/>
    <w:rsid w:val="007D0DA1"/>
    <w:rPr>
      <w:sz w:val="18"/>
      <w:szCs w:val="18"/>
    </w:rPr>
  </w:style>
  <w:style w:type="character" w:customStyle="1" w:styleId="Char1">
    <w:name w:val="批注框文本 Char"/>
    <w:basedOn w:val="a0"/>
    <w:link w:val="a6"/>
    <w:uiPriority w:val="99"/>
    <w:semiHidden/>
    <w:rsid w:val="007D0DA1"/>
    <w:rPr>
      <w:sz w:val="18"/>
      <w:szCs w:val="18"/>
    </w:rPr>
  </w:style>
  <w:style w:type="paragraph" w:styleId="a7">
    <w:name w:val="No Spacing"/>
    <w:uiPriority w:val="1"/>
    <w:qFormat/>
    <w:rsid w:val="007E5EB7"/>
    <w:pPr>
      <w:widowControl w:val="0"/>
      <w:jc w:val="both"/>
    </w:pPr>
    <w:rPr>
      <w:rFonts w:ascii="Calibri" w:eastAsia="宋体" w:hAnsi="Calibri" w:cs="Times New Roman"/>
    </w:rPr>
  </w:style>
  <w:style w:type="paragraph" w:customStyle="1" w:styleId="1">
    <w:name w:val="样式1"/>
    <w:basedOn w:val="a"/>
    <w:rsid w:val="00DA4226"/>
    <w:pPr>
      <w:spacing w:line="312" w:lineRule="auto"/>
    </w:pPr>
    <w:rPr>
      <w:rFonts w:ascii="Times New Roman" w:eastAsia="宋体" w:hAnsi="Times New Roman" w:cs="Times New Roman"/>
      <w:szCs w:val="20"/>
    </w:rPr>
  </w:style>
  <w:style w:type="paragraph" w:styleId="a8">
    <w:name w:val="Normal (Web)"/>
    <w:basedOn w:val="a"/>
    <w:rsid w:val="00DA4226"/>
    <w:pPr>
      <w:widowControl/>
      <w:spacing w:before="100" w:beforeAutospacing="1" w:after="100" w:afterAutospacing="1"/>
      <w:jc w:val="left"/>
    </w:pPr>
    <w:rPr>
      <w:rFonts w:ascii="宋体" w:eastAsia="宋体" w:hAnsi="宋体" w:cs="Times New Roman"/>
      <w:kern w:val="0"/>
      <w:sz w:val="24"/>
      <w:szCs w:val="24"/>
    </w:rPr>
  </w:style>
  <w:style w:type="table" w:styleId="a9">
    <w:name w:val="Table Grid"/>
    <w:basedOn w:val="a1"/>
    <w:uiPriority w:val="39"/>
    <w:qFormat/>
    <w:rsid w:val="00D469DB"/>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4599150">
      <w:bodyDiv w:val="1"/>
      <w:marLeft w:val="0"/>
      <w:marRight w:val="0"/>
      <w:marTop w:val="0"/>
      <w:marBottom w:val="0"/>
      <w:divBdr>
        <w:top w:val="none" w:sz="0" w:space="0" w:color="auto"/>
        <w:left w:val="none" w:sz="0" w:space="0" w:color="auto"/>
        <w:bottom w:val="none" w:sz="0" w:space="0" w:color="auto"/>
        <w:right w:val="none" w:sz="0" w:space="0" w:color="auto"/>
      </w:divBdr>
      <w:divsChild>
        <w:div w:id="448084942">
          <w:marLeft w:val="0"/>
          <w:marRight w:val="0"/>
          <w:marTop w:val="0"/>
          <w:marBottom w:val="141"/>
          <w:divBdr>
            <w:top w:val="none" w:sz="0" w:space="0" w:color="auto"/>
            <w:left w:val="none" w:sz="0" w:space="0" w:color="auto"/>
            <w:bottom w:val="none" w:sz="0" w:space="0" w:color="auto"/>
            <w:right w:val="none" w:sz="0" w:space="0" w:color="auto"/>
          </w:divBdr>
        </w:div>
        <w:div w:id="1877811483">
          <w:marLeft w:val="0"/>
          <w:marRight w:val="0"/>
          <w:marTop w:val="0"/>
          <w:marBottom w:val="14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D4BE4-0670-4776-BB50-C406740B5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14</Pages>
  <Words>1686</Words>
  <Characters>9611</Characters>
  <Application>Microsoft Office Word</Application>
  <DocSecurity>0</DocSecurity>
  <Lines>80</Lines>
  <Paragraphs>22</Paragraphs>
  <ScaleCrop>false</ScaleCrop>
  <Company>china</Company>
  <LinksUpToDate>false</LinksUpToDate>
  <CharactersWithSpaces>11275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Duanyuhua</cp:lastModifiedBy>
  <cp:revision>20</cp:revision>
  <cp:lastPrinted>2019-07-28T15:52:00Z</cp:lastPrinted>
  <dcterms:created xsi:type="dcterms:W3CDTF">2019-07-28T15:11:00Z</dcterms:created>
  <dcterms:modified xsi:type="dcterms:W3CDTF">2019-07-30T10:16:00Z</dcterms:modified>
</cp:coreProperties>
</file>