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04770" w14:textId="77777777" w:rsidR="0045603A" w:rsidRPr="00191B0D" w:rsidRDefault="009B7896" w:rsidP="009B7896">
      <w:pPr>
        <w:jc w:val="center"/>
        <w:rPr>
          <w:b/>
        </w:rPr>
      </w:pPr>
      <w:r w:rsidRPr="00191B0D">
        <w:rPr>
          <w:rFonts w:hint="eastAsia"/>
          <w:b/>
        </w:rPr>
        <w:t>“置笛有声”</w:t>
      </w:r>
      <w:r w:rsidR="00526398" w:rsidRPr="00191B0D">
        <w:rPr>
          <w:rFonts w:hint="eastAsia"/>
          <w:b/>
        </w:rPr>
        <w:t>，迈出</w:t>
      </w:r>
      <w:r w:rsidRPr="00191B0D">
        <w:rPr>
          <w:rFonts w:hint="eastAsia"/>
          <w:b/>
        </w:rPr>
        <w:t>单元</w:t>
      </w:r>
      <w:r w:rsidR="00526398" w:rsidRPr="00191B0D">
        <w:rPr>
          <w:rFonts w:hint="eastAsia"/>
          <w:b/>
        </w:rPr>
        <w:t>大活动第一步</w:t>
      </w:r>
    </w:p>
    <w:p w14:paraId="66816F79" w14:textId="77777777" w:rsidR="00526398" w:rsidRDefault="00526398" w:rsidP="00526398">
      <w:pPr>
        <w:jc w:val="right"/>
      </w:pPr>
      <w:r>
        <w:rPr>
          <w:rFonts w:hint="eastAsia"/>
        </w:rPr>
        <w:t>——单元大活动教学实验初探</w:t>
      </w:r>
      <w:r>
        <w:rPr>
          <w:rFonts w:hint="eastAsia"/>
        </w:rPr>
        <w:t xml:space="preserve"> </w:t>
      </w:r>
      <w:r>
        <w:rPr>
          <w:rFonts w:hint="eastAsia"/>
        </w:rPr>
        <w:t>位育初级张梦霜</w:t>
      </w:r>
    </w:p>
    <w:p w14:paraId="26E72732" w14:textId="77777777" w:rsidR="00B54CA9" w:rsidRPr="00B54CA9" w:rsidRDefault="009919F3" w:rsidP="00B54CA9">
      <w:pPr>
        <w:spacing w:line="276" w:lineRule="auto"/>
        <w:rPr>
          <w:b/>
          <w:bCs/>
        </w:rPr>
      </w:pPr>
      <w:r w:rsidRPr="00B54CA9">
        <w:rPr>
          <w:rFonts w:hint="eastAsia"/>
          <w:b/>
          <w:bCs/>
        </w:rPr>
        <w:t>【摘要】</w:t>
      </w:r>
    </w:p>
    <w:p w14:paraId="6AA71B8C" w14:textId="648A40DC" w:rsidR="009919F3" w:rsidRDefault="009919F3" w:rsidP="00B54CA9">
      <w:pPr>
        <w:spacing w:line="276" w:lineRule="auto"/>
        <w:ind w:firstLineChars="200" w:firstLine="420"/>
      </w:pPr>
      <w:r>
        <w:rPr>
          <w:rFonts w:hint="eastAsia"/>
        </w:rPr>
        <w:t>时代变迁，教育改革的今天学生应该具备什么样</w:t>
      </w:r>
      <w:r w:rsidR="00B54CA9">
        <w:rPr>
          <w:rFonts w:hint="eastAsia"/>
        </w:rPr>
        <w:t>能力，教学中如何培养这些能力，课堂教学中如何落实核心素养等问题都是当下教育焦点问题。位育初级中学作为徐汇区《高品质优化基于核心素养的区域课改实践体系》项目攻坚校，物理组以“单元教学设计研究”为教研组主要研修方向，以单元教学设计出发，通过开展贯穿章节教学的单元大活动探索利用单元大活动为抓手的课堂教学新模式。</w:t>
      </w:r>
    </w:p>
    <w:p w14:paraId="6BFF6F86" w14:textId="0CD76988" w:rsidR="009919F3" w:rsidRDefault="00B54CA9" w:rsidP="00B54CA9">
      <w:pPr>
        <w:spacing w:before="240" w:line="276" w:lineRule="auto"/>
      </w:pPr>
      <w:r w:rsidRPr="00B54CA9">
        <w:rPr>
          <w:rFonts w:hint="eastAsia"/>
          <w:b/>
          <w:bCs/>
        </w:rPr>
        <w:t>【关键词】</w:t>
      </w:r>
      <w:r>
        <w:rPr>
          <w:rFonts w:hint="eastAsia"/>
        </w:rPr>
        <w:t xml:space="preserve"> </w:t>
      </w:r>
      <w:r>
        <w:rPr>
          <w:rFonts w:hint="eastAsia"/>
        </w:rPr>
        <w:t>单元大活动、声学、吸管汽笛</w:t>
      </w:r>
    </w:p>
    <w:p w14:paraId="3EF83B02" w14:textId="77777777" w:rsidR="00B54CA9" w:rsidRDefault="00B54CA9" w:rsidP="00B54CA9">
      <w:pPr>
        <w:spacing w:line="276" w:lineRule="auto"/>
      </w:pPr>
    </w:p>
    <w:p w14:paraId="644AFC82" w14:textId="301D2F2A" w:rsidR="000439C0" w:rsidRDefault="00F119EE" w:rsidP="009919F3">
      <w:pPr>
        <w:spacing w:line="276" w:lineRule="auto"/>
        <w:ind w:firstLineChars="200" w:firstLine="420"/>
      </w:pPr>
      <w:r>
        <w:rPr>
          <w:rFonts w:hint="eastAsia"/>
        </w:rPr>
        <w:t>声学是初中物理的第一章，也是我们迈出单元大活动教学实践的第一步。在这个章节的教学中，我们采用陈洵颖老师所设计的单元大活动“吸管汽笛”方案，对全年级</w:t>
      </w:r>
      <w:r>
        <w:rPr>
          <w:rFonts w:hint="eastAsia"/>
        </w:rPr>
        <w:t>8</w:t>
      </w:r>
      <w:r>
        <w:rPr>
          <w:rFonts w:hint="eastAsia"/>
        </w:rPr>
        <w:t>个班级</w:t>
      </w:r>
      <w:r>
        <w:rPr>
          <w:rFonts w:hint="eastAsia"/>
        </w:rPr>
        <w:t>260</w:t>
      </w:r>
      <w:r>
        <w:rPr>
          <w:rFonts w:hint="eastAsia"/>
        </w:rPr>
        <w:t>余名同学进行教学实践。</w:t>
      </w:r>
    </w:p>
    <w:p w14:paraId="2BC5EAA8" w14:textId="77777777" w:rsidR="00B61AC1" w:rsidRPr="00B61AC1" w:rsidRDefault="00B61AC1" w:rsidP="00840E75">
      <w:pPr>
        <w:spacing w:before="240" w:line="276" w:lineRule="auto"/>
        <w:rPr>
          <w:b/>
        </w:rPr>
      </w:pPr>
      <w:r w:rsidRPr="00B61AC1">
        <w:rPr>
          <w:rFonts w:hint="eastAsia"/>
          <w:b/>
        </w:rPr>
        <w:t>一、大活动课前准备</w:t>
      </w:r>
    </w:p>
    <w:p w14:paraId="62C80A4B" w14:textId="77777777" w:rsidR="00F119EE" w:rsidRDefault="00F119EE" w:rsidP="00840E75">
      <w:pPr>
        <w:spacing w:before="240" w:line="276" w:lineRule="auto"/>
        <w:ind w:firstLineChars="200" w:firstLine="420"/>
      </w:pPr>
      <w:r>
        <w:rPr>
          <w:rFonts w:hint="eastAsia"/>
        </w:rPr>
        <w:t>教学前期准备过程中，我们初二</w:t>
      </w:r>
      <w:proofErr w:type="gramStart"/>
      <w:r>
        <w:rPr>
          <w:rFonts w:hint="eastAsia"/>
        </w:rPr>
        <w:t>备课组</w:t>
      </w:r>
      <w:proofErr w:type="gramEnd"/>
      <w:r>
        <w:rPr>
          <w:rFonts w:hint="eastAsia"/>
        </w:rPr>
        <w:t>的全体物理老师，针对陈老师设计的方案进行自我探索。其中遇到不少同行们都遇到的困难，诸如：难以置信的小吸管能出大笛声；</w:t>
      </w:r>
      <w:r w:rsidR="00D20B88">
        <w:rPr>
          <w:rFonts w:hint="eastAsia"/>
        </w:rPr>
        <w:t>选择什么样的吸管能成功；</w:t>
      </w:r>
      <w:r>
        <w:rPr>
          <w:rFonts w:hint="eastAsia"/>
        </w:rPr>
        <w:t>怎么按照文字描述去剪吸管；怎么样去吹；吹出什么样的声音才正确……这个起步问题</w:t>
      </w:r>
      <w:r w:rsidR="00D20B88">
        <w:rPr>
          <w:rFonts w:hint="eastAsia"/>
        </w:rPr>
        <w:t>折磨了我和姜老师整整</w:t>
      </w:r>
      <w:r>
        <w:rPr>
          <w:rFonts w:hint="eastAsia"/>
        </w:rPr>
        <w:t>一个下午</w:t>
      </w:r>
      <w:r w:rsidR="00D20B88">
        <w:rPr>
          <w:rFonts w:hint="eastAsia"/>
        </w:rPr>
        <w:t>。我们剪了三四十根吸管，试了无数次，</w:t>
      </w:r>
      <w:proofErr w:type="gramStart"/>
      <w:r w:rsidR="00D20B88">
        <w:rPr>
          <w:rFonts w:hint="eastAsia"/>
        </w:rPr>
        <w:t>吹酸了</w:t>
      </w:r>
      <w:proofErr w:type="gramEnd"/>
      <w:r w:rsidR="00D20B88">
        <w:rPr>
          <w:rFonts w:hint="eastAsia"/>
        </w:rPr>
        <w:t>下颚骨，搜尽了度娘，依旧一筹莫展。最后陈老师解救了我们，给了我们她自己的笛声视频，给我们发了吸管的剪口照片，还指导了我们吹奏方法。做回学生的过程让我看到学习一个新的事物是必须面临无数的</w:t>
      </w:r>
      <w:r w:rsidR="007D5B96">
        <w:rPr>
          <w:rFonts w:hint="eastAsia"/>
        </w:rPr>
        <w:t>困难。</w:t>
      </w:r>
      <w:r w:rsidR="005074A9">
        <w:rPr>
          <w:rFonts w:hint="eastAsia"/>
        </w:rPr>
        <w:t>在布置给学生任务的过程中</w:t>
      </w:r>
      <w:r w:rsidR="007D5B96">
        <w:rPr>
          <w:rFonts w:hint="eastAsia"/>
        </w:rPr>
        <w:t>，我们</w:t>
      </w:r>
      <w:r w:rsidR="005074A9">
        <w:rPr>
          <w:rFonts w:hint="eastAsia"/>
        </w:rPr>
        <w:t>应该充分考虑到这些困难，同时也要注意这些困难的解决方法以及背后的教育价值。</w:t>
      </w:r>
    </w:p>
    <w:p w14:paraId="2F3FC23A" w14:textId="77777777" w:rsidR="007C3401" w:rsidRDefault="005074A9" w:rsidP="00840E75">
      <w:pPr>
        <w:spacing w:line="276" w:lineRule="auto"/>
        <w:ind w:firstLineChars="200" w:firstLine="420"/>
      </w:pPr>
      <w:r>
        <w:rPr>
          <w:rFonts w:hint="eastAsia"/>
        </w:rPr>
        <w:t>因此我们在布置学生任务的过程中主要经历了三次</w:t>
      </w:r>
      <w:r w:rsidR="007C3401">
        <w:rPr>
          <w:rFonts w:hint="eastAsia"/>
        </w:rPr>
        <w:t>探究：</w:t>
      </w:r>
    </w:p>
    <w:p w14:paraId="3C0B02E3" w14:textId="77777777" w:rsidR="005074A9" w:rsidRDefault="005074A9" w:rsidP="00840E75">
      <w:pPr>
        <w:pStyle w:val="a3"/>
        <w:numPr>
          <w:ilvl w:val="0"/>
          <w:numId w:val="1"/>
        </w:numPr>
        <w:spacing w:line="276" w:lineRule="auto"/>
        <w:ind w:firstLineChars="0"/>
      </w:pPr>
      <w:r>
        <w:rPr>
          <w:rFonts w:hint="eastAsia"/>
        </w:rPr>
        <w:t>我们给学生提供了制作文字描述、成品样子以及材料。我们在周末布置了《物理学习活动卡》第</w:t>
      </w:r>
      <w:r>
        <w:rPr>
          <w:rFonts w:hint="eastAsia"/>
        </w:rPr>
        <w:t>25</w:t>
      </w:r>
      <w:r>
        <w:rPr>
          <w:rFonts w:hint="eastAsia"/>
        </w:rPr>
        <w:t>页活动</w:t>
      </w:r>
      <w:r>
        <w:rPr>
          <w:rFonts w:hint="eastAsia"/>
        </w:rPr>
        <w:t>2</w:t>
      </w:r>
      <w:r>
        <w:rPr>
          <w:rFonts w:hint="eastAsia"/>
        </w:rPr>
        <w:t>，并且给同学们展示了制作好的吸管样品，要求同学阅读、制作并尝试吹响。周一反馈来看，仅有一部分同学做，几乎没有同学能吹响。这次失败告诉我们，初中的孩子对于这种活动性作业没有高度的认识，我们必须有具体的评价标准并且通过各种强化促成态度上的正确认识。</w:t>
      </w:r>
    </w:p>
    <w:p w14:paraId="0D7A93D0" w14:textId="77777777" w:rsidR="002F10C5" w:rsidRDefault="007C3401" w:rsidP="00840E75">
      <w:pPr>
        <w:pStyle w:val="a3"/>
        <w:numPr>
          <w:ilvl w:val="0"/>
          <w:numId w:val="1"/>
        </w:numPr>
        <w:spacing w:before="240" w:line="276" w:lineRule="auto"/>
        <w:ind w:firstLineChars="0"/>
      </w:pPr>
      <w:r>
        <w:rPr>
          <w:rFonts w:hint="eastAsia"/>
        </w:rPr>
        <w:t>我们</w:t>
      </w:r>
      <w:r w:rsidR="007D5B96">
        <w:rPr>
          <w:rFonts w:hint="eastAsia"/>
        </w:rPr>
        <w:t>在第一次的基础上</w:t>
      </w:r>
      <w:r w:rsidR="00E30F9C">
        <w:rPr>
          <w:rFonts w:hint="eastAsia"/>
        </w:rPr>
        <w:t>将样品</w:t>
      </w:r>
      <w:r w:rsidR="007D5B96">
        <w:rPr>
          <w:rFonts w:hint="eastAsia"/>
        </w:rPr>
        <w:t>变更为</w:t>
      </w:r>
      <w:r w:rsidR="00E30F9C">
        <w:rPr>
          <w:rFonts w:hint="eastAsia"/>
        </w:rPr>
        <w:t>随时可以参照的照片，增添了制作需要上交的模板</w:t>
      </w:r>
      <w:r w:rsidR="007D5B96">
        <w:rPr>
          <w:rFonts w:hint="eastAsia"/>
        </w:rPr>
        <w:t>并要求全体上交作品</w:t>
      </w:r>
      <w:r w:rsidR="00E30F9C">
        <w:rPr>
          <w:rFonts w:hint="eastAsia"/>
        </w:rPr>
        <w:t>。周一试验的两个班级全部上交材料，</w:t>
      </w:r>
      <w:r w:rsidR="007D5B96">
        <w:rPr>
          <w:rFonts w:hint="eastAsia"/>
        </w:rPr>
        <w:t>但</w:t>
      </w:r>
      <w:r w:rsidR="00E30F9C">
        <w:rPr>
          <w:rFonts w:hint="eastAsia"/>
        </w:rPr>
        <w:t>从上交材料来看，</w:t>
      </w:r>
      <w:r w:rsidR="007D5B96">
        <w:rPr>
          <w:rFonts w:hint="eastAsia"/>
        </w:rPr>
        <w:t>仅</w:t>
      </w:r>
      <w:r w:rsidR="00E30F9C">
        <w:rPr>
          <w:rFonts w:hint="eastAsia"/>
        </w:rPr>
        <w:t>有</w:t>
      </w:r>
      <w:r w:rsidR="00E30F9C">
        <w:rPr>
          <w:rFonts w:hint="eastAsia"/>
        </w:rPr>
        <w:t>1/3</w:t>
      </w:r>
      <w:r w:rsidR="00E30F9C">
        <w:rPr>
          <w:rFonts w:hint="eastAsia"/>
        </w:rPr>
        <w:t>的同学能吹出笛声，近一半的同学对于制作评价较高，</w:t>
      </w:r>
      <w:r w:rsidR="007D5B96">
        <w:rPr>
          <w:rFonts w:hint="eastAsia"/>
        </w:rPr>
        <w:t>评价经历</w:t>
      </w:r>
      <w:r w:rsidR="00E30F9C">
        <w:rPr>
          <w:rFonts w:hint="eastAsia"/>
        </w:rPr>
        <w:t>愉快。在声音的产生教学过程中，我们发现能发声的同学能发出清晰笛声的非常少，基本集中于有管乐基础的同学；</w:t>
      </w:r>
      <w:r w:rsidR="007D5B96">
        <w:rPr>
          <w:rFonts w:hint="eastAsia"/>
        </w:rPr>
        <w:t>同时，</w:t>
      </w:r>
      <w:r w:rsidR="002F10C5">
        <w:rPr>
          <w:rFonts w:hint="eastAsia"/>
        </w:rPr>
        <w:t>制作评价较低的同学原因</w:t>
      </w:r>
      <w:r w:rsidR="007D5B96">
        <w:rPr>
          <w:rFonts w:hint="eastAsia"/>
        </w:rPr>
        <w:t>大多</w:t>
      </w:r>
      <w:r w:rsidR="002F10C5">
        <w:rPr>
          <w:rFonts w:hint="eastAsia"/>
        </w:rPr>
        <w:t>是不能发出声音，</w:t>
      </w:r>
      <w:r w:rsidR="007D5B96">
        <w:rPr>
          <w:rFonts w:hint="eastAsia"/>
        </w:rPr>
        <w:t>感觉</w:t>
      </w:r>
      <w:r w:rsidR="002F10C5">
        <w:rPr>
          <w:rFonts w:hint="eastAsia"/>
        </w:rPr>
        <w:t>挫败。全部制作回收不是我们最终</w:t>
      </w:r>
      <w:r w:rsidR="007D5B96">
        <w:rPr>
          <w:rFonts w:hint="eastAsia"/>
        </w:rPr>
        <w:t>目标</w:t>
      </w:r>
      <w:r w:rsidR="002F10C5">
        <w:rPr>
          <w:rFonts w:hint="eastAsia"/>
        </w:rPr>
        <w:t>，流于形式不是教育的</w:t>
      </w:r>
      <w:r w:rsidR="007D5B96">
        <w:rPr>
          <w:rFonts w:hint="eastAsia"/>
        </w:rPr>
        <w:t>目的</w:t>
      </w:r>
      <w:r w:rsidR="002F10C5">
        <w:rPr>
          <w:rFonts w:hint="eastAsia"/>
        </w:rPr>
        <w:t>，因此我们认为这次布置再次失败。我们必须解决问题，</w:t>
      </w:r>
      <w:r w:rsidR="00D27FAA">
        <w:rPr>
          <w:rFonts w:hint="eastAsia"/>
        </w:rPr>
        <w:t>实现</w:t>
      </w:r>
      <w:r w:rsidR="002F10C5">
        <w:rPr>
          <w:rFonts w:hint="eastAsia"/>
        </w:rPr>
        <w:t>研究和探索</w:t>
      </w:r>
      <w:r w:rsidR="00D27FAA">
        <w:rPr>
          <w:rFonts w:hint="eastAsia"/>
        </w:rPr>
        <w:t>的经历</w:t>
      </w:r>
      <w:r w:rsidR="002F10C5">
        <w:rPr>
          <w:rFonts w:hint="eastAsia"/>
        </w:rPr>
        <w:t>，发现和解决问题</w:t>
      </w:r>
      <w:r w:rsidR="00D27FAA">
        <w:rPr>
          <w:rFonts w:hint="eastAsia"/>
        </w:rPr>
        <w:t>的过程以及</w:t>
      </w:r>
      <w:r w:rsidR="002F10C5">
        <w:rPr>
          <w:rFonts w:hint="eastAsia"/>
        </w:rPr>
        <w:t>成就和成长的体验。</w:t>
      </w:r>
    </w:p>
    <w:p w14:paraId="3D38E6AD" w14:textId="2667D035" w:rsidR="0025711F" w:rsidRDefault="002F10C5" w:rsidP="00840E75">
      <w:pPr>
        <w:pStyle w:val="a3"/>
        <w:numPr>
          <w:ilvl w:val="0"/>
          <w:numId w:val="1"/>
        </w:numPr>
        <w:spacing w:before="240" w:line="276" w:lineRule="auto"/>
        <w:ind w:firstLineChars="0"/>
      </w:pPr>
      <w:r>
        <w:rPr>
          <w:rFonts w:hint="eastAsia"/>
        </w:rPr>
        <w:lastRenderedPageBreak/>
        <w:t>我们在前两次的基础上，增加了问题解决</w:t>
      </w:r>
      <w:proofErr w:type="gramStart"/>
      <w:r w:rsidR="001A1C05">
        <w:rPr>
          <w:rFonts w:hint="eastAsia"/>
        </w:rPr>
        <w:t>微信群</w:t>
      </w:r>
      <w:proofErr w:type="gramEnd"/>
      <w:r>
        <w:rPr>
          <w:rFonts w:hint="eastAsia"/>
        </w:rPr>
        <w:t>和视频拍摄要求。让同学们在周末制作</w:t>
      </w:r>
      <w:proofErr w:type="gramStart"/>
      <w:r>
        <w:rPr>
          <w:rFonts w:hint="eastAsia"/>
        </w:rPr>
        <w:t>遇到没</w:t>
      </w:r>
      <w:proofErr w:type="gramEnd"/>
      <w:r>
        <w:rPr>
          <w:rFonts w:hint="eastAsia"/>
        </w:rPr>
        <w:t>办法解决的过程中</w:t>
      </w:r>
      <w:r w:rsidR="001A1C05">
        <w:rPr>
          <w:rFonts w:hint="eastAsia"/>
        </w:rPr>
        <w:t>随时</w:t>
      </w:r>
      <w:r>
        <w:rPr>
          <w:rFonts w:hint="eastAsia"/>
        </w:rPr>
        <w:t>在微信中相互交流，</w:t>
      </w:r>
      <w:r w:rsidR="001A1C05">
        <w:rPr>
          <w:rFonts w:hint="eastAsia"/>
        </w:rPr>
        <w:t>并且</w:t>
      </w:r>
      <w:r>
        <w:rPr>
          <w:rFonts w:hint="eastAsia"/>
        </w:rPr>
        <w:t>让老师在同学没有办法解决的</w:t>
      </w:r>
      <w:r w:rsidR="001A1C05">
        <w:rPr>
          <w:rFonts w:hint="eastAsia"/>
        </w:rPr>
        <w:t>时候</w:t>
      </w:r>
      <w:r>
        <w:rPr>
          <w:rFonts w:hint="eastAsia"/>
        </w:rPr>
        <w:t>伸出援助之手，</w:t>
      </w:r>
      <w:r w:rsidR="001A1C05">
        <w:rPr>
          <w:rFonts w:hint="eastAsia"/>
        </w:rPr>
        <w:t>如</w:t>
      </w:r>
      <w:r>
        <w:rPr>
          <w:rFonts w:hint="eastAsia"/>
        </w:rPr>
        <w:t>陈老师寄予我们的帮助一样。我们发现单打独斗变成群策群力之后，氛围就越来越热烈，就开始争先恐后地尝试。</w:t>
      </w:r>
      <w:r w:rsidR="001A1C05">
        <w:rPr>
          <w:rFonts w:hint="eastAsia"/>
        </w:rPr>
        <w:t>同学们在</w:t>
      </w:r>
      <w:r>
        <w:rPr>
          <w:rFonts w:hint="eastAsia"/>
        </w:rPr>
        <w:t>录制视频</w:t>
      </w:r>
      <w:r w:rsidR="001A1C05">
        <w:rPr>
          <w:rFonts w:hint="eastAsia"/>
        </w:rPr>
        <w:t>也没有再当作任务，</w:t>
      </w:r>
      <w:r>
        <w:rPr>
          <w:rFonts w:hint="eastAsia"/>
        </w:rPr>
        <w:t>有同学开始</w:t>
      </w:r>
      <w:r w:rsidR="001A1C05">
        <w:rPr>
          <w:rFonts w:hint="eastAsia"/>
        </w:rPr>
        <w:t>研究</w:t>
      </w:r>
      <w:r>
        <w:rPr>
          <w:rFonts w:hint="eastAsia"/>
        </w:rPr>
        <w:t>视频</w:t>
      </w:r>
      <w:r w:rsidR="001A1C05">
        <w:rPr>
          <w:rFonts w:hint="eastAsia"/>
        </w:rPr>
        <w:t>美化</w:t>
      </w:r>
      <w:r>
        <w:rPr>
          <w:rFonts w:hint="eastAsia"/>
        </w:rPr>
        <w:t>，有同学致力于吸管结构改变</w:t>
      </w:r>
      <w:r w:rsidR="001A1C05">
        <w:rPr>
          <w:rFonts w:hint="eastAsia"/>
        </w:rPr>
        <w:t>制作对照组</w:t>
      </w:r>
      <w:r>
        <w:rPr>
          <w:rFonts w:hint="eastAsia"/>
        </w:rPr>
        <w:t>，有同学甚至开始吹出“花色”。</w:t>
      </w:r>
      <w:r w:rsidR="001A1C05">
        <w:rPr>
          <w:rFonts w:hint="eastAsia"/>
        </w:rPr>
        <w:t>这个时候我们才真正看到学生的</w:t>
      </w:r>
      <w:r>
        <w:rPr>
          <w:rFonts w:hint="eastAsia"/>
        </w:rPr>
        <w:t>活动。</w:t>
      </w:r>
      <w:r w:rsidR="001A1C05">
        <w:rPr>
          <w:rFonts w:hint="eastAsia"/>
        </w:rPr>
        <w:t>这个活动就像一枚种子，在</w:t>
      </w:r>
      <w:r>
        <w:rPr>
          <w:rFonts w:hint="eastAsia"/>
        </w:rPr>
        <w:t>第一节声音的产生，第二节声音的特征响度教学过程中，同学们空前</w:t>
      </w:r>
      <w:r w:rsidR="00B61AC1">
        <w:rPr>
          <w:rFonts w:hint="eastAsia"/>
        </w:rPr>
        <w:t>热情，最后下课只能规定“放学前，不准在任何课间出现笛声”的规定。</w:t>
      </w:r>
    </w:p>
    <w:p w14:paraId="4AF658F5" w14:textId="77777777" w:rsidR="00B61AC1" w:rsidRPr="0025711F" w:rsidRDefault="00B61AC1" w:rsidP="00840E75">
      <w:pPr>
        <w:spacing w:before="240" w:line="276" w:lineRule="auto"/>
        <w:rPr>
          <w:b/>
        </w:rPr>
      </w:pPr>
      <w:r w:rsidRPr="0025711F">
        <w:rPr>
          <w:rFonts w:hint="eastAsia"/>
          <w:b/>
        </w:rPr>
        <w:t>二、课堂实施</w:t>
      </w:r>
    </w:p>
    <w:p w14:paraId="67BF8E3C" w14:textId="77777777" w:rsidR="0009160F" w:rsidRDefault="00B61AC1" w:rsidP="00840E75">
      <w:pPr>
        <w:spacing w:line="276" w:lineRule="auto"/>
        <w:ind w:firstLineChars="200" w:firstLine="420"/>
      </w:pPr>
      <w:r>
        <w:rPr>
          <w:rFonts w:hint="eastAsia"/>
        </w:rPr>
        <w:t>在课堂实施中，我们充分利用单元大活动准备阶段的学习热情，引导新问题的探究和解决</w:t>
      </w:r>
      <w:r w:rsidR="00B00D4C">
        <w:rPr>
          <w:rFonts w:hint="eastAsia"/>
        </w:rPr>
        <w:t>，</w:t>
      </w:r>
      <w:r>
        <w:rPr>
          <w:rFonts w:hint="eastAsia"/>
        </w:rPr>
        <w:t>不断</w:t>
      </w:r>
      <w:r w:rsidR="00716FBC">
        <w:rPr>
          <w:rFonts w:hint="eastAsia"/>
        </w:rPr>
        <w:t>推进</w:t>
      </w:r>
      <w:r>
        <w:rPr>
          <w:rFonts w:hint="eastAsia"/>
        </w:rPr>
        <w:t>教学</w:t>
      </w:r>
      <w:r w:rsidR="00B00D4C">
        <w:rPr>
          <w:rFonts w:hint="eastAsia"/>
        </w:rPr>
        <w:t>过程</w:t>
      </w:r>
      <w:r>
        <w:rPr>
          <w:rFonts w:hint="eastAsia"/>
        </w:rPr>
        <w:t>。</w:t>
      </w:r>
      <w:r w:rsidR="00B00D4C">
        <w:rPr>
          <w:rFonts w:hint="eastAsia"/>
        </w:rPr>
        <w:t>在“音调”一课的教学实施中</w:t>
      </w:r>
      <w:r w:rsidR="00716FBC">
        <w:rPr>
          <w:rFonts w:hint="eastAsia"/>
        </w:rPr>
        <w:t>，我们围绕同学吹出笛声的差异引出音调的概念，并引发对影响汽笛音调</w:t>
      </w:r>
      <w:r w:rsidR="00B00D4C">
        <w:rPr>
          <w:rFonts w:hint="eastAsia"/>
        </w:rPr>
        <w:t>因素</w:t>
      </w:r>
      <w:r w:rsidR="00716FBC">
        <w:rPr>
          <w:rFonts w:hint="eastAsia"/>
        </w:rPr>
        <w:t>的探究。在探究过程中建立频率的概念，亲历频率与音调关系的探究过程，最终探究汽笛结构对音调的影响。整个课堂教学都围绕大活动展开，是前面学生活动的延续和新知识的构建过程。</w:t>
      </w:r>
      <w:r w:rsidR="0025711F">
        <w:rPr>
          <w:rFonts w:hint="eastAsia"/>
        </w:rPr>
        <w:t>课堂教学中单元大活动是按照以下几个步骤实施的：</w:t>
      </w:r>
    </w:p>
    <w:p w14:paraId="3AC08ED4" w14:textId="77777777" w:rsidR="0025711F" w:rsidRDefault="007C1F2F" w:rsidP="00840E75">
      <w:pPr>
        <w:pStyle w:val="a3"/>
        <w:numPr>
          <w:ilvl w:val="0"/>
          <w:numId w:val="2"/>
        </w:numPr>
        <w:spacing w:line="276" w:lineRule="auto"/>
        <w:ind w:firstLineChars="0"/>
      </w:pPr>
      <w:r>
        <w:rPr>
          <w:rFonts w:hint="eastAsia"/>
        </w:rPr>
        <w:t>利用</w:t>
      </w:r>
      <w:r w:rsidR="0025711F">
        <w:rPr>
          <w:rFonts w:hint="eastAsia"/>
        </w:rPr>
        <w:t>活动</w:t>
      </w:r>
      <w:r>
        <w:rPr>
          <w:rFonts w:hint="eastAsia"/>
        </w:rPr>
        <w:t>实现及时</w:t>
      </w:r>
      <w:r w:rsidR="007B6BF5">
        <w:rPr>
          <w:rFonts w:hint="eastAsia"/>
        </w:rPr>
        <w:t>复习</w:t>
      </w:r>
    </w:p>
    <w:p w14:paraId="08343E99" w14:textId="77777777" w:rsidR="007B6BF5" w:rsidRDefault="00E92939" w:rsidP="00840E75">
      <w:pPr>
        <w:spacing w:line="276" w:lineRule="auto"/>
        <w:ind w:firstLineChars="200" w:firstLine="420"/>
      </w:pPr>
      <w:r>
        <w:rPr>
          <w:rFonts w:hint="eastAsia"/>
        </w:rPr>
        <w:t>上课后处于复习上节课所学内容的目的，</w:t>
      </w:r>
      <w:r w:rsidR="0025711F">
        <w:rPr>
          <w:rFonts w:hint="eastAsia"/>
        </w:rPr>
        <w:t>我让同学们拿出吸管汽笛，</w:t>
      </w:r>
      <w:r w:rsidR="007C1F2F">
        <w:rPr>
          <w:rFonts w:hint="eastAsia"/>
        </w:rPr>
        <w:t>先后</w:t>
      </w:r>
      <w:r>
        <w:rPr>
          <w:rFonts w:hint="eastAsia"/>
        </w:rPr>
        <w:t>吹奏出响度较大和较小的两次笛声。</w:t>
      </w:r>
      <w:r w:rsidR="007C1F2F">
        <w:rPr>
          <w:rFonts w:hint="eastAsia"/>
        </w:rPr>
        <w:t>在活动中复习，实现了在知识的应用中进行复习。这样不仅是在真实情景中实现知识应用，也调动了学生的积极性。</w:t>
      </w:r>
    </w:p>
    <w:p w14:paraId="5752366B" w14:textId="77777777" w:rsidR="007B6BF5" w:rsidRDefault="007B6BF5" w:rsidP="00840E75">
      <w:pPr>
        <w:spacing w:line="276" w:lineRule="auto"/>
        <w:ind w:firstLineChars="200" w:firstLine="420"/>
      </w:pPr>
      <w:r>
        <w:rPr>
          <w:rFonts w:hint="eastAsia"/>
        </w:rPr>
        <w:t>2</w:t>
      </w:r>
      <w:r>
        <w:rPr>
          <w:rFonts w:hint="eastAsia"/>
        </w:rPr>
        <w:t>、</w:t>
      </w:r>
      <w:r w:rsidR="00191B0D">
        <w:rPr>
          <w:rFonts w:hint="eastAsia"/>
        </w:rPr>
        <w:t>在</w:t>
      </w:r>
      <w:r>
        <w:rPr>
          <w:rFonts w:hint="eastAsia"/>
        </w:rPr>
        <w:t>复习活动中创建新情景</w:t>
      </w:r>
    </w:p>
    <w:p w14:paraId="07FE819D" w14:textId="77777777" w:rsidR="0025711F" w:rsidRDefault="007B6BF5" w:rsidP="00840E75">
      <w:pPr>
        <w:spacing w:line="276" w:lineRule="auto"/>
        <w:ind w:firstLineChars="200" w:firstLine="420"/>
      </w:pPr>
      <w:r>
        <w:rPr>
          <w:rFonts w:hint="eastAsia"/>
        </w:rPr>
        <w:t>在复习活动中，</w:t>
      </w:r>
      <w:r w:rsidR="007C1F2F">
        <w:rPr>
          <w:rFonts w:hint="eastAsia"/>
        </w:rPr>
        <w:t>同学们</w:t>
      </w:r>
      <w:r>
        <w:rPr>
          <w:rFonts w:hint="eastAsia"/>
        </w:rPr>
        <w:t>不难</w:t>
      </w:r>
      <w:r w:rsidR="007C1F2F">
        <w:rPr>
          <w:rFonts w:hint="eastAsia"/>
        </w:rPr>
        <w:t>发现同一根汽笛能发出响度不同的笛声，</w:t>
      </w:r>
      <w:r>
        <w:rPr>
          <w:rFonts w:hint="eastAsia"/>
        </w:rPr>
        <w:t>而</w:t>
      </w:r>
      <w:r w:rsidR="007C1F2F">
        <w:rPr>
          <w:rFonts w:hint="eastAsia"/>
        </w:rPr>
        <w:t>不同汽笛发出的声音高低</w:t>
      </w:r>
      <w:r>
        <w:rPr>
          <w:rFonts w:hint="eastAsia"/>
        </w:rPr>
        <w:t>也</w:t>
      </w:r>
      <w:r w:rsidR="007C1F2F">
        <w:rPr>
          <w:rFonts w:hint="eastAsia"/>
        </w:rPr>
        <w:t>是不同的。</w:t>
      </w:r>
      <w:r>
        <w:rPr>
          <w:rFonts w:hint="eastAsia"/>
        </w:rPr>
        <w:t>新的真实情景在复习活动中生成，音调概念的形成就水到渠成。同时在这样的新情景中，我们又能很快提出“为什么不同汽笛的音调是不一样的”这样的问题。</w:t>
      </w:r>
    </w:p>
    <w:p w14:paraId="49BF163D" w14:textId="77777777" w:rsidR="007B6BF5" w:rsidRDefault="007B6BF5" w:rsidP="00840E75">
      <w:pPr>
        <w:spacing w:line="276" w:lineRule="auto"/>
        <w:ind w:firstLineChars="200" w:firstLine="420"/>
      </w:pPr>
      <w:r>
        <w:rPr>
          <w:rFonts w:hint="eastAsia"/>
        </w:rPr>
        <w:t>3.</w:t>
      </w:r>
      <w:r w:rsidR="00191B0D">
        <w:rPr>
          <w:rFonts w:hint="eastAsia"/>
        </w:rPr>
        <w:t>在</w:t>
      </w:r>
      <w:r>
        <w:rPr>
          <w:rFonts w:hint="eastAsia"/>
        </w:rPr>
        <w:t>新情景</w:t>
      </w:r>
      <w:r w:rsidR="00191B0D">
        <w:rPr>
          <w:rFonts w:hint="eastAsia"/>
        </w:rPr>
        <w:t>中</w:t>
      </w:r>
      <w:r>
        <w:rPr>
          <w:rFonts w:hint="eastAsia"/>
        </w:rPr>
        <w:t>提出新问题</w:t>
      </w:r>
    </w:p>
    <w:p w14:paraId="42C4F076" w14:textId="77777777" w:rsidR="007B6BF5" w:rsidRDefault="007B6BF5" w:rsidP="00840E75">
      <w:pPr>
        <w:spacing w:line="276" w:lineRule="auto"/>
        <w:ind w:firstLineChars="200" w:firstLine="420"/>
      </w:pPr>
      <w:r>
        <w:rPr>
          <w:rFonts w:hint="eastAsia"/>
        </w:rPr>
        <w:t>聚焦于新情景下的问题，我们通过比较音调较高和较低的汽笛结构，我们发现汽笛的长短、粗细以及吹奏时口中所含部位是不同的。在原有设计中，我们仅提出不同的</w:t>
      </w:r>
      <w:r w:rsidR="00C94EE4">
        <w:rPr>
          <w:rFonts w:hint="eastAsia"/>
        </w:rPr>
        <w:t>结构会使得笛声音调不同，在课堂生成中却出现了同一根汽笛口中所含部位这个变量。当时学生也是相当疑惑，如同活动布置初期那样无所适从。从教学角度来说，教学中生成的问题暴露了学生的认知困难。为解决这个困难我没有继续汽笛的研究，而是转向传统教学的“梳子实验”研究音调高低的影响因素，建立频率的概念；利用“音叉”和现代信息技术展示不同频率的振动图像并通过对比音叉的结构特点提出结构对音调的影响。</w:t>
      </w:r>
    </w:p>
    <w:p w14:paraId="1849B197" w14:textId="77777777" w:rsidR="00C94EE4" w:rsidRDefault="00C94EE4" w:rsidP="00840E75">
      <w:pPr>
        <w:spacing w:line="276" w:lineRule="auto"/>
        <w:ind w:firstLineChars="200" w:firstLine="420"/>
      </w:pPr>
      <w:r>
        <w:rPr>
          <w:rFonts w:hint="eastAsia"/>
        </w:rPr>
        <w:t>4</w:t>
      </w:r>
      <w:r>
        <w:rPr>
          <w:rFonts w:hint="eastAsia"/>
        </w:rPr>
        <w:t>、</w:t>
      </w:r>
      <w:r w:rsidR="00191B0D">
        <w:rPr>
          <w:rFonts w:hint="eastAsia"/>
        </w:rPr>
        <w:t>利用探究活动解决新</w:t>
      </w:r>
      <w:r w:rsidR="001B4D24">
        <w:rPr>
          <w:rFonts w:hint="eastAsia"/>
        </w:rPr>
        <w:t>问题</w:t>
      </w:r>
    </w:p>
    <w:p w14:paraId="5E2EB5B6" w14:textId="77777777" w:rsidR="00C94EE4" w:rsidRDefault="00C94EE4" w:rsidP="00840E75">
      <w:pPr>
        <w:spacing w:line="276" w:lineRule="auto"/>
        <w:ind w:firstLineChars="200" w:firstLine="420"/>
      </w:pPr>
      <w:r>
        <w:rPr>
          <w:rFonts w:hint="eastAsia"/>
        </w:rPr>
        <w:t>此时同学们已经明确频率的概念，知道频率对音调的影响因素，再回到我们开始提出的问题时，我们就具备了逐步解决问题的能力。在小组探究活动中，同学们分别选择了自己要研究的问题，在实验中探索原因。有的同学发现，汽笛长度越短，音调越高，并能利用频率的知识解释为“管内空气柱的长度越短，振动越快，笛声音调越高”</w:t>
      </w:r>
      <w:r w:rsidR="001B4D24">
        <w:rPr>
          <w:rFonts w:hint="eastAsia"/>
        </w:rPr>
        <w:t>；也有同学发现，同一根汽笛，开孔越靠近吹起口，音调越高；还有同学发现同一根结构不改变的汽笛，嘴巴含住部分越多，振动的空气柱长度就反而越短，笛声音调就越高。这样就能较为充分的解决前面</w:t>
      </w:r>
      <w:r w:rsidR="001B4D24">
        <w:rPr>
          <w:rFonts w:hint="eastAsia"/>
        </w:rPr>
        <w:lastRenderedPageBreak/>
        <w:t>提出的问题。</w:t>
      </w:r>
    </w:p>
    <w:p w14:paraId="40FDE860" w14:textId="77777777" w:rsidR="0025711F" w:rsidRDefault="001B4D24" w:rsidP="00840E75">
      <w:pPr>
        <w:spacing w:line="276" w:lineRule="auto"/>
        <w:ind w:firstLineChars="200" w:firstLine="420"/>
      </w:pPr>
      <w:r>
        <w:t>5</w:t>
      </w:r>
      <w:r>
        <w:rPr>
          <w:rFonts w:hint="eastAsia"/>
        </w:rPr>
        <w:t>、承前启后，激发课外学习。</w:t>
      </w:r>
    </w:p>
    <w:p w14:paraId="67C87BDF" w14:textId="77777777" w:rsidR="001B4D24" w:rsidRDefault="001B4D24" w:rsidP="00840E75">
      <w:pPr>
        <w:spacing w:line="276" w:lineRule="auto"/>
        <w:ind w:firstLineChars="200" w:firstLine="420"/>
      </w:pPr>
      <w:r>
        <w:rPr>
          <w:rFonts w:hint="eastAsia"/>
        </w:rPr>
        <w:t>在教学活动尾声，我向同学们展示了我自己通过打孔后改变汽笛结构，使得汽笛变成“小竖笛”来演奏“欢乐颂”的视频。这个视频引爆了课堂，获得了同学们连绵不断的掌声，让同学们看到小小的改变就能有大的用处，更启发了同学进行课外探索。这个小小的举措让我们的物理活动更接地气，也彰显了我们物理课堂充沛的活力和生长力。</w:t>
      </w:r>
    </w:p>
    <w:p w14:paraId="1145016A" w14:textId="16FADD83" w:rsidR="001B4D24" w:rsidRPr="00840E75" w:rsidRDefault="00454060" w:rsidP="00840E75">
      <w:pPr>
        <w:spacing w:before="240" w:line="276" w:lineRule="auto"/>
        <w:rPr>
          <w:b/>
        </w:rPr>
      </w:pPr>
      <w:r w:rsidRPr="00840E75">
        <w:rPr>
          <w:rFonts w:hint="eastAsia"/>
          <w:b/>
        </w:rPr>
        <w:t>三、反思</w:t>
      </w:r>
      <w:r w:rsidR="009919F3">
        <w:rPr>
          <w:rFonts w:hint="eastAsia"/>
          <w:b/>
        </w:rPr>
        <w:t>和展望</w:t>
      </w:r>
    </w:p>
    <w:p w14:paraId="1F540C76" w14:textId="13DCA644" w:rsidR="00454060" w:rsidRDefault="00454060" w:rsidP="00840E75">
      <w:pPr>
        <w:spacing w:line="276" w:lineRule="auto"/>
        <w:ind w:firstLineChars="200" w:firstLine="420"/>
      </w:pPr>
      <w:r>
        <w:rPr>
          <w:rFonts w:hint="eastAsia"/>
        </w:rPr>
        <w:t>吃到了甜头的学生不断要求我们在后续教学工作中给他们“添料”，而我们也相比之下更有一些经验。我们在光学中布置了</w:t>
      </w:r>
      <w:r w:rsidR="00102A61">
        <w:rPr>
          <w:rFonts w:hint="eastAsia"/>
        </w:rPr>
        <w:t>拍摄“小孔成像”的视频任务，“纸杯看钱”等</w:t>
      </w:r>
      <w:proofErr w:type="gramStart"/>
      <w:r w:rsidR="00102A61">
        <w:rPr>
          <w:rFonts w:hint="eastAsia"/>
        </w:rPr>
        <w:t>一些列</w:t>
      </w:r>
      <w:proofErr w:type="gramEnd"/>
      <w:r w:rsidR="00102A61">
        <w:rPr>
          <w:rFonts w:hint="eastAsia"/>
        </w:rPr>
        <w:t>活动。在运动学的学习中布置了拍摄“物体运动”广告的视频任务，通过策划、拍摄、宣传微视频等课堂教学活动，利用信息化手段实现了真实情景下的运动、参照物、运动快慢、运动图像等知识的学习。在运动学的活动中，学生也提出了相当多富有挑战性的问题，充分调动了学习的热情。随后我们打算进一步布置根据自己拍摄的“物体运动”，构建思维导图梳理运动学脉络，把单元大活动的功能再扩大。</w:t>
      </w:r>
    </w:p>
    <w:p w14:paraId="766ED33F" w14:textId="75FD4F19" w:rsidR="00102A61" w:rsidRDefault="00FC28F1" w:rsidP="00840E75">
      <w:pPr>
        <w:spacing w:line="276" w:lineRule="auto"/>
        <w:ind w:firstLineChars="200" w:firstLine="420"/>
      </w:pPr>
      <w:r>
        <w:rPr>
          <w:rFonts w:hint="eastAsia"/>
        </w:rPr>
        <w:t>诚如赵老师所言：</w:t>
      </w:r>
      <w:r w:rsidR="00395B8F">
        <w:t>“</w:t>
      </w:r>
      <w:r w:rsidR="00395B8F">
        <w:rPr>
          <w:rFonts w:hint="eastAsia"/>
        </w:rPr>
        <w:t>当下物理地位剧降，课时剧减，学生和家长对待物理学习冷漠和淡然。面对这一切，我们要如何把人类求真求实的探索精神星火相传，如何引发</w:t>
      </w:r>
      <w:r w:rsidR="00395B8F" w:rsidRPr="00395B8F">
        <w:rPr>
          <w:rFonts w:hint="eastAsia"/>
        </w:rPr>
        <w:t>学生内心对知识和真理的渴望，</w:t>
      </w:r>
      <w:r w:rsidR="00395B8F">
        <w:rPr>
          <w:rFonts w:hint="eastAsia"/>
        </w:rPr>
        <w:t>如何点燃学生</w:t>
      </w:r>
      <w:r w:rsidR="00395B8F" w:rsidRPr="00395B8F">
        <w:rPr>
          <w:rFonts w:hint="eastAsia"/>
        </w:rPr>
        <w:t>学习的热情和探索的毅力</w:t>
      </w:r>
      <w:r w:rsidR="00395B8F">
        <w:rPr>
          <w:rFonts w:hint="eastAsia"/>
        </w:rPr>
        <w:t>？解决这些迫切问题的</w:t>
      </w:r>
      <w:r w:rsidR="00395B8F" w:rsidRPr="00395B8F">
        <w:rPr>
          <w:rFonts w:hint="eastAsia"/>
        </w:rPr>
        <w:t>重任都在各位肩上。</w:t>
      </w:r>
      <w:r w:rsidR="00395B8F">
        <w:rPr>
          <w:rFonts w:hint="eastAsia"/>
        </w:rPr>
        <w:t>”</w:t>
      </w:r>
      <w:r>
        <w:rPr>
          <w:rFonts w:hint="eastAsia"/>
        </w:rPr>
        <w:t>希望单元大活动的教学模式能够让我们的物理课堂教学增加新的活力。</w:t>
      </w:r>
    </w:p>
    <w:p w14:paraId="11D06E2B" w14:textId="254FF330" w:rsidR="00FC28F1" w:rsidRDefault="00FC28F1" w:rsidP="004D628D">
      <w:pPr>
        <w:spacing w:line="276" w:lineRule="auto"/>
      </w:pPr>
    </w:p>
    <w:p w14:paraId="0731495E" w14:textId="45B4CD71" w:rsidR="004D628D" w:rsidRPr="00A770F7" w:rsidRDefault="004D628D" w:rsidP="00A770F7">
      <w:pPr>
        <w:spacing w:line="360" w:lineRule="auto"/>
        <w:rPr>
          <w:rFonts w:ascii="宋体" w:eastAsia="宋体" w:hAnsi="宋体"/>
          <w:b/>
          <w:bCs/>
        </w:rPr>
      </w:pPr>
      <w:r w:rsidRPr="00A770F7">
        <w:rPr>
          <w:rFonts w:ascii="宋体" w:eastAsia="宋体" w:hAnsi="宋体" w:hint="eastAsia"/>
          <w:b/>
          <w:bCs/>
        </w:rPr>
        <w:t>【参考文献】</w:t>
      </w:r>
    </w:p>
    <w:p w14:paraId="3DFB41FC" w14:textId="6EE1028B" w:rsidR="007A3CF3" w:rsidRPr="00A770F7" w:rsidRDefault="007A3CF3" w:rsidP="00A770F7">
      <w:pPr>
        <w:pStyle w:val="a3"/>
        <w:numPr>
          <w:ilvl w:val="0"/>
          <w:numId w:val="3"/>
        </w:numPr>
        <w:spacing w:line="360" w:lineRule="auto"/>
        <w:ind w:firstLineChars="0"/>
        <w:rPr>
          <w:rFonts w:ascii="宋体" w:eastAsia="宋体" w:hAnsi="宋体"/>
        </w:rPr>
      </w:pPr>
      <w:r w:rsidRPr="00A770F7">
        <w:rPr>
          <w:rFonts w:ascii="宋体" w:eastAsia="宋体" w:hAnsi="宋体" w:hint="eastAsia"/>
        </w:rPr>
        <w:t>上海市教育委员会教学研究室.</w:t>
      </w:r>
      <w:r w:rsidRPr="00A770F7">
        <w:rPr>
          <w:rFonts w:ascii="宋体" w:eastAsia="宋体" w:hAnsi="宋体"/>
        </w:rPr>
        <w:t xml:space="preserve"> </w:t>
      </w:r>
      <w:r w:rsidRPr="00A770F7">
        <w:rPr>
          <w:rFonts w:ascii="宋体" w:eastAsia="宋体" w:hAnsi="宋体" w:hint="eastAsia"/>
        </w:rPr>
        <w:t>中学物理单元教学设计指南.</w:t>
      </w:r>
      <w:r w:rsidRPr="00A770F7">
        <w:rPr>
          <w:rFonts w:ascii="宋体" w:eastAsia="宋体" w:hAnsi="宋体"/>
        </w:rPr>
        <w:t xml:space="preserve"> </w:t>
      </w:r>
      <w:r w:rsidRPr="00A770F7">
        <w:rPr>
          <w:rFonts w:ascii="宋体" w:eastAsia="宋体" w:hAnsi="宋体" w:hint="eastAsia"/>
        </w:rPr>
        <w:t>[</w:t>
      </w:r>
      <w:r w:rsidRPr="00A770F7">
        <w:rPr>
          <w:rFonts w:ascii="宋体" w:eastAsia="宋体" w:hAnsi="宋体"/>
        </w:rPr>
        <w:t xml:space="preserve">D] </w:t>
      </w:r>
      <w:r w:rsidRPr="00A770F7">
        <w:rPr>
          <w:rFonts w:ascii="宋体" w:eastAsia="宋体" w:hAnsi="宋体" w:hint="eastAsia"/>
        </w:rPr>
        <w:t>人民教育出版社 2018.08</w:t>
      </w:r>
    </w:p>
    <w:p w14:paraId="6A697091" w14:textId="6D51FDA6" w:rsidR="007A3CF3" w:rsidRPr="00A770F7" w:rsidRDefault="007A3CF3" w:rsidP="00A770F7">
      <w:pPr>
        <w:pStyle w:val="a3"/>
        <w:numPr>
          <w:ilvl w:val="0"/>
          <w:numId w:val="3"/>
        </w:numPr>
        <w:spacing w:line="360" w:lineRule="auto"/>
        <w:ind w:firstLineChars="0"/>
        <w:rPr>
          <w:rFonts w:ascii="宋体" w:eastAsia="宋体" w:hAnsi="宋体"/>
        </w:rPr>
      </w:pPr>
      <w:r w:rsidRPr="00A770F7">
        <w:rPr>
          <w:rFonts w:ascii="宋体" w:eastAsia="宋体" w:hAnsi="宋体" w:hint="eastAsia"/>
        </w:rPr>
        <w:t>上海市中小学（幼儿园）改革委员会.</w:t>
      </w:r>
      <w:r w:rsidRPr="00A770F7">
        <w:rPr>
          <w:rFonts w:ascii="宋体" w:eastAsia="宋体" w:hAnsi="宋体"/>
        </w:rPr>
        <w:t xml:space="preserve"> </w:t>
      </w:r>
      <w:r w:rsidRPr="00A770F7">
        <w:rPr>
          <w:rFonts w:ascii="宋体" w:eastAsia="宋体" w:hAnsi="宋体" w:hint="eastAsia"/>
        </w:rPr>
        <w:t>九年义务教育课本（物理）八年级第一学期 学习活动卡.</w:t>
      </w:r>
      <w:r w:rsidRPr="00A770F7">
        <w:rPr>
          <w:rFonts w:ascii="宋体" w:eastAsia="宋体" w:hAnsi="宋体"/>
        </w:rPr>
        <w:t xml:space="preserve"> [D] </w:t>
      </w:r>
      <w:r w:rsidRPr="00A770F7">
        <w:rPr>
          <w:rFonts w:ascii="宋体" w:eastAsia="宋体" w:hAnsi="宋体" w:hint="eastAsia"/>
        </w:rPr>
        <w:t>上海教育出版社 2019.07</w:t>
      </w:r>
    </w:p>
    <w:p w14:paraId="1D36436C" w14:textId="3CB606F0" w:rsidR="007A3CF3" w:rsidRPr="00A770F7" w:rsidRDefault="007A3CF3" w:rsidP="00A770F7">
      <w:pPr>
        <w:pStyle w:val="a3"/>
        <w:numPr>
          <w:ilvl w:val="0"/>
          <w:numId w:val="3"/>
        </w:numPr>
        <w:spacing w:line="360" w:lineRule="auto"/>
        <w:ind w:firstLineChars="0"/>
        <w:rPr>
          <w:rFonts w:ascii="宋体" w:eastAsia="宋体" w:hAnsi="宋体"/>
        </w:rPr>
      </w:pPr>
      <w:proofErr w:type="gramStart"/>
      <w:r w:rsidRPr="00A770F7">
        <w:rPr>
          <w:rFonts w:ascii="宋体" w:eastAsia="宋体" w:hAnsi="宋体" w:hint="eastAsia"/>
        </w:rPr>
        <w:t>李春密</w:t>
      </w:r>
      <w:proofErr w:type="gramEnd"/>
      <w:r w:rsidRPr="00A770F7">
        <w:rPr>
          <w:rFonts w:ascii="宋体" w:eastAsia="宋体" w:hAnsi="宋体" w:hint="eastAsia"/>
        </w:rPr>
        <w:t>.</w:t>
      </w:r>
      <w:r w:rsidRPr="00A770F7">
        <w:rPr>
          <w:rFonts w:ascii="宋体" w:eastAsia="宋体" w:hAnsi="宋体"/>
        </w:rPr>
        <w:t xml:space="preserve"> </w:t>
      </w:r>
      <w:r w:rsidRPr="00A770F7">
        <w:rPr>
          <w:rFonts w:ascii="宋体" w:eastAsia="宋体" w:hAnsi="宋体" w:hint="eastAsia"/>
        </w:rPr>
        <w:t>中学物理实验教学研究 [</w:t>
      </w:r>
      <w:r w:rsidRPr="00A770F7">
        <w:rPr>
          <w:rFonts w:ascii="宋体" w:eastAsia="宋体" w:hAnsi="宋体"/>
        </w:rPr>
        <w:t xml:space="preserve">D] </w:t>
      </w:r>
      <w:r w:rsidRPr="00A770F7">
        <w:rPr>
          <w:rFonts w:ascii="宋体" w:eastAsia="宋体" w:hAnsi="宋体" w:hint="eastAsia"/>
        </w:rPr>
        <w:t>北京师范大学出版社 2018.01</w:t>
      </w:r>
    </w:p>
    <w:sectPr w:rsidR="007A3CF3" w:rsidRPr="00A770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C1603"/>
    <w:multiLevelType w:val="hybridMultilevel"/>
    <w:tmpl w:val="A04AC670"/>
    <w:lvl w:ilvl="0" w:tplc="3DF6567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70C63748"/>
    <w:multiLevelType w:val="hybridMultilevel"/>
    <w:tmpl w:val="F03CB16E"/>
    <w:lvl w:ilvl="0" w:tplc="204A22FE">
      <w:start w:val="1"/>
      <w:numFmt w:val="decimal"/>
      <w:suff w:val="nothing"/>
      <w:lvlText w:val="第%1次，"/>
      <w:lvlJc w:val="left"/>
      <w:pPr>
        <w:ind w:left="0" w:firstLine="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72197590"/>
    <w:multiLevelType w:val="hybridMultilevel"/>
    <w:tmpl w:val="453C5ACC"/>
    <w:lvl w:ilvl="0" w:tplc="22186B4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896"/>
    <w:rsid w:val="000439C0"/>
    <w:rsid w:val="00082AF7"/>
    <w:rsid w:val="0009160F"/>
    <w:rsid w:val="00102A61"/>
    <w:rsid w:val="00157C80"/>
    <w:rsid w:val="00191B0D"/>
    <w:rsid w:val="001A1C05"/>
    <w:rsid w:val="001B4D24"/>
    <w:rsid w:val="0025711F"/>
    <w:rsid w:val="002F10C5"/>
    <w:rsid w:val="00395B8F"/>
    <w:rsid w:val="00430BA7"/>
    <w:rsid w:val="00454060"/>
    <w:rsid w:val="0045603A"/>
    <w:rsid w:val="004C1F47"/>
    <w:rsid w:val="004D628D"/>
    <w:rsid w:val="005074A9"/>
    <w:rsid w:val="00526398"/>
    <w:rsid w:val="0064622B"/>
    <w:rsid w:val="00716FBC"/>
    <w:rsid w:val="007A3CF3"/>
    <w:rsid w:val="007B6BF5"/>
    <w:rsid w:val="007C1F2F"/>
    <w:rsid w:val="007C3401"/>
    <w:rsid w:val="007D5B96"/>
    <w:rsid w:val="00840E75"/>
    <w:rsid w:val="008F2DC0"/>
    <w:rsid w:val="009919F3"/>
    <w:rsid w:val="009B7896"/>
    <w:rsid w:val="00A770F7"/>
    <w:rsid w:val="00B00D4C"/>
    <w:rsid w:val="00B54CA9"/>
    <w:rsid w:val="00B61AC1"/>
    <w:rsid w:val="00C94EE4"/>
    <w:rsid w:val="00D20B88"/>
    <w:rsid w:val="00D27FAA"/>
    <w:rsid w:val="00E30F9C"/>
    <w:rsid w:val="00E92939"/>
    <w:rsid w:val="00F119EE"/>
    <w:rsid w:val="00FC28F1"/>
    <w:rsid w:val="00FD6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45F89"/>
  <w15:docId w15:val="{721A2A37-A7DA-4010-8A77-C03C387E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40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1564</Words>
  <Characters>1581</Characters>
  <Application>Microsoft Office Word</Application>
  <DocSecurity>0</DocSecurity>
  <Lines>51</Lines>
  <Paragraphs>31</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张 梦霜</cp:lastModifiedBy>
  <cp:revision>25</cp:revision>
  <cp:lastPrinted>2020-08-26T03:42:00Z</cp:lastPrinted>
  <dcterms:created xsi:type="dcterms:W3CDTF">2019-11-25T07:40:00Z</dcterms:created>
  <dcterms:modified xsi:type="dcterms:W3CDTF">2020-08-26T03:43:00Z</dcterms:modified>
</cp:coreProperties>
</file>