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9A4FCD" w14:textId="77777777" w:rsidR="002D5722" w:rsidRPr="00585238" w:rsidRDefault="00DD38A9" w:rsidP="00585238">
      <w:pPr>
        <w:ind w:firstLineChars="200" w:firstLine="562"/>
        <w:jc w:val="center"/>
        <w:rPr>
          <w:rFonts w:asciiTheme="minorEastAsia" w:hAnsiTheme="minorEastAsia" w:cs="Times New Roman"/>
          <w:b/>
          <w:sz w:val="28"/>
          <w:szCs w:val="28"/>
        </w:rPr>
      </w:pPr>
      <w:r w:rsidRPr="00585238">
        <w:rPr>
          <w:rFonts w:asciiTheme="minorEastAsia" w:hAnsiTheme="minorEastAsia" w:cs="Times New Roman"/>
          <w:b/>
          <w:sz w:val="28"/>
          <w:szCs w:val="28"/>
        </w:rPr>
        <w:t>初中英语段落写作</w:t>
      </w:r>
      <w:r w:rsidR="002D5722" w:rsidRPr="00585238">
        <w:rPr>
          <w:rFonts w:asciiTheme="minorEastAsia" w:hAnsiTheme="minorEastAsia" w:cs="Times New Roman" w:hint="eastAsia"/>
          <w:b/>
          <w:sz w:val="28"/>
          <w:szCs w:val="28"/>
        </w:rPr>
        <w:t>（</w:t>
      </w:r>
      <w:r w:rsidR="002D5722" w:rsidRPr="00585238">
        <w:rPr>
          <w:rFonts w:ascii="Times New Roman" w:hAnsi="Times New Roman" w:cs="Times New Roman"/>
          <w:b/>
          <w:sz w:val="28"/>
          <w:szCs w:val="28"/>
        </w:rPr>
        <w:t>Paragraph writing</w:t>
      </w:r>
      <w:r w:rsidR="002D5722" w:rsidRPr="00585238">
        <w:rPr>
          <w:rFonts w:asciiTheme="minorEastAsia" w:hAnsiTheme="minorEastAsia" w:cs="Times New Roman" w:hint="eastAsia"/>
          <w:b/>
          <w:sz w:val="28"/>
          <w:szCs w:val="28"/>
        </w:rPr>
        <w:t>）</w:t>
      </w:r>
      <w:r w:rsidRPr="00585238">
        <w:rPr>
          <w:rFonts w:asciiTheme="minorEastAsia" w:hAnsiTheme="minorEastAsia" w:cs="Times New Roman"/>
          <w:b/>
          <w:sz w:val="28"/>
          <w:szCs w:val="28"/>
        </w:rPr>
        <w:t>教学探索</w:t>
      </w:r>
    </w:p>
    <w:p w14:paraId="35F4471C" w14:textId="32B49DFC" w:rsidR="00DD38A9" w:rsidRPr="00585238" w:rsidRDefault="001B4FBC" w:rsidP="00585238">
      <w:pPr>
        <w:ind w:firstLineChars="200" w:firstLine="562"/>
        <w:jc w:val="center"/>
        <w:rPr>
          <w:rFonts w:asciiTheme="minorEastAsia" w:hAnsiTheme="minorEastAsia" w:cs="Times New Roman"/>
          <w:b/>
          <w:sz w:val="28"/>
          <w:szCs w:val="28"/>
        </w:rPr>
      </w:pPr>
      <w:r w:rsidRPr="00585238">
        <w:rPr>
          <w:rFonts w:asciiTheme="minorEastAsia" w:hAnsiTheme="minorEastAsia" w:cs="Times New Roman"/>
          <w:b/>
          <w:sz w:val="28"/>
          <w:szCs w:val="28"/>
        </w:rPr>
        <w:t>---</w:t>
      </w:r>
      <w:r w:rsidR="002D5722" w:rsidRPr="00585238">
        <w:rPr>
          <w:rFonts w:asciiTheme="minorEastAsia" w:hAnsiTheme="minorEastAsia" w:cs="Times New Roman"/>
          <w:b/>
          <w:sz w:val="28"/>
          <w:szCs w:val="28"/>
        </w:rPr>
        <w:t>以</w:t>
      </w:r>
      <w:r w:rsidR="00AB3F1A">
        <w:rPr>
          <w:rFonts w:asciiTheme="minorEastAsia" w:hAnsiTheme="minorEastAsia" w:cs="Times New Roman" w:hint="eastAsia"/>
          <w:b/>
          <w:sz w:val="28"/>
          <w:szCs w:val="28"/>
        </w:rPr>
        <w:t>o</w:t>
      </w:r>
      <w:r w:rsidR="00AB3F1A">
        <w:rPr>
          <w:rFonts w:asciiTheme="minorEastAsia" w:hAnsiTheme="minorEastAsia" w:cs="Times New Roman"/>
          <w:b/>
          <w:sz w:val="28"/>
          <w:szCs w:val="28"/>
        </w:rPr>
        <w:t>pinion paragraph</w:t>
      </w:r>
      <w:r w:rsidRPr="00585238">
        <w:rPr>
          <w:rFonts w:asciiTheme="minorEastAsia" w:hAnsiTheme="minorEastAsia" w:cs="Times New Roman"/>
          <w:b/>
          <w:sz w:val="28"/>
          <w:szCs w:val="28"/>
        </w:rPr>
        <w:t>写作</w:t>
      </w:r>
      <w:r w:rsidR="00AB3F1A">
        <w:rPr>
          <w:rFonts w:asciiTheme="minorEastAsia" w:hAnsiTheme="minorEastAsia" w:cs="Times New Roman" w:hint="eastAsia"/>
          <w:b/>
          <w:sz w:val="28"/>
          <w:szCs w:val="28"/>
        </w:rPr>
        <w:t>指导</w:t>
      </w:r>
      <w:r w:rsidR="001B7874" w:rsidRPr="00585238">
        <w:rPr>
          <w:rFonts w:asciiTheme="minorEastAsia" w:hAnsiTheme="minorEastAsia" w:cs="Times New Roman"/>
          <w:b/>
          <w:sz w:val="28"/>
          <w:szCs w:val="28"/>
        </w:rPr>
        <w:t>教学</w:t>
      </w:r>
      <w:r w:rsidRPr="00585238">
        <w:rPr>
          <w:rFonts w:asciiTheme="minorEastAsia" w:hAnsiTheme="minorEastAsia" w:cs="Times New Roman"/>
          <w:b/>
          <w:sz w:val="28"/>
          <w:szCs w:val="28"/>
        </w:rPr>
        <w:t>为例</w:t>
      </w:r>
    </w:p>
    <w:p w14:paraId="7758DCA1" w14:textId="57FCBEB0" w:rsidR="00F434C6" w:rsidRDefault="00AB3F1A" w:rsidP="00585238">
      <w:pPr>
        <w:ind w:firstLineChars="200" w:firstLine="420"/>
        <w:jc w:val="center"/>
        <w:rPr>
          <w:rFonts w:asciiTheme="minorEastAsia" w:hAnsiTheme="minorEastAsia" w:cs="Times New Roman"/>
          <w:szCs w:val="21"/>
        </w:rPr>
      </w:pPr>
      <w:r w:rsidRPr="00AB3F1A">
        <w:rPr>
          <w:rFonts w:asciiTheme="minorEastAsia" w:hAnsiTheme="minorEastAsia" w:cs="Times New Roman" w:hint="eastAsia"/>
          <w:szCs w:val="21"/>
        </w:rPr>
        <w:t>上海市第二初级中学</w:t>
      </w:r>
      <w:r>
        <w:rPr>
          <w:rFonts w:asciiTheme="minorEastAsia" w:hAnsiTheme="minorEastAsia" w:cs="Times New Roman"/>
          <w:szCs w:val="21"/>
        </w:rPr>
        <w:t xml:space="preserve">  </w:t>
      </w:r>
      <w:proofErr w:type="gramStart"/>
      <w:r w:rsidR="00F434C6" w:rsidRPr="004F539B">
        <w:rPr>
          <w:rFonts w:asciiTheme="minorEastAsia" w:hAnsiTheme="minorEastAsia" w:cs="Times New Roman"/>
          <w:szCs w:val="21"/>
        </w:rPr>
        <w:t>尹羚羚</w:t>
      </w:r>
      <w:proofErr w:type="gramEnd"/>
    </w:p>
    <w:p w14:paraId="6A309B1A" w14:textId="6C554A77" w:rsidR="007F257A" w:rsidRPr="00AB3F1A" w:rsidRDefault="00A70574" w:rsidP="00AB3F1A">
      <w:pPr>
        <w:spacing w:line="360" w:lineRule="auto"/>
        <w:ind w:firstLine="42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/>
          <w:b/>
          <w:bCs/>
          <w:sz w:val="24"/>
          <w:szCs w:val="24"/>
        </w:rPr>
        <w:t>摘要：</w:t>
      </w:r>
      <w:r w:rsidR="00EF17DB" w:rsidRPr="00AB3F1A">
        <w:rPr>
          <w:rFonts w:asciiTheme="minorEastAsia" w:hAnsiTheme="minorEastAsia" w:cs="Times New Roman"/>
          <w:sz w:val="24"/>
          <w:szCs w:val="24"/>
        </w:rPr>
        <w:t>段落是文章结构的基本组成部分，</w:t>
      </w:r>
      <w:r w:rsidR="00AB3F1A">
        <w:rPr>
          <w:rFonts w:asciiTheme="minorEastAsia" w:hAnsiTheme="minorEastAsia" w:cs="Times New Roman" w:hint="eastAsia"/>
          <w:sz w:val="24"/>
          <w:szCs w:val="24"/>
        </w:rPr>
        <w:t>不同类型</w:t>
      </w:r>
      <w:r w:rsidR="00C95AEA" w:rsidRPr="00AB3F1A">
        <w:rPr>
          <w:rFonts w:asciiTheme="minorEastAsia" w:hAnsiTheme="minorEastAsia" w:cs="Times New Roman"/>
          <w:sz w:val="24"/>
          <w:szCs w:val="24"/>
        </w:rPr>
        <w:t>段落的写作</w:t>
      </w:r>
      <w:r w:rsidR="00AB3F1A">
        <w:rPr>
          <w:rFonts w:asciiTheme="minorEastAsia" w:hAnsiTheme="minorEastAsia" w:cs="Times New Roman" w:hint="eastAsia"/>
          <w:sz w:val="24"/>
          <w:szCs w:val="24"/>
        </w:rPr>
        <w:t>指导与训练</w:t>
      </w:r>
      <w:r w:rsidR="00C95AEA" w:rsidRPr="00AB3F1A">
        <w:rPr>
          <w:rFonts w:asciiTheme="minorEastAsia" w:hAnsiTheme="minorEastAsia" w:cs="Times New Roman"/>
          <w:sz w:val="24"/>
          <w:szCs w:val="24"/>
        </w:rPr>
        <w:t>，是</w:t>
      </w:r>
      <w:r w:rsidR="003039EF" w:rsidRPr="00AB3F1A">
        <w:rPr>
          <w:rFonts w:asciiTheme="minorEastAsia" w:hAnsiTheme="minorEastAsia" w:cs="Times New Roman"/>
          <w:sz w:val="24"/>
          <w:szCs w:val="24"/>
        </w:rPr>
        <w:t>提高</w:t>
      </w:r>
      <w:r w:rsidR="00AB3F1A">
        <w:rPr>
          <w:rFonts w:asciiTheme="minorEastAsia" w:hAnsiTheme="minorEastAsia" w:cs="Times New Roman" w:hint="eastAsia"/>
          <w:sz w:val="24"/>
          <w:szCs w:val="24"/>
        </w:rPr>
        <w:t>初中</w:t>
      </w:r>
      <w:r w:rsidR="003039EF" w:rsidRPr="00AB3F1A">
        <w:rPr>
          <w:rFonts w:asciiTheme="minorEastAsia" w:hAnsiTheme="minorEastAsia" w:cs="Times New Roman"/>
          <w:sz w:val="24"/>
          <w:szCs w:val="24"/>
        </w:rPr>
        <w:t>学生英语</w:t>
      </w:r>
      <w:proofErr w:type="gramStart"/>
      <w:r w:rsidR="00AB3F1A">
        <w:rPr>
          <w:rFonts w:asciiTheme="minorEastAsia" w:hAnsiTheme="minorEastAsia" w:cs="Times New Roman" w:hint="eastAsia"/>
          <w:sz w:val="24"/>
          <w:szCs w:val="24"/>
        </w:rPr>
        <w:t>语</w:t>
      </w:r>
      <w:proofErr w:type="gramEnd"/>
      <w:r w:rsidR="00AB3F1A">
        <w:rPr>
          <w:rFonts w:asciiTheme="minorEastAsia" w:hAnsiTheme="minorEastAsia" w:cs="Times New Roman" w:hint="eastAsia"/>
          <w:sz w:val="24"/>
          <w:szCs w:val="24"/>
        </w:rPr>
        <w:t>篇</w:t>
      </w:r>
      <w:r w:rsidR="003039EF" w:rsidRPr="00AB3F1A">
        <w:rPr>
          <w:rFonts w:asciiTheme="minorEastAsia" w:hAnsiTheme="minorEastAsia" w:cs="Times New Roman"/>
          <w:sz w:val="24"/>
          <w:szCs w:val="24"/>
        </w:rPr>
        <w:t>写作水平的有效途径</w:t>
      </w:r>
      <w:r w:rsidR="00AB3F1A">
        <w:rPr>
          <w:rFonts w:asciiTheme="minorEastAsia" w:hAnsiTheme="minorEastAsia" w:cs="Times New Roman" w:hint="eastAsia"/>
          <w:sz w:val="24"/>
          <w:szCs w:val="24"/>
        </w:rPr>
        <w:t>之一</w:t>
      </w:r>
      <w:r w:rsidR="004E67CA" w:rsidRPr="00AB3F1A">
        <w:rPr>
          <w:rFonts w:asciiTheme="minorEastAsia" w:hAnsiTheme="minorEastAsia" w:cs="Times New Roman"/>
          <w:sz w:val="24"/>
          <w:szCs w:val="24"/>
        </w:rPr>
        <w:t>。</w:t>
      </w:r>
      <w:r w:rsidR="00080320" w:rsidRPr="00AB3F1A">
        <w:rPr>
          <w:rFonts w:asciiTheme="minorEastAsia" w:hAnsiTheme="minorEastAsia" w:cs="Times New Roman" w:hint="eastAsia"/>
          <w:sz w:val="24"/>
          <w:szCs w:val="24"/>
        </w:rPr>
        <w:t>基于</w:t>
      </w:r>
      <w:r w:rsidR="00A77A18" w:rsidRPr="00AB3F1A">
        <w:rPr>
          <w:rFonts w:asciiTheme="minorEastAsia" w:hAnsiTheme="minorEastAsia" w:cs="Times New Roman" w:hint="eastAsia"/>
          <w:sz w:val="24"/>
          <w:szCs w:val="24"/>
        </w:rPr>
        <w:t>当前初中英语写作教学存在的问题，</w:t>
      </w:r>
      <w:r w:rsidR="00FD11B9" w:rsidRPr="00AB3F1A">
        <w:rPr>
          <w:rFonts w:asciiTheme="minorEastAsia" w:hAnsiTheme="minorEastAsia" w:cs="Times New Roman" w:hint="eastAsia"/>
          <w:sz w:val="24"/>
          <w:szCs w:val="24"/>
        </w:rPr>
        <w:t>段落写作</w:t>
      </w:r>
      <w:r w:rsidR="007F257A" w:rsidRPr="00AB3F1A">
        <w:rPr>
          <w:rFonts w:asciiTheme="minorEastAsia" w:hAnsiTheme="minorEastAsia" w:cs="Times New Roman" w:hint="eastAsia"/>
          <w:sz w:val="24"/>
          <w:szCs w:val="24"/>
        </w:rPr>
        <w:t>指导</w:t>
      </w:r>
      <w:r w:rsidR="00AB3F1A">
        <w:rPr>
          <w:rFonts w:asciiTheme="minorEastAsia" w:hAnsiTheme="minorEastAsia" w:cs="Times New Roman" w:hint="eastAsia"/>
          <w:sz w:val="24"/>
          <w:szCs w:val="24"/>
        </w:rPr>
        <w:t>要关注</w:t>
      </w:r>
      <w:r w:rsidR="00A77A18" w:rsidRPr="00AB3F1A">
        <w:rPr>
          <w:rFonts w:asciiTheme="minorEastAsia" w:hAnsiTheme="minorEastAsia" w:cs="Times New Roman" w:hint="eastAsia"/>
          <w:sz w:val="24"/>
          <w:szCs w:val="24"/>
        </w:rPr>
        <w:t>英语</w:t>
      </w:r>
      <w:proofErr w:type="gramStart"/>
      <w:r w:rsidR="001000B6">
        <w:rPr>
          <w:rFonts w:asciiTheme="minorEastAsia" w:hAnsiTheme="minorEastAsia" w:cs="Times New Roman" w:hint="eastAsia"/>
          <w:sz w:val="24"/>
          <w:szCs w:val="24"/>
        </w:rPr>
        <w:t>语</w:t>
      </w:r>
      <w:proofErr w:type="gramEnd"/>
      <w:r w:rsidR="001000B6">
        <w:rPr>
          <w:rFonts w:asciiTheme="minorEastAsia" w:hAnsiTheme="minorEastAsia" w:cs="Times New Roman" w:hint="eastAsia"/>
          <w:sz w:val="24"/>
          <w:szCs w:val="24"/>
        </w:rPr>
        <w:t>篇</w:t>
      </w:r>
      <w:r w:rsidR="00A77A18" w:rsidRPr="00AB3F1A">
        <w:rPr>
          <w:rFonts w:asciiTheme="minorEastAsia" w:hAnsiTheme="minorEastAsia" w:cs="Times New Roman" w:hint="eastAsia"/>
          <w:sz w:val="24"/>
          <w:szCs w:val="24"/>
        </w:rPr>
        <w:t>体裁</w:t>
      </w:r>
      <w:r w:rsidR="00FA34C4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A77A18" w:rsidRPr="00AB3F1A">
        <w:rPr>
          <w:rFonts w:asciiTheme="minorEastAsia" w:hAnsiTheme="minorEastAsia" w:cs="Times New Roman" w:hint="eastAsia"/>
          <w:sz w:val="24"/>
          <w:szCs w:val="24"/>
        </w:rPr>
        <w:t>段落类型</w:t>
      </w:r>
      <w:r w:rsidR="00FA34C4" w:rsidRPr="00AB3F1A">
        <w:rPr>
          <w:rFonts w:asciiTheme="minorEastAsia" w:hAnsiTheme="minorEastAsia" w:cs="Times New Roman" w:hint="eastAsia"/>
          <w:sz w:val="24"/>
          <w:szCs w:val="24"/>
        </w:rPr>
        <w:t>和句群</w:t>
      </w:r>
      <w:r w:rsidR="007F257A" w:rsidRPr="00AB3F1A">
        <w:rPr>
          <w:rFonts w:asciiTheme="minorEastAsia" w:hAnsiTheme="minorEastAsia" w:cs="Times New Roman" w:hint="eastAsia"/>
          <w:sz w:val="24"/>
          <w:szCs w:val="24"/>
        </w:rPr>
        <w:t>关系</w:t>
      </w:r>
      <w:r w:rsidR="00A77A18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7F257A" w:rsidRPr="00AB3F1A">
        <w:rPr>
          <w:rFonts w:asciiTheme="minorEastAsia" w:hAnsiTheme="minorEastAsia" w:cs="Times New Roman" w:hint="eastAsia"/>
          <w:sz w:val="24"/>
          <w:szCs w:val="24"/>
        </w:rPr>
        <w:t>确定</w:t>
      </w:r>
      <w:r w:rsidR="00A77A18" w:rsidRPr="00AB3F1A">
        <w:rPr>
          <w:rFonts w:asciiTheme="minorEastAsia" w:hAnsiTheme="minorEastAsia" w:cs="Times New Roman" w:hint="eastAsia"/>
          <w:sz w:val="24"/>
          <w:szCs w:val="24"/>
        </w:rPr>
        <w:t>段落写作</w:t>
      </w:r>
      <w:r w:rsidR="00AB3F1A">
        <w:rPr>
          <w:rFonts w:asciiTheme="minorEastAsia" w:hAnsiTheme="minorEastAsia" w:cs="Times New Roman" w:hint="eastAsia"/>
          <w:sz w:val="24"/>
          <w:szCs w:val="24"/>
        </w:rPr>
        <w:t>指导</w:t>
      </w:r>
      <w:r w:rsidR="00A77A18" w:rsidRPr="00AB3F1A">
        <w:rPr>
          <w:rFonts w:asciiTheme="minorEastAsia" w:hAnsiTheme="minorEastAsia" w:cs="Times New Roman" w:hint="eastAsia"/>
          <w:sz w:val="24"/>
          <w:szCs w:val="24"/>
        </w:rPr>
        <w:t>的有效路径。</w:t>
      </w:r>
      <w:r w:rsidR="001B7874" w:rsidRPr="00AB3F1A">
        <w:rPr>
          <w:rFonts w:asciiTheme="minorEastAsia" w:hAnsiTheme="minorEastAsia" w:cs="Times New Roman" w:hint="eastAsia"/>
          <w:sz w:val="24"/>
          <w:szCs w:val="24"/>
        </w:rPr>
        <w:t>本文</w:t>
      </w:r>
      <w:proofErr w:type="gramStart"/>
      <w:r w:rsidR="001B7874" w:rsidRPr="00AB3F1A">
        <w:rPr>
          <w:rFonts w:asciiTheme="minorEastAsia" w:hAnsiTheme="minorEastAsia" w:cs="Times New Roman" w:hint="eastAsia"/>
          <w:sz w:val="24"/>
          <w:szCs w:val="24"/>
        </w:rPr>
        <w:t>以观点</w:t>
      </w:r>
      <w:proofErr w:type="gramEnd"/>
      <w:r w:rsidR="001B7874" w:rsidRPr="00AB3F1A">
        <w:rPr>
          <w:rFonts w:asciiTheme="minorEastAsia" w:hAnsiTheme="minorEastAsia" w:cs="Times New Roman" w:hint="eastAsia"/>
          <w:sz w:val="24"/>
          <w:szCs w:val="24"/>
        </w:rPr>
        <w:t>段落写作教学为案例</w:t>
      </w:r>
      <w:r w:rsidR="00816D54" w:rsidRPr="00AB3F1A">
        <w:rPr>
          <w:rFonts w:asciiTheme="minorEastAsia" w:hAnsiTheme="minorEastAsia" w:cs="Times New Roman" w:hint="eastAsia"/>
          <w:sz w:val="24"/>
          <w:szCs w:val="24"/>
        </w:rPr>
        <w:t>，阐述如何设计</w:t>
      </w:r>
      <w:r w:rsidR="00AB3F1A">
        <w:rPr>
          <w:rFonts w:asciiTheme="minorEastAsia" w:hAnsiTheme="minorEastAsia" w:cs="Times New Roman" w:hint="eastAsia"/>
          <w:sz w:val="24"/>
          <w:szCs w:val="24"/>
        </w:rPr>
        <w:t>课堂</w:t>
      </w:r>
      <w:r w:rsidR="00816D54" w:rsidRPr="00AB3F1A">
        <w:rPr>
          <w:rFonts w:asciiTheme="minorEastAsia" w:hAnsiTheme="minorEastAsia" w:cs="Times New Roman" w:hint="eastAsia"/>
          <w:sz w:val="24"/>
          <w:szCs w:val="24"/>
        </w:rPr>
        <w:t>教学活动实施段落写作</w:t>
      </w:r>
      <w:r w:rsidR="00AB3F1A">
        <w:rPr>
          <w:rFonts w:asciiTheme="minorEastAsia" w:hAnsiTheme="minorEastAsia" w:cs="Times New Roman" w:hint="eastAsia"/>
          <w:sz w:val="24"/>
          <w:szCs w:val="24"/>
        </w:rPr>
        <w:t>指导</w:t>
      </w:r>
      <w:r w:rsidR="00816D54" w:rsidRPr="00AB3F1A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65BB25BC" w14:textId="7C2EBA6F" w:rsidR="00EF17DB" w:rsidRPr="00AB3F1A" w:rsidRDefault="00EF17DB" w:rsidP="00AB3F1A">
      <w:pPr>
        <w:spacing w:line="360" w:lineRule="auto"/>
        <w:ind w:firstLine="42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/>
          <w:b/>
          <w:bCs/>
          <w:sz w:val="24"/>
          <w:szCs w:val="24"/>
        </w:rPr>
        <w:t>关键词：</w:t>
      </w:r>
      <w:r w:rsidRPr="00AB3F1A">
        <w:rPr>
          <w:rFonts w:asciiTheme="minorEastAsia" w:hAnsiTheme="minorEastAsia" w:cs="Times New Roman"/>
          <w:sz w:val="24"/>
          <w:szCs w:val="24"/>
        </w:rPr>
        <w:t>段落</w:t>
      </w:r>
      <w:r w:rsidR="00AB3F1A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AB3F1A">
        <w:rPr>
          <w:rFonts w:asciiTheme="minorEastAsia" w:hAnsiTheme="minorEastAsia" w:cs="Times New Roman"/>
          <w:sz w:val="24"/>
          <w:szCs w:val="24"/>
        </w:rPr>
        <w:t xml:space="preserve">  </w:t>
      </w:r>
      <w:r w:rsidR="000F1DD0" w:rsidRPr="00AB3F1A">
        <w:rPr>
          <w:rFonts w:asciiTheme="minorEastAsia" w:hAnsiTheme="minorEastAsia" w:cs="Times New Roman"/>
          <w:sz w:val="24"/>
          <w:szCs w:val="24"/>
        </w:rPr>
        <w:t>写作</w:t>
      </w:r>
      <w:r w:rsidR="00D95F35" w:rsidRPr="00AB3F1A">
        <w:rPr>
          <w:rFonts w:asciiTheme="minorEastAsia" w:hAnsiTheme="minorEastAsia" w:cs="Times New Roman"/>
          <w:sz w:val="24"/>
          <w:szCs w:val="24"/>
        </w:rPr>
        <w:t>教学</w:t>
      </w:r>
      <w:r w:rsidR="00AB3F1A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AB3F1A">
        <w:rPr>
          <w:rFonts w:asciiTheme="minorEastAsia" w:hAnsiTheme="minorEastAsia" w:cs="Times New Roman"/>
          <w:sz w:val="24"/>
          <w:szCs w:val="24"/>
        </w:rPr>
        <w:t xml:space="preserve">  </w:t>
      </w:r>
      <w:r w:rsidR="00AB3F1A">
        <w:rPr>
          <w:rFonts w:asciiTheme="minorEastAsia" w:hAnsiTheme="minorEastAsia" w:cs="Times New Roman" w:hint="eastAsia"/>
          <w:sz w:val="24"/>
          <w:szCs w:val="24"/>
        </w:rPr>
        <w:t>初中英语</w:t>
      </w:r>
    </w:p>
    <w:p w14:paraId="7599E496" w14:textId="77777777" w:rsidR="00E17239" w:rsidRPr="00AB3F1A" w:rsidRDefault="00E17239" w:rsidP="00AB3F1A">
      <w:pPr>
        <w:spacing w:line="360" w:lineRule="auto"/>
        <w:ind w:firstLine="420"/>
        <w:rPr>
          <w:rFonts w:asciiTheme="minorEastAsia" w:hAnsiTheme="minorEastAsia" w:cs="Times New Roman"/>
          <w:sz w:val="24"/>
          <w:szCs w:val="24"/>
        </w:rPr>
      </w:pPr>
    </w:p>
    <w:p w14:paraId="57A38FB6" w14:textId="5AD69E32" w:rsidR="00FE132B" w:rsidRPr="00AB3F1A" w:rsidRDefault="00107CCF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英语写作</w:t>
      </w:r>
      <w:r w:rsidR="00106085" w:rsidRPr="00AB3F1A">
        <w:rPr>
          <w:rFonts w:asciiTheme="minorEastAsia" w:hAnsiTheme="minorEastAsia" w:cs="Times New Roman" w:hint="eastAsia"/>
          <w:sz w:val="24"/>
          <w:szCs w:val="24"/>
        </w:rPr>
        <w:t>是一个</w:t>
      </w:r>
      <w:r w:rsidR="006367CB" w:rsidRPr="00AB3F1A">
        <w:rPr>
          <w:rFonts w:asciiTheme="minorEastAsia" w:hAnsiTheme="minorEastAsia" w:cs="Times New Roman" w:hint="eastAsia"/>
          <w:sz w:val="24"/>
          <w:szCs w:val="24"/>
        </w:rPr>
        <w:t>从</w:t>
      </w:r>
      <w:r w:rsidR="00033B99">
        <w:rPr>
          <w:rFonts w:asciiTheme="minorEastAsia" w:hAnsiTheme="minorEastAsia" w:cs="Times New Roman" w:hint="eastAsia"/>
          <w:sz w:val="24"/>
          <w:szCs w:val="24"/>
        </w:rPr>
        <w:t>词到</w:t>
      </w:r>
      <w:r w:rsidR="006367CB" w:rsidRPr="00AB3F1A">
        <w:rPr>
          <w:rFonts w:asciiTheme="minorEastAsia" w:hAnsiTheme="minorEastAsia" w:cs="Times New Roman" w:hint="eastAsia"/>
          <w:sz w:val="24"/>
          <w:szCs w:val="24"/>
        </w:rPr>
        <w:t>句子</w:t>
      </w:r>
      <w:r w:rsidR="00033B99">
        <w:rPr>
          <w:rFonts w:asciiTheme="minorEastAsia" w:hAnsiTheme="minorEastAsia" w:cs="Times New Roman" w:hint="eastAsia"/>
          <w:sz w:val="24"/>
          <w:szCs w:val="24"/>
        </w:rPr>
        <w:t>，从句子</w:t>
      </w:r>
      <w:r w:rsidR="006367CB" w:rsidRPr="00AB3F1A">
        <w:rPr>
          <w:rFonts w:asciiTheme="minorEastAsia" w:hAnsiTheme="minorEastAsia" w:cs="Times New Roman" w:hint="eastAsia"/>
          <w:sz w:val="24"/>
          <w:szCs w:val="24"/>
        </w:rPr>
        <w:t>到句群，</w:t>
      </w:r>
      <w:r w:rsidR="00033B99">
        <w:rPr>
          <w:rFonts w:asciiTheme="minorEastAsia" w:hAnsiTheme="minorEastAsia" w:cs="Times New Roman" w:hint="eastAsia"/>
          <w:sz w:val="24"/>
          <w:szCs w:val="24"/>
        </w:rPr>
        <w:t>从句群</w:t>
      </w:r>
      <w:r w:rsidR="006367CB" w:rsidRPr="00AB3F1A">
        <w:rPr>
          <w:rFonts w:asciiTheme="minorEastAsia" w:hAnsiTheme="minorEastAsia" w:cs="Times New Roman" w:hint="eastAsia"/>
          <w:sz w:val="24"/>
          <w:szCs w:val="24"/>
        </w:rPr>
        <w:t>到段落，</w:t>
      </w:r>
      <w:r w:rsidR="00106085" w:rsidRPr="00AB3F1A">
        <w:rPr>
          <w:rFonts w:asciiTheme="minorEastAsia" w:hAnsiTheme="minorEastAsia" w:cs="Times New Roman" w:hint="eastAsia"/>
          <w:sz w:val="24"/>
          <w:szCs w:val="24"/>
        </w:rPr>
        <w:t>最后</w:t>
      </w:r>
      <w:r w:rsidR="008A31D8" w:rsidRPr="00AB3F1A">
        <w:rPr>
          <w:rFonts w:asciiTheme="minorEastAsia" w:hAnsiTheme="minorEastAsia" w:cs="Times New Roman" w:hint="eastAsia"/>
          <w:sz w:val="24"/>
          <w:szCs w:val="24"/>
        </w:rPr>
        <w:t>再到整个</w:t>
      </w:r>
      <w:r w:rsidR="00033B99">
        <w:rPr>
          <w:rFonts w:asciiTheme="minorEastAsia" w:hAnsiTheme="minorEastAsia" w:cs="Times New Roman" w:hint="eastAsia"/>
          <w:sz w:val="24"/>
          <w:szCs w:val="24"/>
        </w:rPr>
        <w:t>语篇</w:t>
      </w:r>
      <w:r w:rsidR="008A31D8" w:rsidRPr="00AB3F1A">
        <w:rPr>
          <w:rFonts w:asciiTheme="minorEastAsia" w:hAnsiTheme="minorEastAsia" w:cs="Times New Roman" w:hint="eastAsia"/>
          <w:sz w:val="24"/>
          <w:szCs w:val="24"/>
        </w:rPr>
        <w:t>的</w:t>
      </w:r>
      <w:r w:rsidR="006367CB" w:rsidRPr="00AB3F1A">
        <w:rPr>
          <w:rFonts w:asciiTheme="minorEastAsia" w:hAnsiTheme="minorEastAsia" w:cs="Times New Roman" w:hint="eastAsia"/>
          <w:sz w:val="24"/>
          <w:szCs w:val="24"/>
        </w:rPr>
        <w:t>过程。</w:t>
      </w:r>
      <w:r w:rsidR="00396E35" w:rsidRPr="00AB3F1A">
        <w:rPr>
          <w:rFonts w:asciiTheme="minorEastAsia" w:hAnsiTheme="minorEastAsia" w:cs="Times New Roman" w:hint="eastAsia"/>
          <w:sz w:val="24"/>
          <w:szCs w:val="24"/>
        </w:rPr>
        <w:t>句群是段落的组成部分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，段落</w:t>
      </w:r>
      <w:r w:rsidR="00CF5D4E" w:rsidRPr="00AB3F1A">
        <w:rPr>
          <w:rFonts w:asciiTheme="minorEastAsia" w:hAnsiTheme="minorEastAsia" w:cs="Times New Roman" w:hint="eastAsia"/>
          <w:sz w:val="24"/>
          <w:szCs w:val="24"/>
        </w:rPr>
        <w:t>是</w:t>
      </w:r>
      <w:r w:rsidR="00C90F4C" w:rsidRPr="00AB3F1A">
        <w:rPr>
          <w:rFonts w:asciiTheme="minorEastAsia" w:hAnsiTheme="minorEastAsia" w:cs="Times New Roman" w:hint="eastAsia"/>
          <w:sz w:val="24"/>
          <w:szCs w:val="24"/>
        </w:rPr>
        <w:t>语篇的</w:t>
      </w:r>
      <w:r w:rsidR="00CF5D4E" w:rsidRPr="00AB3F1A">
        <w:rPr>
          <w:rFonts w:asciiTheme="minorEastAsia" w:hAnsiTheme="minorEastAsia" w:cs="Times New Roman" w:hint="eastAsia"/>
          <w:sz w:val="24"/>
          <w:szCs w:val="24"/>
        </w:rPr>
        <w:t>基本单位。</w:t>
      </w:r>
      <w:r w:rsidR="00BD09EA" w:rsidRPr="00AB3F1A">
        <w:rPr>
          <w:rFonts w:asciiTheme="minorEastAsia" w:hAnsiTheme="minorEastAsia" w:cs="Times New Roman" w:hint="eastAsia"/>
          <w:sz w:val="24"/>
          <w:szCs w:val="24"/>
        </w:rPr>
        <w:t>因此，</w:t>
      </w:r>
      <w:r w:rsidR="005B3C0F" w:rsidRPr="00AB3F1A">
        <w:rPr>
          <w:rFonts w:asciiTheme="minorEastAsia" w:hAnsiTheme="minorEastAsia" w:cs="Times New Roman" w:hint="eastAsia"/>
          <w:sz w:val="24"/>
          <w:szCs w:val="24"/>
        </w:rPr>
        <w:t>英语段落</w:t>
      </w:r>
      <w:r w:rsidR="00033B99">
        <w:rPr>
          <w:rFonts w:asciiTheme="minorEastAsia" w:hAnsiTheme="minorEastAsia" w:cs="Times New Roman" w:hint="eastAsia"/>
          <w:sz w:val="24"/>
          <w:szCs w:val="24"/>
        </w:rPr>
        <w:t>写作</w:t>
      </w:r>
      <w:r w:rsidR="00822906" w:rsidRPr="00AB3F1A">
        <w:rPr>
          <w:rFonts w:asciiTheme="minorEastAsia" w:hAnsiTheme="minorEastAsia" w:cs="Times New Roman" w:hint="eastAsia"/>
          <w:sz w:val="24"/>
          <w:szCs w:val="24"/>
        </w:rPr>
        <w:t>是</w:t>
      </w:r>
      <w:r w:rsidR="005B3C0F" w:rsidRPr="00AB3F1A">
        <w:rPr>
          <w:rFonts w:asciiTheme="minorEastAsia" w:hAnsiTheme="minorEastAsia" w:cs="Times New Roman" w:hint="eastAsia"/>
          <w:sz w:val="24"/>
          <w:szCs w:val="24"/>
        </w:rPr>
        <w:t>学生</w:t>
      </w:r>
      <w:r w:rsidR="00033B99">
        <w:rPr>
          <w:rFonts w:asciiTheme="minorEastAsia" w:hAnsiTheme="minorEastAsia" w:cs="Times New Roman" w:hint="eastAsia"/>
          <w:sz w:val="24"/>
          <w:szCs w:val="24"/>
        </w:rPr>
        <w:t>从</w:t>
      </w:r>
      <w:r w:rsidR="001000B6">
        <w:rPr>
          <w:rFonts w:asciiTheme="minorEastAsia" w:hAnsiTheme="minorEastAsia" w:cs="Times New Roman" w:hint="eastAsia"/>
          <w:sz w:val="24"/>
          <w:szCs w:val="24"/>
        </w:rPr>
        <w:t>写</w:t>
      </w:r>
      <w:proofErr w:type="gramStart"/>
      <w:r w:rsidR="001000B6">
        <w:rPr>
          <w:rFonts w:asciiTheme="minorEastAsia" w:hAnsiTheme="minorEastAsia" w:cs="Times New Roman" w:hint="eastAsia"/>
          <w:sz w:val="24"/>
          <w:szCs w:val="24"/>
        </w:rPr>
        <w:t>句</w:t>
      </w:r>
      <w:r w:rsidR="00033B99">
        <w:rPr>
          <w:rFonts w:asciiTheme="minorEastAsia" w:hAnsiTheme="minorEastAsia" w:cs="Times New Roman" w:hint="eastAsia"/>
          <w:sz w:val="24"/>
          <w:szCs w:val="24"/>
        </w:rPr>
        <w:t>到</w:t>
      </w:r>
      <w:r w:rsidR="001000B6">
        <w:rPr>
          <w:rFonts w:asciiTheme="minorEastAsia" w:hAnsiTheme="minorEastAsia" w:cs="Times New Roman" w:hint="eastAsia"/>
          <w:sz w:val="24"/>
          <w:szCs w:val="24"/>
        </w:rPr>
        <w:t>写篇之</w:t>
      </w:r>
      <w:r w:rsidR="00033B99">
        <w:rPr>
          <w:rFonts w:asciiTheme="minorEastAsia" w:hAnsiTheme="minorEastAsia" w:cs="Times New Roman" w:hint="eastAsia"/>
          <w:sz w:val="24"/>
          <w:szCs w:val="24"/>
        </w:rPr>
        <w:t>间</w:t>
      </w:r>
      <w:proofErr w:type="gramEnd"/>
      <w:r w:rsidR="00033B99">
        <w:rPr>
          <w:rFonts w:asciiTheme="minorEastAsia" w:hAnsiTheme="minorEastAsia" w:cs="Times New Roman" w:hint="eastAsia"/>
          <w:sz w:val="24"/>
          <w:szCs w:val="24"/>
        </w:rPr>
        <w:t>的不可缺失的阶段，</w:t>
      </w:r>
      <w:r w:rsidR="005B3C0F" w:rsidRPr="00AB3F1A">
        <w:rPr>
          <w:rFonts w:asciiTheme="minorEastAsia" w:hAnsiTheme="minorEastAsia" w:cs="Times New Roman" w:hint="eastAsia"/>
          <w:sz w:val="24"/>
          <w:szCs w:val="24"/>
        </w:rPr>
        <w:t>是提高学生英语</w:t>
      </w:r>
      <w:proofErr w:type="gramStart"/>
      <w:r w:rsidR="00033B99">
        <w:rPr>
          <w:rFonts w:asciiTheme="minorEastAsia" w:hAnsiTheme="minorEastAsia" w:cs="Times New Roman" w:hint="eastAsia"/>
          <w:sz w:val="24"/>
          <w:szCs w:val="24"/>
        </w:rPr>
        <w:t>语</w:t>
      </w:r>
      <w:proofErr w:type="gramEnd"/>
      <w:r w:rsidR="00033B99">
        <w:rPr>
          <w:rFonts w:asciiTheme="minorEastAsia" w:hAnsiTheme="minorEastAsia" w:cs="Times New Roman" w:hint="eastAsia"/>
          <w:sz w:val="24"/>
          <w:szCs w:val="24"/>
        </w:rPr>
        <w:t>篇</w:t>
      </w:r>
      <w:r w:rsidR="005B3C0F" w:rsidRPr="00AB3F1A">
        <w:rPr>
          <w:rFonts w:asciiTheme="minorEastAsia" w:hAnsiTheme="minorEastAsia" w:cs="Times New Roman" w:hint="eastAsia"/>
          <w:sz w:val="24"/>
          <w:szCs w:val="24"/>
        </w:rPr>
        <w:t>写作水平的关键</w:t>
      </w:r>
      <w:r w:rsidR="00880DB5" w:rsidRPr="00AB3F1A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38CD20F8" w14:textId="767FDC0C" w:rsidR="00880DB5" w:rsidRDefault="00880DB5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一</w:t>
      </w:r>
      <w:r w:rsidR="001F21F5">
        <w:rPr>
          <w:rFonts w:asciiTheme="minorEastAsia" w:hAnsiTheme="minorEastAsia" w:cs="Times New Roman" w:hint="eastAsia"/>
          <w:sz w:val="24"/>
          <w:szCs w:val="24"/>
        </w:rPr>
        <w:t>、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研究背景</w:t>
      </w:r>
    </w:p>
    <w:p w14:paraId="7B517361" w14:textId="0925CC52" w:rsidR="001F21F5" w:rsidRPr="00AB3F1A" w:rsidRDefault="00EC2AC1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（一）</w:t>
      </w:r>
      <w:r w:rsidR="001F21F5">
        <w:rPr>
          <w:rFonts w:asciiTheme="minorEastAsia" w:hAnsiTheme="minorEastAsia" w:cs="Times New Roman" w:hint="eastAsia"/>
          <w:sz w:val="24"/>
          <w:szCs w:val="24"/>
        </w:rPr>
        <w:t>研究</w:t>
      </w:r>
      <w:r w:rsidR="002D2D97">
        <w:rPr>
          <w:rFonts w:asciiTheme="minorEastAsia" w:hAnsiTheme="minorEastAsia" w:cs="Times New Roman" w:hint="eastAsia"/>
          <w:sz w:val="24"/>
          <w:szCs w:val="24"/>
        </w:rPr>
        <w:t>价值</w:t>
      </w:r>
    </w:p>
    <w:p w14:paraId="30769A7E" w14:textId="3CC9B932" w:rsidR="007952F9" w:rsidRPr="00AB3F1A" w:rsidRDefault="00F47F13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 wp14:anchorId="30AE2890" wp14:editId="0C95033C">
            <wp:simplePos x="0" y="0"/>
            <wp:positionH relativeFrom="column">
              <wp:posOffset>349885</wp:posOffset>
            </wp:positionH>
            <wp:positionV relativeFrom="paragraph">
              <wp:posOffset>1657350</wp:posOffset>
            </wp:positionV>
            <wp:extent cx="4095750" cy="1790700"/>
            <wp:effectExtent l="19050" t="19050" r="19050" b="1905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790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CAC" w:rsidRPr="00AB3F1A">
        <w:rPr>
          <w:rFonts w:asciiTheme="minorEastAsia" w:hAnsiTheme="minorEastAsia" w:cs="Times New Roman" w:hint="eastAsia"/>
          <w:sz w:val="24"/>
          <w:szCs w:val="24"/>
        </w:rPr>
        <w:t>《</w:t>
      </w:r>
      <w:r w:rsidR="00644B17" w:rsidRPr="00AB3F1A">
        <w:rPr>
          <w:rFonts w:asciiTheme="minorEastAsia" w:hAnsiTheme="minorEastAsia" w:cs="Times New Roman" w:hint="eastAsia"/>
          <w:sz w:val="24"/>
          <w:szCs w:val="24"/>
        </w:rPr>
        <w:t>义务教育英语</w:t>
      </w:r>
      <w:r w:rsidR="004529A4" w:rsidRPr="00AB3F1A">
        <w:rPr>
          <w:rFonts w:asciiTheme="minorEastAsia" w:hAnsiTheme="minorEastAsia" w:cs="Times New Roman" w:hint="eastAsia"/>
          <w:sz w:val="24"/>
          <w:szCs w:val="24"/>
        </w:rPr>
        <w:t>课程标准</w:t>
      </w:r>
      <w:r w:rsidR="00F76CAC" w:rsidRPr="00AB3F1A">
        <w:rPr>
          <w:rFonts w:asciiTheme="minorEastAsia" w:hAnsiTheme="minorEastAsia" w:cs="Times New Roman" w:hint="eastAsia"/>
          <w:sz w:val="24"/>
          <w:szCs w:val="24"/>
        </w:rPr>
        <w:t>》</w:t>
      </w:r>
      <w:r w:rsidR="00644B17" w:rsidRPr="00AB3F1A">
        <w:rPr>
          <w:rFonts w:asciiTheme="minorEastAsia" w:hAnsiTheme="minorEastAsia" w:cs="Times New Roman" w:hint="eastAsia"/>
          <w:sz w:val="24"/>
          <w:szCs w:val="24"/>
        </w:rPr>
        <w:t>（2017年版）</w:t>
      </w:r>
      <w:r w:rsidR="008B43FC" w:rsidRPr="00AB3F1A">
        <w:rPr>
          <w:rFonts w:asciiTheme="minorEastAsia" w:hAnsiTheme="minorEastAsia" w:cs="Times New Roman" w:hint="eastAsia"/>
          <w:sz w:val="24"/>
          <w:szCs w:val="24"/>
        </w:rPr>
        <w:t>要求</w:t>
      </w:r>
      <w:r w:rsidR="00644B17" w:rsidRPr="00AB3F1A">
        <w:rPr>
          <w:rFonts w:asciiTheme="minorEastAsia" w:hAnsiTheme="minorEastAsia" w:cs="Times New Roman" w:hint="eastAsia"/>
          <w:sz w:val="24"/>
          <w:szCs w:val="24"/>
        </w:rPr>
        <w:t>学生</w:t>
      </w:r>
      <w:r w:rsidR="00C45E33" w:rsidRPr="00AB3F1A">
        <w:rPr>
          <w:rFonts w:asciiTheme="minorEastAsia" w:hAnsiTheme="minorEastAsia" w:cs="Times New Roman" w:hint="eastAsia"/>
          <w:sz w:val="24"/>
          <w:szCs w:val="24"/>
        </w:rPr>
        <w:t>在写作方面能到五级要求（如图1）。</w:t>
      </w:r>
      <w:r w:rsidR="0066453A" w:rsidRPr="00AB3F1A">
        <w:rPr>
          <w:rFonts w:asciiTheme="minorEastAsia" w:hAnsiTheme="minorEastAsia" w:cs="Times New Roman" w:hint="eastAsia"/>
          <w:sz w:val="24"/>
          <w:szCs w:val="24"/>
        </w:rPr>
        <w:t>五级</w:t>
      </w:r>
      <w:r w:rsidR="00920B3C" w:rsidRPr="00AB3F1A">
        <w:rPr>
          <w:rFonts w:asciiTheme="minorEastAsia" w:hAnsiTheme="minorEastAsia" w:cs="Times New Roman" w:hint="eastAsia"/>
          <w:sz w:val="24"/>
          <w:szCs w:val="24"/>
        </w:rPr>
        <w:t>目标的</w:t>
      </w:r>
      <w:r w:rsidR="001B2E84" w:rsidRPr="00AB3F1A">
        <w:rPr>
          <w:rFonts w:asciiTheme="minorEastAsia" w:hAnsiTheme="minorEastAsia" w:cs="Times New Roman" w:hint="eastAsia"/>
          <w:sz w:val="24"/>
          <w:szCs w:val="24"/>
        </w:rPr>
        <w:t>第五条明确提出</w:t>
      </w:r>
      <w:r w:rsidR="00920B3C" w:rsidRPr="00AB3F1A">
        <w:rPr>
          <w:rFonts w:asciiTheme="minorEastAsia" w:hAnsiTheme="minorEastAsia" w:cs="Times New Roman" w:hint="eastAsia"/>
          <w:sz w:val="24"/>
          <w:szCs w:val="24"/>
        </w:rPr>
        <w:t>，九年级</w:t>
      </w:r>
      <w:r w:rsidR="0066453A" w:rsidRPr="00AB3F1A">
        <w:rPr>
          <w:rFonts w:asciiTheme="minorEastAsia" w:hAnsiTheme="minorEastAsia" w:cs="Times New Roman" w:hint="eastAsia"/>
          <w:sz w:val="24"/>
          <w:szCs w:val="24"/>
        </w:rPr>
        <w:t>学生</w:t>
      </w:r>
      <w:r w:rsidR="003D7D8A" w:rsidRPr="00AB3F1A">
        <w:rPr>
          <w:rFonts w:asciiTheme="minorEastAsia" w:hAnsiTheme="minorEastAsia" w:cs="Times New Roman" w:hint="eastAsia"/>
          <w:sz w:val="24"/>
          <w:szCs w:val="24"/>
        </w:rPr>
        <w:t>要</w:t>
      </w:r>
      <w:r w:rsidR="00C45E33" w:rsidRPr="00AB3F1A">
        <w:rPr>
          <w:rFonts w:asciiTheme="minorEastAsia" w:hAnsiTheme="minorEastAsia" w:cs="Times New Roman" w:hint="eastAsia"/>
          <w:sz w:val="24"/>
          <w:szCs w:val="24"/>
        </w:rPr>
        <w:t>能</w:t>
      </w:r>
      <w:r w:rsidR="00644B17" w:rsidRPr="00AB3F1A">
        <w:rPr>
          <w:rFonts w:asciiTheme="minorEastAsia" w:hAnsiTheme="minorEastAsia" w:cs="Times New Roman" w:hint="eastAsia"/>
          <w:sz w:val="24"/>
          <w:szCs w:val="24"/>
        </w:rPr>
        <w:t>根据图示或表格写出简单的段落。</w:t>
      </w:r>
      <w:r w:rsidR="00DE2D29" w:rsidRPr="00AB3F1A">
        <w:rPr>
          <w:rFonts w:asciiTheme="minorEastAsia" w:hAnsiTheme="minorEastAsia" w:cs="Times New Roman" w:hint="eastAsia"/>
          <w:sz w:val="24"/>
          <w:szCs w:val="24"/>
        </w:rPr>
        <w:t>《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2021年</w:t>
      </w:r>
      <w:r w:rsidR="009571F2" w:rsidRPr="00AB3F1A">
        <w:rPr>
          <w:rFonts w:asciiTheme="minorEastAsia" w:hAnsiTheme="minorEastAsia" w:cs="Times New Roman" w:hint="eastAsia"/>
          <w:sz w:val="24"/>
          <w:szCs w:val="24"/>
        </w:rPr>
        <w:t>上海市初中英语</w:t>
      </w:r>
      <w:r w:rsidR="00DE2D29" w:rsidRPr="00AB3F1A">
        <w:rPr>
          <w:rFonts w:asciiTheme="minorEastAsia" w:hAnsiTheme="minorEastAsia" w:cs="Times New Roman" w:hint="eastAsia"/>
          <w:sz w:val="24"/>
          <w:szCs w:val="24"/>
        </w:rPr>
        <w:t>课程</w:t>
      </w:r>
      <w:r w:rsidR="009571F2" w:rsidRPr="00AB3F1A">
        <w:rPr>
          <w:rFonts w:asciiTheme="minorEastAsia" w:hAnsiTheme="minorEastAsia" w:cs="Times New Roman" w:hint="eastAsia"/>
          <w:sz w:val="24"/>
          <w:szCs w:val="24"/>
        </w:rPr>
        <w:t>终结性评价指南</w:t>
      </w:r>
      <w:r w:rsidR="00DE2D29" w:rsidRPr="00AB3F1A">
        <w:rPr>
          <w:rFonts w:asciiTheme="minorEastAsia" w:hAnsiTheme="minorEastAsia" w:cs="Times New Roman" w:hint="eastAsia"/>
          <w:sz w:val="24"/>
          <w:szCs w:val="24"/>
        </w:rPr>
        <w:t>》</w:t>
      </w:r>
      <w:r w:rsidR="002D2D97">
        <w:rPr>
          <w:rFonts w:asciiTheme="minorEastAsia" w:hAnsiTheme="minorEastAsia" w:cs="Times New Roman" w:hint="eastAsia"/>
          <w:sz w:val="24"/>
          <w:szCs w:val="24"/>
        </w:rPr>
        <w:t>也</w:t>
      </w:r>
      <w:r w:rsidR="001000B6">
        <w:rPr>
          <w:rFonts w:asciiTheme="minorEastAsia" w:hAnsiTheme="minorEastAsia" w:cs="Times New Roman" w:hint="eastAsia"/>
          <w:sz w:val="24"/>
          <w:szCs w:val="24"/>
        </w:rPr>
        <w:t>指</w:t>
      </w:r>
      <w:r w:rsidR="002D2D97">
        <w:rPr>
          <w:rFonts w:asciiTheme="minorEastAsia" w:hAnsiTheme="minorEastAsia" w:cs="Times New Roman" w:hint="eastAsia"/>
          <w:sz w:val="24"/>
          <w:szCs w:val="24"/>
        </w:rPr>
        <w:t>出初中</w:t>
      </w:r>
      <w:r w:rsidR="0085081D" w:rsidRPr="00AB3F1A">
        <w:rPr>
          <w:rFonts w:asciiTheme="minorEastAsia" w:hAnsiTheme="minorEastAsia" w:cs="Times New Roman" w:hint="eastAsia"/>
          <w:sz w:val="24"/>
          <w:szCs w:val="24"/>
        </w:rPr>
        <w:t>九年级</w:t>
      </w:r>
      <w:r w:rsidR="00996688" w:rsidRPr="00AB3F1A">
        <w:rPr>
          <w:rFonts w:asciiTheme="minorEastAsia" w:hAnsiTheme="minorEastAsia" w:cs="Times New Roman" w:hint="eastAsia"/>
          <w:sz w:val="24"/>
          <w:szCs w:val="24"/>
        </w:rPr>
        <w:t>学生能</w:t>
      </w:r>
      <w:r w:rsidR="009F0A12" w:rsidRPr="00AB3F1A">
        <w:rPr>
          <w:rFonts w:asciiTheme="minorEastAsia" w:hAnsiTheme="minorEastAsia" w:cs="Times New Roman" w:hint="eastAsia"/>
          <w:sz w:val="24"/>
          <w:szCs w:val="24"/>
        </w:rPr>
        <w:t>就熟悉的话题完成</w:t>
      </w:r>
      <w:r w:rsidR="00A50879" w:rsidRPr="00AB3F1A">
        <w:rPr>
          <w:rFonts w:asciiTheme="minorEastAsia" w:hAnsiTheme="minorEastAsia" w:cs="Times New Roman" w:hint="eastAsia"/>
          <w:sz w:val="24"/>
          <w:szCs w:val="24"/>
        </w:rPr>
        <w:t>至少</w:t>
      </w:r>
      <w:r w:rsidR="00996688" w:rsidRPr="00AB3F1A">
        <w:rPr>
          <w:rFonts w:asciiTheme="minorEastAsia" w:hAnsiTheme="minorEastAsia" w:cs="Times New Roman" w:hint="eastAsia"/>
          <w:sz w:val="24"/>
          <w:szCs w:val="24"/>
        </w:rPr>
        <w:t>60字</w:t>
      </w:r>
      <w:r w:rsidR="009F0A12" w:rsidRPr="00AB3F1A">
        <w:rPr>
          <w:rFonts w:asciiTheme="minorEastAsia" w:hAnsiTheme="minorEastAsia" w:cs="Times New Roman" w:hint="eastAsia"/>
          <w:sz w:val="24"/>
          <w:szCs w:val="24"/>
        </w:rPr>
        <w:t>通顺连贯</w:t>
      </w:r>
      <w:r w:rsidR="00A50879" w:rsidRPr="00AB3F1A">
        <w:rPr>
          <w:rFonts w:asciiTheme="minorEastAsia" w:hAnsiTheme="minorEastAsia" w:cs="Times New Roman" w:hint="eastAsia"/>
          <w:sz w:val="24"/>
          <w:szCs w:val="24"/>
        </w:rPr>
        <w:t>的</w:t>
      </w:r>
      <w:r w:rsidR="001000B6">
        <w:rPr>
          <w:rFonts w:asciiTheme="minorEastAsia" w:hAnsiTheme="minorEastAsia" w:cs="Times New Roman" w:hint="eastAsia"/>
          <w:sz w:val="24"/>
          <w:szCs w:val="24"/>
        </w:rPr>
        <w:t>英语</w:t>
      </w:r>
      <w:r w:rsidR="00996688" w:rsidRPr="00AB3F1A">
        <w:rPr>
          <w:rFonts w:asciiTheme="minorEastAsia" w:hAnsiTheme="minorEastAsia" w:cs="Times New Roman" w:hint="eastAsia"/>
          <w:sz w:val="24"/>
          <w:szCs w:val="24"/>
        </w:rPr>
        <w:t>段落</w:t>
      </w:r>
      <w:r w:rsidR="00A50879" w:rsidRPr="00AB3F1A">
        <w:rPr>
          <w:rFonts w:asciiTheme="minorEastAsia" w:hAnsiTheme="minorEastAsia" w:cs="Times New Roman" w:hint="eastAsia"/>
          <w:sz w:val="24"/>
          <w:szCs w:val="24"/>
        </w:rPr>
        <w:t>写作</w:t>
      </w:r>
      <w:r w:rsidR="002D2D97">
        <w:rPr>
          <w:rFonts w:asciiTheme="minorEastAsia" w:hAnsiTheme="minorEastAsia" w:cs="Times New Roman" w:hint="eastAsia"/>
          <w:sz w:val="24"/>
          <w:szCs w:val="24"/>
        </w:rPr>
        <w:t>。</w:t>
      </w:r>
      <w:r w:rsidR="00FA7C5F" w:rsidRPr="00AB3F1A">
        <w:rPr>
          <w:rFonts w:asciiTheme="minorEastAsia" w:hAnsiTheme="minorEastAsia" w:cs="Times New Roman" w:hint="eastAsia"/>
          <w:sz w:val="24"/>
          <w:szCs w:val="24"/>
        </w:rPr>
        <w:t>段落写作指导对于</w:t>
      </w:r>
      <w:r w:rsidR="003D7D8A" w:rsidRPr="00AB3F1A">
        <w:rPr>
          <w:rFonts w:asciiTheme="minorEastAsia" w:hAnsiTheme="minorEastAsia" w:cs="Times New Roman" w:hint="eastAsia"/>
          <w:sz w:val="24"/>
          <w:szCs w:val="24"/>
        </w:rPr>
        <w:t>初中</w:t>
      </w:r>
      <w:r w:rsidR="00FA7C5F" w:rsidRPr="00AB3F1A">
        <w:rPr>
          <w:rFonts w:asciiTheme="minorEastAsia" w:hAnsiTheme="minorEastAsia" w:cs="Times New Roman" w:hint="eastAsia"/>
          <w:sz w:val="24"/>
          <w:szCs w:val="24"/>
        </w:rPr>
        <w:t>学生的</w:t>
      </w:r>
      <w:r w:rsidR="001000B6">
        <w:rPr>
          <w:rFonts w:asciiTheme="minorEastAsia" w:hAnsiTheme="minorEastAsia" w:cs="Times New Roman" w:hint="eastAsia"/>
          <w:sz w:val="24"/>
          <w:szCs w:val="24"/>
        </w:rPr>
        <w:t>英语</w:t>
      </w:r>
      <w:r w:rsidR="002D2D97">
        <w:rPr>
          <w:rFonts w:asciiTheme="minorEastAsia" w:hAnsiTheme="minorEastAsia" w:cs="Times New Roman" w:hint="eastAsia"/>
          <w:sz w:val="24"/>
          <w:szCs w:val="24"/>
        </w:rPr>
        <w:t>写作能力发展</w:t>
      </w:r>
      <w:r w:rsidR="003D7D8A" w:rsidRPr="00AB3F1A">
        <w:rPr>
          <w:rFonts w:asciiTheme="minorEastAsia" w:hAnsiTheme="minorEastAsia" w:cs="Times New Roman" w:hint="eastAsia"/>
          <w:sz w:val="24"/>
          <w:szCs w:val="24"/>
        </w:rPr>
        <w:t>起着至关的作用。</w:t>
      </w:r>
    </w:p>
    <w:p w14:paraId="5111A9CA" w14:textId="255B7255" w:rsidR="007952F9" w:rsidRPr="00AB3F1A" w:rsidRDefault="007952F9" w:rsidP="006A4748">
      <w:pPr>
        <w:spacing w:line="360" w:lineRule="auto"/>
        <w:ind w:firstLineChars="200" w:firstLine="480"/>
        <w:jc w:val="center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图1</w:t>
      </w:r>
      <w:r w:rsidR="001000B6">
        <w:rPr>
          <w:rFonts w:asciiTheme="minorEastAsia" w:hAnsiTheme="minorEastAsia" w:cs="Times New Roman" w:hint="eastAsia"/>
          <w:sz w:val="24"/>
          <w:szCs w:val="24"/>
        </w:rPr>
        <w:t xml:space="preserve"> </w:t>
      </w:r>
    </w:p>
    <w:p w14:paraId="461D5DCF" w14:textId="532139AE" w:rsidR="002D2D97" w:rsidRDefault="00EC2AC1" w:rsidP="002D2D97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lastRenderedPageBreak/>
        <w:t>（二）</w:t>
      </w:r>
      <w:r w:rsidR="002D2D97">
        <w:rPr>
          <w:rFonts w:asciiTheme="minorEastAsia" w:hAnsiTheme="minorEastAsia" w:cs="Times New Roman" w:hint="eastAsia"/>
          <w:sz w:val="24"/>
          <w:szCs w:val="24"/>
        </w:rPr>
        <w:t>教学现状</w:t>
      </w:r>
    </w:p>
    <w:p w14:paraId="2DAB984E" w14:textId="549C4C42" w:rsidR="00B87552" w:rsidRPr="00AB3F1A" w:rsidRDefault="00E2641B" w:rsidP="00E937F3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在</w:t>
      </w:r>
      <w:r w:rsidR="00801CAA" w:rsidRPr="00AB3F1A">
        <w:rPr>
          <w:rFonts w:asciiTheme="minorEastAsia" w:hAnsiTheme="minorEastAsia" w:cs="Times New Roman" w:hint="eastAsia"/>
          <w:sz w:val="24"/>
          <w:szCs w:val="24"/>
        </w:rPr>
        <w:t>初中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英语</w:t>
      </w:r>
      <w:r w:rsidR="00801CAA" w:rsidRPr="00AB3F1A">
        <w:rPr>
          <w:rFonts w:asciiTheme="minorEastAsia" w:hAnsiTheme="minorEastAsia" w:cs="Times New Roman" w:hint="eastAsia"/>
          <w:sz w:val="24"/>
          <w:szCs w:val="24"/>
        </w:rPr>
        <w:t>写作教学中，段落写作指导</w:t>
      </w:r>
      <w:r w:rsidR="0011364F">
        <w:rPr>
          <w:rFonts w:asciiTheme="minorEastAsia" w:hAnsiTheme="minorEastAsia" w:cs="Times New Roman" w:hint="eastAsia"/>
          <w:sz w:val="24"/>
          <w:szCs w:val="24"/>
        </w:rPr>
        <w:t>缺乏一定的重视</w:t>
      </w:r>
      <w:r w:rsidR="00801CAA" w:rsidRPr="00AB3F1A">
        <w:rPr>
          <w:rFonts w:asciiTheme="minorEastAsia" w:hAnsiTheme="minorEastAsia" w:cs="Times New Roman" w:hint="eastAsia"/>
          <w:sz w:val="24"/>
          <w:szCs w:val="24"/>
        </w:rPr>
        <w:t>。</w:t>
      </w:r>
      <w:r w:rsidR="00267A99" w:rsidRPr="00AB3F1A">
        <w:rPr>
          <w:rFonts w:asciiTheme="minorEastAsia" w:hAnsiTheme="minorEastAsia" w:cs="Times New Roman" w:hint="eastAsia"/>
          <w:sz w:val="24"/>
          <w:szCs w:val="24"/>
        </w:rPr>
        <w:t>第一</w:t>
      </w:r>
      <w:r w:rsidR="00B375F0" w:rsidRPr="00AB3F1A">
        <w:rPr>
          <w:rFonts w:asciiTheme="minorEastAsia" w:hAnsiTheme="minorEastAsia" w:cs="Times New Roman" w:hint="eastAsia"/>
          <w:sz w:val="24"/>
          <w:szCs w:val="24"/>
        </w:rPr>
        <w:t>，教师未能</w:t>
      </w:r>
      <w:r w:rsidR="001000B6">
        <w:rPr>
          <w:rFonts w:asciiTheme="minorEastAsia" w:hAnsiTheme="minorEastAsia" w:cs="Times New Roman" w:hint="eastAsia"/>
          <w:sz w:val="24"/>
          <w:szCs w:val="24"/>
        </w:rPr>
        <w:t>指导</w:t>
      </w:r>
      <w:r w:rsidR="00267A99" w:rsidRPr="00AB3F1A">
        <w:rPr>
          <w:rFonts w:asciiTheme="minorEastAsia" w:hAnsiTheme="minorEastAsia" w:cs="Times New Roman" w:hint="eastAsia"/>
          <w:sz w:val="24"/>
          <w:szCs w:val="24"/>
        </w:rPr>
        <w:t>学生</w:t>
      </w:r>
      <w:r w:rsidR="001000B6">
        <w:rPr>
          <w:rFonts w:asciiTheme="minorEastAsia" w:hAnsiTheme="minorEastAsia" w:cs="Times New Roman" w:hint="eastAsia"/>
          <w:sz w:val="24"/>
          <w:szCs w:val="24"/>
        </w:rPr>
        <w:t>理解</w:t>
      </w:r>
      <w:r w:rsidR="00267A99" w:rsidRPr="00AB3F1A">
        <w:rPr>
          <w:rFonts w:asciiTheme="minorEastAsia" w:hAnsiTheme="minorEastAsia" w:cs="Times New Roman" w:hint="eastAsia"/>
          <w:sz w:val="24"/>
          <w:szCs w:val="24"/>
        </w:rPr>
        <w:t>句群</w:t>
      </w:r>
      <w:r w:rsidR="00E61F98" w:rsidRPr="00AB3F1A">
        <w:rPr>
          <w:rFonts w:asciiTheme="minorEastAsia" w:hAnsiTheme="minorEastAsia" w:cs="Times New Roman" w:hint="eastAsia"/>
          <w:sz w:val="24"/>
          <w:szCs w:val="24"/>
        </w:rPr>
        <w:t>与段落的关系</w:t>
      </w:r>
      <w:r w:rsidR="00267A99" w:rsidRPr="00AB3F1A">
        <w:rPr>
          <w:rFonts w:asciiTheme="minorEastAsia" w:hAnsiTheme="minorEastAsia" w:cs="Times New Roman" w:hint="eastAsia"/>
          <w:sz w:val="24"/>
          <w:szCs w:val="24"/>
        </w:rPr>
        <w:t>。</w:t>
      </w:r>
      <w:r w:rsidR="009341CF" w:rsidRPr="00AB3F1A">
        <w:rPr>
          <w:rFonts w:asciiTheme="minorEastAsia" w:hAnsiTheme="minorEastAsia" w:cs="Times New Roman" w:hint="eastAsia"/>
          <w:sz w:val="24"/>
          <w:szCs w:val="24"/>
        </w:rPr>
        <w:t>句群不同于段落</w:t>
      </w:r>
      <w:r w:rsidR="008666C9" w:rsidRPr="00AB3F1A">
        <w:rPr>
          <w:rFonts w:asciiTheme="minorEastAsia" w:hAnsiTheme="minorEastAsia" w:cs="Times New Roman" w:hint="eastAsia"/>
          <w:sz w:val="24"/>
          <w:szCs w:val="24"/>
        </w:rPr>
        <w:t>。</w:t>
      </w:r>
      <w:r w:rsidR="00C45C2D" w:rsidRPr="00AB3F1A">
        <w:rPr>
          <w:rFonts w:asciiTheme="minorEastAsia" w:hAnsiTheme="minorEastAsia" w:cs="Times New Roman" w:hint="eastAsia"/>
          <w:sz w:val="24"/>
          <w:szCs w:val="24"/>
        </w:rPr>
        <w:t>句群是语义单位，意义的完整性是它的重要特征。</w:t>
      </w:r>
      <w:r w:rsidR="007E02ED" w:rsidRPr="00AB3F1A">
        <w:rPr>
          <w:rFonts w:asciiTheme="minorEastAsia" w:hAnsiTheme="minorEastAsia" w:cs="Times New Roman" w:hint="eastAsia"/>
          <w:sz w:val="24"/>
          <w:szCs w:val="24"/>
        </w:rPr>
        <w:t>而段落是章法单位</w:t>
      </w:r>
      <w:r w:rsidR="00CD5E62" w:rsidRPr="00AB3F1A">
        <w:rPr>
          <w:rFonts w:asciiTheme="minorEastAsia" w:hAnsiTheme="minorEastAsia" w:cs="Times New Roman" w:hint="eastAsia"/>
          <w:sz w:val="24"/>
          <w:szCs w:val="24"/>
        </w:rPr>
        <w:t>，结构上的完整性是它的重要意义</w:t>
      </w:r>
      <w:r w:rsidR="00725061" w:rsidRPr="00AB3F1A">
        <w:rPr>
          <w:rFonts w:asciiTheme="minorEastAsia" w:hAnsiTheme="minorEastAsia" w:cs="Times New Roman" w:hint="eastAsia"/>
          <w:sz w:val="24"/>
          <w:szCs w:val="24"/>
        </w:rPr>
        <w:t>（1991）。</w:t>
      </w:r>
      <w:r w:rsidR="00C34172" w:rsidRPr="00AB3F1A">
        <w:rPr>
          <w:rFonts w:asciiTheme="minorEastAsia" w:hAnsiTheme="minorEastAsia" w:cs="Times New Roman" w:hint="eastAsia"/>
          <w:sz w:val="24"/>
          <w:szCs w:val="24"/>
        </w:rPr>
        <w:t>教师在教学过程中，往往只要求学生写出3-4个句围绕主题</w:t>
      </w:r>
      <w:r w:rsidR="00686367" w:rsidRPr="00AB3F1A">
        <w:rPr>
          <w:rFonts w:asciiTheme="minorEastAsia" w:hAnsiTheme="minorEastAsia" w:cs="Times New Roman" w:hint="eastAsia"/>
          <w:sz w:val="24"/>
          <w:szCs w:val="24"/>
        </w:rPr>
        <w:t>，表达清楚</w:t>
      </w:r>
      <w:r w:rsidR="00C34172" w:rsidRPr="00AB3F1A">
        <w:rPr>
          <w:rFonts w:asciiTheme="minorEastAsia" w:hAnsiTheme="minorEastAsia" w:cs="Times New Roman" w:hint="eastAsia"/>
          <w:sz w:val="24"/>
          <w:szCs w:val="24"/>
        </w:rPr>
        <w:t>的句群即可，而缺少对</w:t>
      </w:r>
      <w:r w:rsidR="00686367" w:rsidRPr="00AB3F1A">
        <w:rPr>
          <w:rFonts w:asciiTheme="minorEastAsia" w:hAnsiTheme="minorEastAsia" w:cs="Times New Roman" w:hint="eastAsia"/>
          <w:sz w:val="24"/>
          <w:szCs w:val="24"/>
        </w:rPr>
        <w:t>段落结构以及</w:t>
      </w:r>
      <w:r w:rsidR="007952F9" w:rsidRPr="00AB3F1A">
        <w:rPr>
          <w:rFonts w:asciiTheme="minorEastAsia" w:hAnsiTheme="minorEastAsia" w:cs="Times New Roman" w:hint="eastAsia"/>
          <w:sz w:val="24"/>
          <w:szCs w:val="24"/>
        </w:rPr>
        <w:t>句子间</w:t>
      </w:r>
      <w:r w:rsidR="00C34172" w:rsidRPr="00AB3F1A">
        <w:rPr>
          <w:rFonts w:asciiTheme="minorEastAsia" w:hAnsiTheme="minorEastAsia" w:cs="Times New Roman" w:hint="eastAsia"/>
          <w:sz w:val="24"/>
          <w:szCs w:val="24"/>
        </w:rPr>
        <w:t>逻辑的训练。这样导致学生误认为写出围绕主题的句群就是一个段落。</w:t>
      </w:r>
      <w:r w:rsidR="00267A99" w:rsidRPr="00AB3F1A">
        <w:rPr>
          <w:rFonts w:asciiTheme="minorEastAsia" w:hAnsiTheme="minorEastAsia" w:cs="Times New Roman" w:hint="eastAsia"/>
          <w:sz w:val="24"/>
          <w:szCs w:val="24"/>
        </w:rPr>
        <w:t>第二，</w:t>
      </w:r>
      <w:r w:rsidR="002D720D" w:rsidRPr="00AB3F1A">
        <w:rPr>
          <w:rFonts w:asciiTheme="minorEastAsia" w:hAnsiTheme="minorEastAsia" w:cs="Times New Roman" w:hint="eastAsia"/>
          <w:sz w:val="24"/>
          <w:szCs w:val="24"/>
        </w:rPr>
        <w:t>初中英语教师多将写作教学的重点多放在</w:t>
      </w:r>
      <w:r w:rsidR="00D70138" w:rsidRPr="00AB3F1A">
        <w:rPr>
          <w:rFonts w:asciiTheme="minorEastAsia" w:hAnsiTheme="minorEastAsia" w:cs="Times New Roman" w:hint="eastAsia"/>
          <w:sz w:val="24"/>
          <w:szCs w:val="24"/>
        </w:rPr>
        <w:t>段落语言的准确性</w:t>
      </w:r>
      <w:r w:rsidR="00B87552" w:rsidRPr="00AB3F1A">
        <w:rPr>
          <w:rFonts w:asciiTheme="minorEastAsia" w:hAnsiTheme="minorEastAsia" w:cs="Times New Roman" w:hint="eastAsia"/>
          <w:sz w:val="24"/>
          <w:szCs w:val="24"/>
        </w:rPr>
        <w:t>上</w:t>
      </w:r>
      <w:r w:rsidR="002D720D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D70138" w:rsidRPr="00AB3F1A">
        <w:rPr>
          <w:rFonts w:asciiTheme="minorEastAsia" w:hAnsiTheme="minorEastAsia" w:cs="Times New Roman" w:hint="eastAsia"/>
          <w:sz w:val="24"/>
          <w:szCs w:val="24"/>
        </w:rPr>
        <w:t>而忽视</w:t>
      </w:r>
      <w:r w:rsidR="00C34172" w:rsidRPr="00AB3F1A">
        <w:rPr>
          <w:rFonts w:asciiTheme="minorEastAsia" w:hAnsiTheme="minorEastAsia" w:cs="Times New Roman" w:hint="eastAsia"/>
          <w:sz w:val="24"/>
          <w:szCs w:val="24"/>
        </w:rPr>
        <w:t>学生</w:t>
      </w:r>
      <w:r w:rsidR="002E688A" w:rsidRPr="00AB3F1A">
        <w:rPr>
          <w:rFonts w:asciiTheme="minorEastAsia" w:hAnsiTheme="minorEastAsia" w:cs="Times New Roman" w:hint="eastAsia"/>
          <w:sz w:val="24"/>
          <w:szCs w:val="24"/>
        </w:rPr>
        <w:t>段落</w:t>
      </w:r>
      <w:r w:rsidR="00C34172" w:rsidRPr="00AB3F1A">
        <w:rPr>
          <w:rFonts w:asciiTheme="minorEastAsia" w:hAnsiTheme="minorEastAsia" w:cs="Times New Roman" w:hint="eastAsia"/>
          <w:sz w:val="24"/>
          <w:szCs w:val="24"/>
        </w:rPr>
        <w:t>意识</w:t>
      </w:r>
      <w:r w:rsidR="007952F9" w:rsidRPr="00AB3F1A">
        <w:rPr>
          <w:rFonts w:asciiTheme="minorEastAsia" w:hAnsiTheme="minorEastAsia" w:cs="Times New Roman" w:hint="eastAsia"/>
          <w:sz w:val="24"/>
          <w:szCs w:val="24"/>
        </w:rPr>
        <w:t>的培养</w:t>
      </w:r>
      <w:r w:rsidR="002E688A" w:rsidRPr="00AB3F1A">
        <w:rPr>
          <w:rFonts w:asciiTheme="minorEastAsia" w:hAnsiTheme="minorEastAsia" w:cs="Times New Roman" w:hint="eastAsia"/>
          <w:sz w:val="24"/>
          <w:szCs w:val="24"/>
        </w:rPr>
        <w:t>。</w:t>
      </w:r>
      <w:r w:rsidR="00D70138" w:rsidRPr="00AB3F1A">
        <w:rPr>
          <w:rFonts w:asciiTheme="minorEastAsia" w:hAnsiTheme="minorEastAsia" w:cs="Times New Roman" w:hint="eastAsia"/>
          <w:sz w:val="24"/>
          <w:szCs w:val="24"/>
        </w:rPr>
        <w:t>在作文反馈过程中，教师多是指出学生写作中的单词拼写错误和语法错误，</w:t>
      </w:r>
      <w:r w:rsidR="00801CAA" w:rsidRPr="00AB3F1A">
        <w:rPr>
          <w:rFonts w:asciiTheme="minorEastAsia" w:hAnsiTheme="minorEastAsia" w:cs="Times New Roman" w:hint="eastAsia"/>
          <w:sz w:val="24"/>
          <w:szCs w:val="24"/>
        </w:rPr>
        <w:t>而没有对学生段落中的句群结构和</w:t>
      </w:r>
      <w:r w:rsidR="001000B6">
        <w:rPr>
          <w:rFonts w:asciiTheme="minorEastAsia" w:hAnsiTheme="minorEastAsia" w:cs="Times New Roman" w:hint="eastAsia"/>
          <w:sz w:val="24"/>
          <w:szCs w:val="24"/>
        </w:rPr>
        <w:t>句间</w:t>
      </w:r>
      <w:r w:rsidR="00801CAA" w:rsidRPr="00AB3F1A">
        <w:rPr>
          <w:rFonts w:asciiTheme="minorEastAsia" w:hAnsiTheme="minorEastAsia" w:cs="Times New Roman" w:hint="eastAsia"/>
          <w:sz w:val="24"/>
          <w:szCs w:val="24"/>
        </w:rPr>
        <w:t>逻辑</w:t>
      </w:r>
      <w:r w:rsidR="00D70138" w:rsidRPr="00AB3F1A">
        <w:rPr>
          <w:rFonts w:asciiTheme="minorEastAsia" w:hAnsiTheme="minorEastAsia" w:cs="Times New Roman" w:hint="eastAsia"/>
          <w:sz w:val="24"/>
          <w:szCs w:val="24"/>
        </w:rPr>
        <w:t>做出评价</w:t>
      </w:r>
      <w:r w:rsidR="00801CAA" w:rsidRPr="00AB3F1A">
        <w:rPr>
          <w:rFonts w:asciiTheme="minorEastAsia" w:hAnsiTheme="minorEastAsia" w:cs="Times New Roman" w:hint="eastAsia"/>
          <w:sz w:val="24"/>
          <w:szCs w:val="24"/>
        </w:rPr>
        <w:t>。极少有教师会安排专门的写作指导课</w:t>
      </w:r>
      <w:r w:rsidR="009B36AD" w:rsidRPr="00AB3F1A">
        <w:rPr>
          <w:rFonts w:asciiTheme="minorEastAsia" w:hAnsiTheme="minorEastAsia" w:cs="Times New Roman" w:hint="eastAsia"/>
          <w:sz w:val="24"/>
          <w:szCs w:val="24"/>
        </w:rPr>
        <w:t>来</w:t>
      </w:r>
      <w:r w:rsidR="00801CAA" w:rsidRPr="00AB3F1A">
        <w:rPr>
          <w:rFonts w:asciiTheme="minorEastAsia" w:hAnsiTheme="minorEastAsia" w:cs="Times New Roman" w:hint="eastAsia"/>
          <w:sz w:val="24"/>
          <w:szCs w:val="24"/>
        </w:rPr>
        <w:t>指导学生如何</w:t>
      </w:r>
      <w:r w:rsidR="009B36AD" w:rsidRPr="00AB3F1A">
        <w:rPr>
          <w:rFonts w:asciiTheme="minorEastAsia" w:hAnsiTheme="minorEastAsia" w:cs="Times New Roman" w:hint="eastAsia"/>
          <w:sz w:val="24"/>
          <w:szCs w:val="24"/>
        </w:rPr>
        <w:t>就特定主题</w:t>
      </w:r>
      <w:r w:rsidR="00F47F31" w:rsidRPr="00AB3F1A">
        <w:rPr>
          <w:rFonts w:asciiTheme="minorEastAsia" w:hAnsiTheme="minorEastAsia" w:cs="Times New Roman" w:hint="eastAsia"/>
          <w:sz w:val="24"/>
          <w:szCs w:val="24"/>
        </w:rPr>
        <w:t>确定段落体裁，</w:t>
      </w:r>
      <w:r w:rsidR="00801CAA" w:rsidRPr="00AB3F1A">
        <w:rPr>
          <w:rFonts w:asciiTheme="minorEastAsia" w:hAnsiTheme="minorEastAsia" w:cs="Times New Roman" w:hint="eastAsia"/>
          <w:sz w:val="24"/>
          <w:szCs w:val="24"/>
        </w:rPr>
        <w:t>组织句群，写出有逻辑</w:t>
      </w:r>
      <w:r w:rsidR="009B36AD" w:rsidRPr="00AB3F1A">
        <w:rPr>
          <w:rFonts w:asciiTheme="minorEastAsia" w:hAnsiTheme="minorEastAsia" w:cs="Times New Roman" w:hint="eastAsia"/>
          <w:sz w:val="24"/>
          <w:szCs w:val="24"/>
        </w:rPr>
        <w:t>，有层次</w:t>
      </w:r>
      <w:r w:rsidR="00801CAA" w:rsidRPr="00AB3F1A">
        <w:rPr>
          <w:rFonts w:asciiTheme="minorEastAsia" w:hAnsiTheme="minorEastAsia" w:cs="Times New Roman" w:hint="eastAsia"/>
          <w:sz w:val="24"/>
          <w:szCs w:val="24"/>
        </w:rPr>
        <w:t>的段落。</w:t>
      </w:r>
    </w:p>
    <w:p w14:paraId="2AFEADB9" w14:textId="0B265014" w:rsidR="00A50879" w:rsidRPr="00AB3F1A" w:rsidRDefault="00C839AA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长此以往，学生的</w:t>
      </w:r>
      <w:r w:rsidR="001000B6">
        <w:rPr>
          <w:rFonts w:asciiTheme="minorEastAsia" w:hAnsiTheme="minorEastAsia" w:cs="Times New Roman" w:hint="eastAsia"/>
          <w:sz w:val="24"/>
          <w:szCs w:val="24"/>
        </w:rPr>
        <w:t>语篇</w:t>
      </w:r>
      <w:r w:rsidR="00801CAA" w:rsidRPr="00AB3F1A">
        <w:rPr>
          <w:rFonts w:asciiTheme="minorEastAsia" w:hAnsiTheme="minorEastAsia" w:cs="Times New Roman" w:hint="eastAsia"/>
          <w:sz w:val="24"/>
          <w:szCs w:val="24"/>
        </w:rPr>
        <w:t>写作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出现了</w:t>
      </w:r>
      <w:r w:rsidR="001000B6">
        <w:rPr>
          <w:rFonts w:asciiTheme="minorEastAsia" w:hAnsiTheme="minorEastAsia" w:cs="Times New Roman" w:hint="eastAsia"/>
          <w:sz w:val="24"/>
          <w:szCs w:val="24"/>
        </w:rPr>
        <w:t>以下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诸多问题：</w:t>
      </w:r>
      <w:r w:rsidR="005345E9"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1）学生</w:t>
      </w:r>
      <w:r w:rsidR="00CD39BA" w:rsidRPr="00AB3F1A">
        <w:rPr>
          <w:rFonts w:asciiTheme="minorEastAsia" w:hAnsiTheme="minorEastAsia" w:cs="Times New Roman" w:hint="eastAsia"/>
          <w:sz w:val="24"/>
          <w:szCs w:val="24"/>
        </w:rPr>
        <w:t>追求用华丽的辞藻，</w:t>
      </w:r>
      <w:r w:rsidR="007132CB">
        <w:rPr>
          <w:rFonts w:asciiTheme="minorEastAsia" w:hAnsiTheme="minorEastAsia" w:cs="Times New Roman" w:hint="eastAsia"/>
          <w:sz w:val="24"/>
          <w:szCs w:val="24"/>
        </w:rPr>
        <w:t>复杂</w:t>
      </w:r>
      <w:r w:rsidR="00B87552" w:rsidRPr="00AB3F1A">
        <w:rPr>
          <w:rFonts w:asciiTheme="minorEastAsia" w:hAnsiTheme="minorEastAsia" w:cs="Times New Roman" w:hint="eastAsia"/>
          <w:sz w:val="24"/>
          <w:szCs w:val="24"/>
        </w:rPr>
        <w:t>的句式来完成</w:t>
      </w:r>
      <w:r w:rsidR="009B36AD" w:rsidRPr="00AB3F1A">
        <w:rPr>
          <w:rFonts w:asciiTheme="minorEastAsia" w:hAnsiTheme="minorEastAsia" w:cs="Times New Roman" w:hint="eastAsia"/>
          <w:sz w:val="24"/>
          <w:szCs w:val="24"/>
        </w:rPr>
        <w:t>“技高一筹”的作文</w:t>
      </w:r>
      <w:r w:rsidR="00F47F31" w:rsidRPr="00AB3F1A">
        <w:rPr>
          <w:rFonts w:asciiTheme="minorEastAsia" w:hAnsiTheme="minorEastAsia" w:cs="Times New Roman" w:hint="eastAsia"/>
          <w:sz w:val="24"/>
          <w:szCs w:val="24"/>
        </w:rPr>
        <w:t>，而</w:t>
      </w:r>
      <w:r w:rsidR="00B87552" w:rsidRPr="00AB3F1A">
        <w:rPr>
          <w:rFonts w:asciiTheme="minorEastAsia" w:hAnsiTheme="minorEastAsia" w:cs="Times New Roman" w:hint="eastAsia"/>
          <w:sz w:val="24"/>
          <w:szCs w:val="24"/>
        </w:rPr>
        <w:t>段落内容往往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主题不明晰；</w:t>
      </w:r>
      <w:r w:rsidR="005345E9"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2）</w:t>
      </w:r>
      <w:r w:rsidR="00F47F31" w:rsidRPr="00AB3F1A">
        <w:rPr>
          <w:rFonts w:asciiTheme="minorEastAsia" w:hAnsiTheme="minorEastAsia" w:cs="Times New Roman"/>
          <w:sz w:val="24"/>
          <w:szCs w:val="24"/>
        </w:rPr>
        <w:t>段落中句间组织松散，前后逻辑混乱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；</w:t>
      </w:r>
      <w:r w:rsidR="005345E9"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3）</w:t>
      </w:r>
      <w:r w:rsidR="00F47F31" w:rsidRPr="00AB3F1A">
        <w:rPr>
          <w:rFonts w:asciiTheme="minorEastAsia" w:hAnsiTheme="minorEastAsia" w:cs="Times New Roman" w:hint="eastAsia"/>
          <w:sz w:val="24"/>
          <w:szCs w:val="24"/>
        </w:rPr>
        <w:t>段落体裁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混乱，段落</w:t>
      </w:r>
      <w:r w:rsidR="00F47F31" w:rsidRPr="00AB3F1A">
        <w:rPr>
          <w:rFonts w:asciiTheme="minorEastAsia" w:hAnsiTheme="minorEastAsia" w:cs="Times New Roman" w:hint="eastAsia"/>
          <w:sz w:val="24"/>
          <w:szCs w:val="24"/>
        </w:rPr>
        <w:t>不能很好地传递语篇意义。</w:t>
      </w:r>
      <w:r w:rsidR="00074475" w:rsidRPr="00AB3F1A">
        <w:rPr>
          <w:rFonts w:asciiTheme="minorEastAsia" w:hAnsiTheme="minorEastAsia" w:cs="Times New Roman" w:hint="eastAsia"/>
          <w:sz w:val="24"/>
          <w:szCs w:val="24"/>
        </w:rPr>
        <w:t>因此，初中写作教学</w:t>
      </w:r>
      <w:r w:rsidR="00735793" w:rsidRPr="00AB3F1A">
        <w:rPr>
          <w:rFonts w:asciiTheme="minorEastAsia" w:hAnsiTheme="minorEastAsia" w:cs="Times New Roman" w:hint="eastAsia"/>
          <w:sz w:val="24"/>
          <w:szCs w:val="24"/>
        </w:rPr>
        <w:t>亟需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做出</w:t>
      </w:r>
      <w:r w:rsidR="00074475" w:rsidRPr="00AB3F1A">
        <w:rPr>
          <w:rFonts w:asciiTheme="minorEastAsia" w:hAnsiTheme="minorEastAsia" w:cs="Times New Roman" w:hint="eastAsia"/>
          <w:sz w:val="24"/>
          <w:szCs w:val="24"/>
        </w:rPr>
        <w:t>调整，</w:t>
      </w:r>
      <w:r w:rsidR="00E52A8D" w:rsidRPr="00AB3F1A">
        <w:rPr>
          <w:rFonts w:asciiTheme="minorEastAsia" w:hAnsiTheme="minorEastAsia" w:cs="Times New Roman" w:hint="eastAsia"/>
          <w:sz w:val="24"/>
          <w:szCs w:val="24"/>
        </w:rPr>
        <w:t>通过有效的段落写作训练，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改善学生写作现状，从而提高学生的写作水平</w:t>
      </w:r>
      <w:r w:rsidR="00E52A8D" w:rsidRPr="00AB3F1A">
        <w:rPr>
          <w:rFonts w:asciiTheme="minorEastAsia" w:hAnsiTheme="minorEastAsia" w:cs="Times New Roman" w:hint="eastAsia"/>
          <w:sz w:val="24"/>
          <w:szCs w:val="24"/>
        </w:rPr>
        <w:t>。</w:t>
      </w:r>
      <w:r w:rsidR="00E52A8D" w:rsidRPr="00AB3F1A">
        <w:rPr>
          <w:rFonts w:asciiTheme="minorEastAsia" w:hAnsiTheme="minorEastAsia" w:cs="Times New Roman"/>
          <w:sz w:val="24"/>
          <w:szCs w:val="24"/>
        </w:rPr>
        <w:t xml:space="preserve"> </w:t>
      </w:r>
    </w:p>
    <w:p w14:paraId="075B4D54" w14:textId="57DAC969" w:rsidR="00205F80" w:rsidRPr="00AB3F1A" w:rsidRDefault="00A43242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/>
          <w:sz w:val="24"/>
          <w:szCs w:val="24"/>
        </w:rPr>
        <w:t>二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.</w:t>
      </w:r>
      <w:r w:rsidR="000E2A16">
        <w:rPr>
          <w:rFonts w:asciiTheme="minorEastAsia" w:hAnsiTheme="minorEastAsia" w:cs="Times New Roman" w:hint="eastAsia"/>
          <w:sz w:val="24"/>
          <w:szCs w:val="24"/>
        </w:rPr>
        <w:t>核心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概念</w:t>
      </w:r>
    </w:p>
    <w:p w14:paraId="54B24F0E" w14:textId="77777777" w:rsidR="003C0E7A" w:rsidRPr="00AB3F1A" w:rsidRDefault="00112865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（一</w:t>
      </w:r>
      <w:r w:rsidR="003C0E7A" w:rsidRPr="00AB3F1A">
        <w:rPr>
          <w:rFonts w:asciiTheme="minorEastAsia" w:hAnsiTheme="minorEastAsia" w:cs="Times New Roman" w:hint="eastAsia"/>
          <w:sz w:val="24"/>
          <w:szCs w:val="24"/>
        </w:rPr>
        <w:t>）句群(</w:t>
      </w:r>
      <w:r w:rsidR="003C0E7A" w:rsidRPr="00AB3F1A">
        <w:rPr>
          <w:rFonts w:ascii="Times New Roman" w:hAnsi="Times New Roman" w:cs="Times New Roman"/>
          <w:sz w:val="24"/>
          <w:szCs w:val="24"/>
        </w:rPr>
        <w:t>sentence g</w:t>
      </w:r>
      <w:r w:rsidR="006E67CB" w:rsidRPr="00AB3F1A">
        <w:rPr>
          <w:rFonts w:ascii="Times New Roman" w:hAnsi="Times New Roman" w:cs="Times New Roman"/>
          <w:sz w:val="24"/>
          <w:szCs w:val="24"/>
        </w:rPr>
        <w:t>r</w:t>
      </w:r>
      <w:r w:rsidR="003C0E7A" w:rsidRPr="00AB3F1A">
        <w:rPr>
          <w:rFonts w:ascii="Times New Roman" w:hAnsi="Times New Roman" w:cs="Times New Roman"/>
          <w:sz w:val="24"/>
          <w:szCs w:val="24"/>
        </w:rPr>
        <w:t>oup</w:t>
      </w:r>
      <w:r w:rsidR="003C0E7A" w:rsidRPr="00AB3F1A">
        <w:rPr>
          <w:rFonts w:asciiTheme="minorEastAsia" w:hAnsiTheme="minorEastAsia" w:cs="Times New Roman" w:hint="eastAsia"/>
          <w:sz w:val="24"/>
          <w:szCs w:val="24"/>
        </w:rPr>
        <w:t>)</w:t>
      </w:r>
      <w:r w:rsidR="00AD27FA" w:rsidRPr="00AB3F1A">
        <w:rPr>
          <w:rFonts w:asciiTheme="minorEastAsia" w:hAnsiTheme="minorEastAsia" w:cs="Times New Roman" w:hint="eastAsia"/>
          <w:sz w:val="24"/>
          <w:szCs w:val="24"/>
        </w:rPr>
        <w:t xml:space="preserve"> </w:t>
      </w:r>
    </w:p>
    <w:p w14:paraId="578FA71F" w14:textId="77777777" w:rsidR="00663870" w:rsidRPr="00AB3F1A" w:rsidRDefault="003C0E7A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句群</w:t>
      </w:r>
      <w:r w:rsidR="008E5C7A" w:rsidRPr="00AB3F1A">
        <w:rPr>
          <w:rFonts w:asciiTheme="minorEastAsia" w:hAnsiTheme="minorEastAsia" w:cs="Times New Roman" w:hint="eastAsia"/>
          <w:sz w:val="24"/>
          <w:szCs w:val="24"/>
        </w:rPr>
        <w:t>是语法概念，是指由</w:t>
      </w:r>
      <w:r w:rsidR="00A23F15" w:rsidRPr="00AB3F1A">
        <w:rPr>
          <w:rFonts w:asciiTheme="minorEastAsia" w:hAnsiTheme="minorEastAsia" w:cs="Times New Roman" w:hint="eastAsia"/>
          <w:sz w:val="24"/>
          <w:szCs w:val="24"/>
        </w:rPr>
        <w:t>讲述同一主题或一个问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题的同一方面,</w:t>
      </w:r>
      <w:r w:rsidR="00A23F15" w:rsidRPr="00AB3F1A">
        <w:rPr>
          <w:rFonts w:asciiTheme="minorEastAsia" w:hAnsiTheme="minorEastAsia" w:cs="Times New Roman" w:hint="eastAsia"/>
          <w:sz w:val="24"/>
          <w:szCs w:val="24"/>
        </w:rPr>
        <w:t>联系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紧密的句子构成(王佐良,1987)。</w:t>
      </w:r>
      <w:r w:rsidR="00AD27FA" w:rsidRPr="00AB3F1A">
        <w:rPr>
          <w:rFonts w:asciiTheme="minorEastAsia" w:hAnsiTheme="minorEastAsia" w:cs="Times New Roman" w:hint="eastAsia"/>
          <w:sz w:val="24"/>
          <w:szCs w:val="24"/>
        </w:rPr>
        <w:t>句群是具有相对完整性和相对独立性的表意单位,它要求所含句子的意义具有向心性</w:t>
      </w:r>
      <w:r w:rsidR="00625E1D" w:rsidRPr="00AB3F1A">
        <w:rPr>
          <w:rFonts w:asciiTheme="minorEastAsia" w:hAnsiTheme="minorEastAsia" w:cs="Times New Roman" w:hint="eastAsia"/>
          <w:sz w:val="24"/>
          <w:szCs w:val="24"/>
        </w:rPr>
        <w:t>，能表达完整</w:t>
      </w:r>
      <w:r w:rsidR="00FB4BCB" w:rsidRPr="00AB3F1A">
        <w:rPr>
          <w:rFonts w:asciiTheme="minorEastAsia" w:hAnsiTheme="minorEastAsia" w:cs="Times New Roman" w:hint="eastAsia"/>
          <w:sz w:val="24"/>
          <w:szCs w:val="24"/>
        </w:rPr>
        <w:t>的意思</w:t>
      </w:r>
      <w:r w:rsidR="00625E1D" w:rsidRPr="00AB3F1A">
        <w:rPr>
          <w:rFonts w:asciiTheme="minorEastAsia" w:hAnsiTheme="minorEastAsia" w:cs="Times New Roman" w:hint="eastAsia"/>
          <w:sz w:val="24"/>
          <w:szCs w:val="24"/>
        </w:rPr>
        <w:t>即可</w:t>
      </w:r>
      <w:r w:rsidR="00AD27FA" w:rsidRPr="00AB3F1A">
        <w:rPr>
          <w:rFonts w:asciiTheme="minorEastAsia" w:hAnsiTheme="minorEastAsia" w:cs="Times New Roman" w:hint="eastAsia"/>
          <w:sz w:val="24"/>
          <w:szCs w:val="24"/>
        </w:rPr>
        <w:t>。因此，在大多数情况下，句群</w:t>
      </w:r>
      <w:r w:rsidR="00AC0EE7" w:rsidRPr="00AB3F1A">
        <w:rPr>
          <w:rFonts w:asciiTheme="minorEastAsia" w:hAnsiTheme="minorEastAsia" w:cs="Times New Roman" w:hint="eastAsia"/>
          <w:sz w:val="24"/>
          <w:szCs w:val="24"/>
        </w:rPr>
        <w:t>没有主题句，也找不到一定的语言形式来表明句间的粘合关系</w:t>
      </w:r>
      <w:r w:rsidR="002C5C4A" w:rsidRPr="00AB3F1A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3D0B44B3" w14:textId="77777777" w:rsidR="00AD27FA" w:rsidRPr="00AB3F1A" w:rsidRDefault="00112865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（二</w:t>
      </w:r>
      <w:r w:rsidR="00663870" w:rsidRPr="00AB3F1A">
        <w:rPr>
          <w:rFonts w:asciiTheme="minorEastAsia" w:hAnsiTheme="minorEastAsia" w:cs="Times New Roman" w:hint="eastAsia"/>
          <w:sz w:val="24"/>
          <w:szCs w:val="24"/>
        </w:rPr>
        <w:t>） 段落 （</w:t>
      </w:r>
      <w:r w:rsidR="00663870" w:rsidRPr="00AB3F1A">
        <w:rPr>
          <w:rFonts w:ascii="Times New Roman" w:hAnsi="Times New Roman" w:cs="Times New Roman"/>
          <w:sz w:val="24"/>
          <w:szCs w:val="24"/>
        </w:rPr>
        <w:t>paragraph</w:t>
      </w:r>
      <w:r w:rsidR="00663870" w:rsidRPr="00AB3F1A">
        <w:rPr>
          <w:rFonts w:asciiTheme="minorEastAsia" w:hAnsiTheme="minorEastAsia" w:cs="Times New Roman" w:hint="eastAsia"/>
          <w:sz w:val="24"/>
          <w:szCs w:val="24"/>
        </w:rPr>
        <w:t>）</w:t>
      </w:r>
      <w:r w:rsidR="003A5621" w:rsidRPr="00AB3F1A">
        <w:rPr>
          <w:rFonts w:asciiTheme="minorEastAsia" w:hAnsiTheme="minorEastAsia" w:cs="Times New Roman" w:hint="eastAsia"/>
          <w:sz w:val="24"/>
          <w:szCs w:val="24"/>
        </w:rPr>
        <w:t xml:space="preserve"> </w:t>
      </w:r>
    </w:p>
    <w:p w14:paraId="74576B34" w14:textId="77777777" w:rsidR="00AD27FA" w:rsidRPr="00AB3F1A" w:rsidRDefault="00AD27FA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/>
          <w:sz w:val="24"/>
          <w:szCs w:val="24"/>
        </w:rPr>
        <w:t>段落是从文章的结构角度讲的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，它是“</w:t>
      </w:r>
      <w:r w:rsidR="00DC3D87" w:rsidRPr="00AB3F1A">
        <w:rPr>
          <w:rFonts w:ascii="楷体" w:eastAsia="楷体" w:hAnsi="楷体" w:cs="Times New Roman" w:hint="eastAsia"/>
          <w:sz w:val="24"/>
          <w:szCs w:val="24"/>
        </w:rPr>
        <w:t>由一组表达一个中心思想的句子组成</w:t>
      </w:r>
      <w:r w:rsidR="00DC3D87" w:rsidRPr="00AB3F1A">
        <w:rPr>
          <w:rFonts w:ascii="楷体" w:eastAsia="楷体" w:hAnsi="楷体" w:cs="Times New Roman"/>
          <w:sz w:val="24"/>
          <w:szCs w:val="24"/>
        </w:rPr>
        <w:t>”</w:t>
      </w:r>
      <w:r w:rsidR="00B741F3" w:rsidRPr="00AB3F1A">
        <w:rPr>
          <w:rFonts w:asciiTheme="minorEastAsia" w:hAnsiTheme="minorEastAsia" w:cs="Times New Roman" w:hint="eastAsia"/>
          <w:sz w:val="24"/>
          <w:szCs w:val="24"/>
        </w:rPr>
        <w:t>(1984)。</w:t>
      </w:r>
    </w:p>
    <w:p w14:paraId="58B8A479" w14:textId="77777777" w:rsidR="002D1E39" w:rsidRPr="00AB3F1A" w:rsidRDefault="000F54DF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胡曙中（1994）在分析大量英语段落后指出：“英语段落的一个基本特点是：它一般按照一条直线进行展开，往往先陈述段落的中心意思，而后分点说明，分点说明的目的是对主题句的展开”。因此，</w:t>
      </w:r>
      <w:r w:rsidR="00376680" w:rsidRPr="00AB3F1A">
        <w:rPr>
          <w:rFonts w:asciiTheme="minorEastAsia" w:hAnsiTheme="minorEastAsia" w:cs="Times New Roman" w:hint="eastAsia"/>
          <w:sz w:val="24"/>
          <w:szCs w:val="24"/>
        </w:rPr>
        <w:t>段落的形成通常具有段落上的整体性、结构上的粘着性和意义上的连贯性，它的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基本结构是“主题句＋支持句”。</w:t>
      </w:r>
      <w:r w:rsidR="002D1E39" w:rsidRPr="00AB3F1A">
        <w:rPr>
          <w:rFonts w:asciiTheme="minorEastAsia" w:hAnsiTheme="minorEastAsia" w:cs="Times New Roman"/>
          <w:sz w:val="24"/>
          <w:szCs w:val="24"/>
        </w:rPr>
        <w:t>主题</w:t>
      </w:r>
      <w:r w:rsidR="002D1E39" w:rsidRPr="00AB3F1A">
        <w:rPr>
          <w:rFonts w:asciiTheme="minorEastAsia" w:hAnsiTheme="minorEastAsia" w:cs="Times New Roman"/>
          <w:sz w:val="24"/>
          <w:szCs w:val="24"/>
        </w:rPr>
        <w:lastRenderedPageBreak/>
        <w:t>句（</w:t>
      </w:r>
      <w:r w:rsidR="002D1E39" w:rsidRPr="00AB3F1A">
        <w:rPr>
          <w:rFonts w:ascii="Times New Roman" w:hAnsi="Times New Roman" w:cs="Times New Roman"/>
          <w:sz w:val="24"/>
          <w:szCs w:val="24"/>
        </w:rPr>
        <w:t>topic sentence</w:t>
      </w:r>
      <w:r w:rsidR="002D1E39" w:rsidRPr="00AB3F1A">
        <w:rPr>
          <w:rFonts w:asciiTheme="minorEastAsia" w:hAnsiTheme="minorEastAsia" w:cs="Times New Roman"/>
          <w:sz w:val="24"/>
          <w:szCs w:val="24"/>
        </w:rPr>
        <w:t>）是概括文章段落中心思想，语法结构完整的句子。主题句是整个段落的纲领，所有支持句都要围绕这一主题展开。它可置于段首，也可以置于段中或者段尾。支持句也叫发展句（</w:t>
      </w:r>
      <w:r w:rsidR="002D1E39" w:rsidRPr="00AB3F1A">
        <w:rPr>
          <w:rFonts w:ascii="Times New Roman" w:hAnsi="Times New Roman" w:cs="Times New Roman"/>
          <w:sz w:val="24"/>
          <w:szCs w:val="24"/>
        </w:rPr>
        <w:t>supporting sentences</w:t>
      </w:r>
      <w:r w:rsidR="002D1E39" w:rsidRPr="00AB3F1A">
        <w:rPr>
          <w:rFonts w:asciiTheme="minorEastAsia" w:hAnsiTheme="minorEastAsia" w:cs="Times New Roman"/>
          <w:sz w:val="24"/>
          <w:szCs w:val="24"/>
        </w:rPr>
        <w:t>），是对主题句作进一步论述的一组</w:t>
      </w:r>
      <w:r w:rsidR="00113E27" w:rsidRPr="00AB3F1A">
        <w:rPr>
          <w:rFonts w:asciiTheme="minorEastAsia" w:hAnsiTheme="minorEastAsia" w:cs="Times New Roman"/>
          <w:sz w:val="24"/>
          <w:szCs w:val="24"/>
        </w:rPr>
        <w:t>句层次分明，条理清楚</w:t>
      </w:r>
      <w:r w:rsidR="002D1E39" w:rsidRPr="00AB3F1A">
        <w:rPr>
          <w:rFonts w:asciiTheme="minorEastAsia" w:hAnsiTheme="minorEastAsia" w:cs="Times New Roman"/>
          <w:sz w:val="24"/>
          <w:szCs w:val="24"/>
        </w:rPr>
        <w:t>句群。</w:t>
      </w:r>
    </w:p>
    <w:p w14:paraId="3E8A9617" w14:textId="77777777" w:rsidR="0086182B" w:rsidRPr="00AB3F1A" w:rsidRDefault="00112865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（三</w:t>
      </w:r>
      <w:r w:rsidR="0086182B" w:rsidRPr="00AB3F1A">
        <w:rPr>
          <w:rFonts w:asciiTheme="minorEastAsia" w:hAnsiTheme="minorEastAsia" w:cs="Times New Roman" w:hint="eastAsia"/>
          <w:sz w:val="24"/>
          <w:szCs w:val="24"/>
        </w:rPr>
        <w:t>）段落写作 （</w:t>
      </w:r>
      <w:r w:rsidR="0086182B" w:rsidRPr="00AB3F1A">
        <w:rPr>
          <w:rFonts w:ascii="Times New Roman" w:hAnsi="Times New Roman" w:cs="Times New Roman" w:hint="eastAsia"/>
          <w:sz w:val="24"/>
          <w:szCs w:val="24"/>
        </w:rPr>
        <w:t>paragraph writing</w:t>
      </w:r>
      <w:r w:rsidR="0086182B" w:rsidRPr="00AB3F1A">
        <w:rPr>
          <w:rFonts w:asciiTheme="minorEastAsia" w:hAnsiTheme="minorEastAsia" w:cs="Times New Roman" w:hint="eastAsia"/>
          <w:sz w:val="24"/>
          <w:szCs w:val="24"/>
        </w:rPr>
        <w:t>）</w:t>
      </w:r>
    </w:p>
    <w:p w14:paraId="65ACCBEA" w14:textId="77777777" w:rsidR="00A131A4" w:rsidRPr="00AB3F1A" w:rsidRDefault="0086182B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段落写作，是指将段落视为一个相对独立的单位进行解剖、分析、领会、效仿并掌握，循序渐进，指导学习者怎样写出像样的段落（2019）</w:t>
      </w:r>
      <w:r w:rsidR="00A131A4" w:rsidRPr="00AB3F1A">
        <w:rPr>
          <w:rFonts w:asciiTheme="minorEastAsia" w:hAnsiTheme="minorEastAsia" w:cs="Times New Roman" w:hint="eastAsia"/>
          <w:sz w:val="24"/>
          <w:szCs w:val="24"/>
        </w:rPr>
        <w:t>。通过段落写作训练，可以帮助学生掌握不同体裁文本建构的规范，掌握一个相对固定的、可以借鉴和依赖的文本模式</w:t>
      </w:r>
      <w:r w:rsidR="00F37255" w:rsidRPr="00AB3F1A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3117CEDD" w14:textId="77777777" w:rsidR="000579EA" w:rsidRPr="00AB3F1A" w:rsidRDefault="000579EA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三. 段落</w:t>
      </w:r>
      <w:r w:rsidR="00542E8A" w:rsidRPr="00AB3F1A">
        <w:rPr>
          <w:rFonts w:asciiTheme="minorEastAsia" w:hAnsiTheme="minorEastAsia" w:cs="Times New Roman" w:hint="eastAsia"/>
          <w:sz w:val="24"/>
          <w:szCs w:val="24"/>
        </w:rPr>
        <w:t>写作</w:t>
      </w:r>
      <w:r w:rsidR="00ED18E7" w:rsidRPr="00AB3F1A">
        <w:rPr>
          <w:rFonts w:asciiTheme="minorEastAsia" w:hAnsiTheme="minorEastAsia" w:cs="Times New Roman" w:hint="eastAsia"/>
          <w:sz w:val="24"/>
          <w:szCs w:val="24"/>
        </w:rPr>
        <w:t>实施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路径</w:t>
      </w:r>
    </w:p>
    <w:p w14:paraId="7967BB9D" w14:textId="05B95B83" w:rsidR="000217A8" w:rsidRPr="00AB3F1A" w:rsidRDefault="0019673B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段落是文章的基本单位，而文章是为一定的交际目的而写的。因此在段落写作</w:t>
      </w:r>
      <w:r w:rsidR="00ED1F7A" w:rsidRPr="00AB3F1A">
        <w:rPr>
          <w:rFonts w:asciiTheme="minorEastAsia" w:hAnsiTheme="minorEastAsia" w:cs="Times New Roman" w:hint="eastAsia"/>
          <w:sz w:val="24"/>
          <w:szCs w:val="24"/>
        </w:rPr>
        <w:t>时，</w:t>
      </w:r>
      <w:r w:rsidR="005345E9"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="00ED1F7A" w:rsidRPr="00AB3F1A">
        <w:rPr>
          <w:rFonts w:asciiTheme="minorEastAsia" w:hAnsiTheme="minorEastAsia" w:cs="Times New Roman" w:hint="eastAsia"/>
          <w:sz w:val="24"/>
          <w:szCs w:val="24"/>
        </w:rPr>
        <w:t>1）</w:t>
      </w:r>
      <w:r w:rsidR="00804513" w:rsidRPr="00AB3F1A">
        <w:rPr>
          <w:rFonts w:asciiTheme="minorEastAsia" w:hAnsiTheme="minorEastAsia" w:cs="Times New Roman" w:hint="eastAsia"/>
          <w:sz w:val="24"/>
          <w:szCs w:val="24"/>
        </w:rPr>
        <w:t>教师应指导学生</w:t>
      </w:r>
      <w:r w:rsidR="00ED1F7A" w:rsidRPr="00AB3F1A">
        <w:rPr>
          <w:rFonts w:asciiTheme="minorEastAsia" w:hAnsiTheme="minorEastAsia" w:cs="Times New Roman" w:hint="eastAsia"/>
          <w:sz w:val="24"/>
          <w:szCs w:val="24"/>
        </w:rPr>
        <w:t>先</w:t>
      </w:r>
      <w:r w:rsidR="003662F5" w:rsidRPr="00AB3F1A">
        <w:rPr>
          <w:rFonts w:asciiTheme="minorEastAsia" w:hAnsiTheme="minorEastAsia" w:cs="Times New Roman" w:hint="eastAsia"/>
          <w:sz w:val="24"/>
          <w:szCs w:val="24"/>
        </w:rPr>
        <w:t>根据写作</w:t>
      </w:r>
      <w:r w:rsidR="00C03693" w:rsidRPr="00AB3F1A">
        <w:rPr>
          <w:rFonts w:asciiTheme="minorEastAsia" w:hAnsiTheme="minorEastAsia" w:cs="Times New Roman" w:hint="eastAsia"/>
          <w:sz w:val="24"/>
          <w:szCs w:val="24"/>
        </w:rPr>
        <w:t>主题，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判断</w:t>
      </w:r>
      <w:r w:rsidR="003662F5" w:rsidRPr="00AB3F1A">
        <w:rPr>
          <w:rFonts w:asciiTheme="minorEastAsia" w:hAnsiTheme="minorEastAsia" w:cs="Times New Roman" w:hint="eastAsia"/>
          <w:sz w:val="24"/>
          <w:szCs w:val="24"/>
        </w:rPr>
        <w:t>文本</w:t>
      </w:r>
      <w:r w:rsidR="007C76B8" w:rsidRPr="00AB3F1A">
        <w:rPr>
          <w:rFonts w:asciiTheme="minorEastAsia" w:hAnsiTheme="minorEastAsia" w:cs="Times New Roman" w:hint="eastAsia"/>
          <w:sz w:val="24"/>
          <w:szCs w:val="24"/>
        </w:rPr>
        <w:t>体裁</w:t>
      </w:r>
      <w:r w:rsidR="006F2B80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7F559D">
        <w:rPr>
          <w:rFonts w:asciiTheme="minorEastAsia" w:hAnsiTheme="minorEastAsia" w:cs="Times New Roman" w:hint="eastAsia"/>
          <w:sz w:val="24"/>
          <w:szCs w:val="24"/>
        </w:rPr>
        <w:t>理解写作</w:t>
      </w:r>
      <w:r w:rsidR="00ED1F7A" w:rsidRPr="00AB3F1A">
        <w:rPr>
          <w:rFonts w:asciiTheme="minorEastAsia" w:hAnsiTheme="minorEastAsia" w:cs="Times New Roman" w:hint="eastAsia"/>
          <w:sz w:val="24"/>
          <w:szCs w:val="24"/>
        </w:rPr>
        <w:t>的交际功能；</w:t>
      </w:r>
      <w:r w:rsidR="005345E9"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="00ED1F7A" w:rsidRPr="00AB3F1A">
        <w:rPr>
          <w:rFonts w:asciiTheme="minorEastAsia" w:hAnsiTheme="minorEastAsia" w:cs="Times New Roman" w:hint="eastAsia"/>
          <w:sz w:val="24"/>
          <w:szCs w:val="24"/>
        </w:rPr>
        <w:t>2）再</w:t>
      </w:r>
      <w:r w:rsidR="00E24170" w:rsidRPr="00AB3F1A">
        <w:rPr>
          <w:rFonts w:asciiTheme="minorEastAsia" w:hAnsiTheme="minorEastAsia" w:cs="Times New Roman" w:hint="eastAsia"/>
          <w:sz w:val="24"/>
          <w:szCs w:val="24"/>
        </w:rPr>
        <w:t>指导学生</w:t>
      </w:r>
      <w:r w:rsidR="0074523D" w:rsidRPr="00AB3F1A">
        <w:rPr>
          <w:rFonts w:asciiTheme="minorEastAsia" w:hAnsiTheme="minorEastAsia" w:cs="Times New Roman" w:hint="eastAsia"/>
          <w:sz w:val="24"/>
          <w:szCs w:val="24"/>
        </w:rPr>
        <w:t>根据</w:t>
      </w:r>
      <w:r w:rsidR="00C42EE8" w:rsidRPr="00AB3F1A">
        <w:rPr>
          <w:rFonts w:asciiTheme="minorEastAsia" w:hAnsiTheme="minorEastAsia" w:cs="Times New Roman" w:hint="eastAsia"/>
          <w:sz w:val="24"/>
          <w:szCs w:val="24"/>
        </w:rPr>
        <w:t>文本</w:t>
      </w:r>
      <w:r w:rsidR="0074523D" w:rsidRPr="00AB3F1A">
        <w:rPr>
          <w:rFonts w:asciiTheme="minorEastAsia" w:hAnsiTheme="minorEastAsia" w:cs="Times New Roman" w:hint="eastAsia"/>
          <w:sz w:val="24"/>
          <w:szCs w:val="24"/>
        </w:rPr>
        <w:t>体裁</w:t>
      </w:r>
      <w:r w:rsidR="007C76B8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C03693" w:rsidRPr="00AB3F1A">
        <w:rPr>
          <w:rFonts w:asciiTheme="minorEastAsia" w:hAnsiTheme="minorEastAsia" w:cs="Times New Roman" w:hint="eastAsia"/>
          <w:sz w:val="24"/>
          <w:szCs w:val="24"/>
        </w:rPr>
        <w:t>选择</w:t>
      </w:r>
      <w:r w:rsidR="007F559D">
        <w:rPr>
          <w:rFonts w:asciiTheme="minorEastAsia" w:hAnsiTheme="minorEastAsia" w:cs="Times New Roman" w:hint="eastAsia"/>
          <w:sz w:val="24"/>
          <w:szCs w:val="24"/>
        </w:rPr>
        <w:t>符合</w:t>
      </w:r>
      <w:r w:rsidR="00C42EE8" w:rsidRPr="00AB3F1A">
        <w:rPr>
          <w:rFonts w:asciiTheme="minorEastAsia" w:hAnsiTheme="minorEastAsia" w:cs="Times New Roman" w:hint="eastAsia"/>
          <w:sz w:val="24"/>
          <w:szCs w:val="24"/>
        </w:rPr>
        <w:t>文本</w:t>
      </w:r>
      <w:r w:rsidR="007C76B8" w:rsidRPr="00AB3F1A">
        <w:rPr>
          <w:rFonts w:asciiTheme="minorEastAsia" w:hAnsiTheme="minorEastAsia" w:cs="Times New Roman" w:hint="eastAsia"/>
          <w:sz w:val="24"/>
          <w:szCs w:val="24"/>
        </w:rPr>
        <w:t>体裁</w:t>
      </w:r>
      <w:r w:rsidR="00C03693" w:rsidRPr="00AB3F1A">
        <w:rPr>
          <w:rFonts w:asciiTheme="minorEastAsia" w:hAnsiTheme="minorEastAsia" w:cs="Times New Roman" w:hint="eastAsia"/>
          <w:sz w:val="24"/>
          <w:szCs w:val="24"/>
        </w:rPr>
        <w:t>的</w:t>
      </w:r>
      <w:r w:rsidR="00F90E71" w:rsidRPr="00AB3F1A">
        <w:rPr>
          <w:rFonts w:asciiTheme="minorEastAsia" w:hAnsiTheme="minorEastAsia" w:cs="Times New Roman" w:hint="eastAsia"/>
          <w:sz w:val="24"/>
          <w:szCs w:val="24"/>
        </w:rPr>
        <w:t>段落</w:t>
      </w:r>
      <w:r w:rsidR="00B24B6C" w:rsidRPr="00AB3F1A">
        <w:rPr>
          <w:rFonts w:asciiTheme="minorEastAsia" w:hAnsiTheme="minorEastAsia" w:cs="Times New Roman" w:hint="eastAsia"/>
          <w:sz w:val="24"/>
          <w:szCs w:val="24"/>
        </w:rPr>
        <w:t>类型</w:t>
      </w:r>
      <w:r w:rsidR="00ED1F7A" w:rsidRPr="00AB3F1A">
        <w:rPr>
          <w:rFonts w:asciiTheme="minorEastAsia" w:hAnsiTheme="minorEastAsia" w:cs="Times New Roman" w:hint="eastAsia"/>
          <w:sz w:val="24"/>
          <w:szCs w:val="24"/>
        </w:rPr>
        <w:t>；</w:t>
      </w:r>
      <w:r w:rsidR="005345E9"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="00ED1F7A" w:rsidRPr="00AB3F1A">
        <w:rPr>
          <w:rFonts w:asciiTheme="minorEastAsia" w:hAnsiTheme="minorEastAsia" w:cs="Times New Roman" w:hint="eastAsia"/>
          <w:sz w:val="24"/>
          <w:szCs w:val="24"/>
        </w:rPr>
        <w:t>3）最后</w:t>
      </w:r>
      <w:r w:rsidR="00E24170" w:rsidRPr="00AB3F1A">
        <w:rPr>
          <w:rFonts w:asciiTheme="minorEastAsia" w:hAnsiTheme="minorEastAsia" w:cs="Times New Roman" w:hint="eastAsia"/>
          <w:sz w:val="24"/>
          <w:szCs w:val="24"/>
        </w:rPr>
        <w:t>引导学生</w:t>
      </w:r>
      <w:r w:rsidR="00ED1F7A" w:rsidRPr="00AB3F1A">
        <w:rPr>
          <w:rFonts w:asciiTheme="minorEastAsia" w:hAnsiTheme="minorEastAsia" w:cs="Times New Roman" w:hint="eastAsia"/>
          <w:sz w:val="24"/>
          <w:szCs w:val="24"/>
        </w:rPr>
        <w:t>根据确定的段落类型，写出具有段落特征的</w:t>
      </w:r>
      <w:r w:rsidR="007F559D">
        <w:rPr>
          <w:rFonts w:asciiTheme="minorEastAsia" w:hAnsiTheme="minorEastAsia" w:cs="Times New Roman" w:hint="eastAsia"/>
          <w:sz w:val="24"/>
          <w:szCs w:val="24"/>
        </w:rPr>
        <w:t>有意义的</w:t>
      </w:r>
      <w:r w:rsidR="00ED1F7A" w:rsidRPr="00AB3F1A">
        <w:rPr>
          <w:rFonts w:asciiTheme="minorEastAsia" w:hAnsiTheme="minorEastAsia" w:cs="Times New Roman" w:hint="eastAsia"/>
          <w:sz w:val="24"/>
          <w:szCs w:val="24"/>
        </w:rPr>
        <w:t>句群。</w:t>
      </w:r>
    </w:p>
    <w:p w14:paraId="1B95733E" w14:textId="77777777" w:rsidR="0029438F" w:rsidRPr="00AB3F1A" w:rsidRDefault="0029438F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7284819" wp14:editId="1F62C8B7">
                <wp:simplePos x="0" y="0"/>
                <wp:positionH relativeFrom="column">
                  <wp:posOffset>1105535</wp:posOffset>
                </wp:positionH>
                <wp:positionV relativeFrom="paragraph">
                  <wp:posOffset>126365</wp:posOffset>
                </wp:positionV>
                <wp:extent cx="2874645" cy="2522855"/>
                <wp:effectExtent l="0" t="0" r="20955" b="1079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4645" cy="2522855"/>
                          <a:chOff x="0" y="0"/>
                          <a:chExt cx="2738120" cy="2366522"/>
                        </a:xfrm>
                      </wpg:grpSpPr>
                      <wps:wsp>
                        <wps:cNvPr id="2" name="文本框 2"/>
                        <wps:cNvSpPr txBox="1"/>
                        <wps:spPr>
                          <a:xfrm>
                            <a:off x="0" y="0"/>
                            <a:ext cx="2738120" cy="45910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87F91DB" w14:textId="77777777" w:rsidR="00B92830" w:rsidRDefault="00CF4D11" w:rsidP="00B9283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解析写作</w:t>
                              </w:r>
                              <w:r w:rsidR="00B92830">
                                <w:rPr>
                                  <w:rFonts w:hint="eastAsia"/>
                                </w:rPr>
                                <w:t>主题</w:t>
                              </w:r>
                              <w:r w:rsidR="003662F5">
                                <w:rPr>
                                  <w:rFonts w:hint="eastAsia"/>
                                </w:rPr>
                                <w:t>，确定</w:t>
                              </w:r>
                              <w:r w:rsidR="00B92830">
                                <w:rPr>
                                  <w:rFonts w:hint="eastAsia"/>
                                </w:rPr>
                                <w:t>文本体裁</w:t>
                              </w:r>
                            </w:p>
                            <w:p w14:paraId="210B3FC0" w14:textId="77777777" w:rsidR="00B92830" w:rsidRDefault="00B92830" w:rsidP="00B9283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（</w:t>
                              </w:r>
                              <w:r w:rsidRPr="00213EBB">
                                <w:rPr>
                                  <w:rFonts w:hint="eastAsia"/>
                                </w:rPr>
                                <w:t>记叙文，议论文</w:t>
                              </w:r>
                              <w:r>
                                <w:rPr>
                                  <w:rFonts w:hint="eastAsia"/>
                                </w:rPr>
                                <w:t>，</w:t>
                              </w:r>
                              <w:r w:rsidRPr="00213EBB">
                                <w:rPr>
                                  <w:rFonts w:hint="eastAsia"/>
                                </w:rPr>
                                <w:t>说明文</w:t>
                              </w:r>
                              <w:r>
                                <w:rPr>
                                  <w:rFonts w:hint="eastAsia"/>
                                </w:rPr>
                                <w:t>）</w:t>
                              </w:r>
                            </w:p>
                            <w:p w14:paraId="47995D46" w14:textId="77777777" w:rsidR="00B92830" w:rsidRPr="00FF3A59" w:rsidRDefault="00B92830" w:rsidP="00B9283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文本框 6"/>
                        <wps:cNvSpPr txBox="1"/>
                        <wps:spPr>
                          <a:xfrm>
                            <a:off x="0" y="943739"/>
                            <a:ext cx="2738120" cy="47920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F7492E2" w14:textId="77777777" w:rsidR="00B92830" w:rsidRDefault="00B92830" w:rsidP="00B9283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根据文本体裁，确定写作段落类型</w:t>
                              </w:r>
                            </w:p>
                            <w:p w14:paraId="7633BB92" w14:textId="77777777" w:rsidR="00B92830" w:rsidRDefault="00B92830" w:rsidP="00B9283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（记叙型，观点型，描述型）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文本框 8"/>
                        <wps:cNvSpPr txBox="1"/>
                        <wps:spPr>
                          <a:xfrm>
                            <a:off x="0" y="1897257"/>
                            <a:ext cx="2738120" cy="46926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5149778" w14:textId="77777777" w:rsidR="00B92830" w:rsidRDefault="00B92830" w:rsidP="00B9283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基于段落类型，写出符合段落特征的句群</w:t>
                              </w:r>
                            </w:p>
                            <w:p w14:paraId="22038BF2" w14:textId="77777777" w:rsidR="00B92830" w:rsidRDefault="00B92830" w:rsidP="00B9283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（句子类型，句间逻辑）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下箭头 9"/>
                        <wps:cNvSpPr/>
                        <wps:spPr>
                          <a:xfrm>
                            <a:off x="1232240" y="498763"/>
                            <a:ext cx="156210" cy="39052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下箭头 10"/>
                        <wps:cNvSpPr/>
                        <wps:spPr>
                          <a:xfrm>
                            <a:off x="1227350" y="1466951"/>
                            <a:ext cx="156210" cy="39052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284819" id="组合 11" o:spid="_x0000_s1026" style="position:absolute;left:0;text-align:left;margin-left:87.05pt;margin-top:9.95pt;width:226.35pt;height:198.65pt;z-index:251658240;mso-width-relative:margin;mso-height-relative:margin" coordsize="27381,23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7" type="#_x0000_t202" style="position:absolute;width:27381;height:4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" fillcolor="window" strokeweight=".5pt">
                  <v:textbox>
                    <w:txbxContent>
                      <w:p w14:paraId="087F91DB" w14:textId="77777777" w:rsidR="00B92830" w:rsidRDefault="00CF4D11" w:rsidP="00B9283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解析写作</w:t>
                        </w:r>
                        <w:r w:rsidR="00B92830">
                          <w:rPr>
                            <w:rFonts w:hint="eastAsia"/>
                          </w:rPr>
                          <w:t>主题</w:t>
                        </w:r>
                        <w:r w:rsidR="003662F5">
                          <w:rPr>
                            <w:rFonts w:hint="eastAsia"/>
                          </w:rPr>
                          <w:t>，确定</w:t>
                        </w:r>
                        <w:r w:rsidR="00B92830">
                          <w:rPr>
                            <w:rFonts w:hint="eastAsia"/>
                          </w:rPr>
                          <w:t>文本体裁</w:t>
                        </w:r>
                      </w:p>
                      <w:p w14:paraId="210B3FC0" w14:textId="77777777" w:rsidR="00B92830" w:rsidRDefault="00B92830" w:rsidP="00B9283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（</w:t>
                        </w:r>
                        <w:r w:rsidRPr="00213EBB">
                          <w:rPr>
                            <w:rFonts w:hint="eastAsia"/>
                          </w:rPr>
                          <w:t>记叙文，议论文</w:t>
                        </w:r>
                        <w:r>
                          <w:rPr>
                            <w:rFonts w:hint="eastAsia"/>
                          </w:rPr>
                          <w:t>，</w:t>
                        </w:r>
                        <w:r w:rsidRPr="00213EBB">
                          <w:rPr>
                            <w:rFonts w:hint="eastAsia"/>
                          </w:rPr>
                          <w:t>说明文</w:t>
                        </w:r>
                        <w:r>
                          <w:rPr>
                            <w:rFonts w:hint="eastAsia"/>
                          </w:rPr>
                          <w:t>）</w:t>
                        </w:r>
                      </w:p>
                      <w:p w14:paraId="47995D46" w14:textId="77777777" w:rsidR="00B92830" w:rsidRPr="00FF3A59" w:rsidRDefault="00B92830" w:rsidP="00B92830">
                        <w:pPr>
                          <w:jc w:val="center"/>
                        </w:pPr>
                      </w:p>
                    </w:txbxContent>
                  </v:textbox>
                </v:shape>
                <v:shape id="文本框 6" o:spid="_x0000_s1028" type="#_x0000_t202" style="position:absolute;top:9437;width:27381;height:4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" fillcolor="window" strokeweight=".5pt">
                  <v:textbox>
                    <w:txbxContent>
                      <w:p w14:paraId="3F7492E2" w14:textId="77777777" w:rsidR="00B92830" w:rsidRDefault="00B92830" w:rsidP="00B9283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根据文本体裁，确定写作段落类型</w:t>
                        </w:r>
                      </w:p>
                      <w:p w14:paraId="7633BB92" w14:textId="77777777" w:rsidR="00B92830" w:rsidRDefault="00B92830" w:rsidP="00B9283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（记叙型，观点型，描述型）</w:t>
                        </w:r>
                      </w:p>
                    </w:txbxContent>
                  </v:textbox>
                </v:shape>
                <v:shape id="文本框 8" o:spid="_x0000_s1029" type="#_x0000_t202" style="position:absolute;top:18972;width:27381;height:4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" fillcolor="window" strokeweight=".5pt">
                  <v:textbox>
                    <w:txbxContent>
                      <w:p w14:paraId="25149778" w14:textId="77777777" w:rsidR="00B92830" w:rsidRDefault="00B92830" w:rsidP="00B9283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基于段落类型，写出符合段落特征的句群</w:t>
                        </w:r>
                      </w:p>
                      <w:p w14:paraId="22038BF2" w14:textId="77777777" w:rsidR="00B92830" w:rsidRDefault="00B92830" w:rsidP="00B9283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（句子类型，句间逻辑）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下箭头 9" o:spid="_x0000_s1030" type="#_x0000_t67" style="position:absolute;left:12322;top:4987;width:1562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" adj="17280" fillcolor="#5b9bd5 [3204]" strokecolor="#1f4d78 [1604]" strokeweight="1pt"/>
                <v:shape id="下箭头 10" o:spid="_x0000_s1031" type="#_x0000_t67" style="position:absolute;left:12273;top:14669;width:1562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" adj="17280" fillcolor="#5b9bd5 [3204]" strokecolor="#1f4d78 [1604]" strokeweight="1pt"/>
              </v:group>
            </w:pict>
          </mc:Fallback>
        </mc:AlternateContent>
      </w:r>
    </w:p>
    <w:p w14:paraId="4F72D914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03FEC004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5F191492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60370AF1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3AAB9A97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645660EE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60D16EA3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5D8E5DCC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39B13B3E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5F3A9516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6576457B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05546D62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12F4F915" w14:textId="77777777" w:rsidR="00B92830" w:rsidRPr="00AB3F1A" w:rsidRDefault="0029438F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BAE1F5" wp14:editId="3B7B46CD">
                <wp:simplePos x="0" y="0"/>
                <wp:positionH relativeFrom="column">
                  <wp:posOffset>1903095</wp:posOffset>
                </wp:positionH>
                <wp:positionV relativeFrom="paragraph">
                  <wp:posOffset>117665</wp:posOffset>
                </wp:positionV>
                <wp:extent cx="1188085" cy="27368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8085" cy="273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99646" w14:textId="77777777" w:rsidR="00B92830" w:rsidRPr="00B92830" w:rsidRDefault="00B92830" w:rsidP="00B92830">
                            <w:pPr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 w:rsidRPr="00B92830">
                              <w:rPr>
                                <w:rFonts w:asciiTheme="minorEastAsia" w:hAnsiTheme="minorEastAsia" w:hint="eastAsia"/>
                              </w:rPr>
                              <w:t>（图2）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AE1F5" id="文本框 12" o:spid="_x0000_s1032" type="#_x0000_t202" style="position:absolute;left:0;text-align:left;margin-left:149.85pt;margin-top:9.25pt;width:93.55pt;height:21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" fillcolor="white [3201]" stroked="f" strokeweight=".5pt">
                <v:textbox>
                  <w:txbxContent>
                    <w:p w14:paraId="49D99646" w14:textId="77777777" w:rsidR="00B92830" w:rsidRPr="00B92830" w:rsidRDefault="00B92830" w:rsidP="00B92830">
                      <w:pPr>
                        <w:jc w:val="center"/>
                        <w:rPr>
                          <w:rFonts w:asciiTheme="minorEastAsia" w:hAnsiTheme="minorEastAsia"/>
                        </w:rPr>
                      </w:pPr>
                      <w:r w:rsidRPr="00B92830">
                        <w:rPr>
                          <w:rFonts w:asciiTheme="minorEastAsia" w:hAnsiTheme="minorEastAsia" w:hint="eastAsia"/>
                        </w:rPr>
                        <w:t>（图2）</w:t>
                      </w:r>
                    </w:p>
                  </w:txbxContent>
                </v:textbox>
              </v:shape>
            </w:pict>
          </mc:Fallback>
        </mc:AlternateContent>
      </w:r>
    </w:p>
    <w:p w14:paraId="5B04621C" w14:textId="77777777" w:rsidR="00B92830" w:rsidRPr="00AB3F1A" w:rsidRDefault="00B92830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p w14:paraId="5234B0F3" w14:textId="77777777" w:rsidR="00B92830" w:rsidRPr="00AB3F1A" w:rsidRDefault="00EC5ED1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lastRenderedPageBreak/>
        <w:t>（</w:t>
      </w:r>
      <w:r w:rsidR="00B5742D" w:rsidRPr="00AB3F1A">
        <w:rPr>
          <w:rFonts w:asciiTheme="minorEastAsia" w:hAnsiTheme="minorEastAsia" w:cs="Times New Roman" w:hint="eastAsia"/>
          <w:sz w:val="24"/>
          <w:szCs w:val="24"/>
        </w:rPr>
        <w:t>一</w:t>
      </w:r>
      <w:r w:rsidR="006F771E" w:rsidRPr="00AB3F1A">
        <w:rPr>
          <w:rFonts w:asciiTheme="minorEastAsia" w:hAnsiTheme="minorEastAsia" w:cs="Times New Roman"/>
          <w:sz w:val="24"/>
          <w:szCs w:val="24"/>
        </w:rPr>
        <w:t>）</w:t>
      </w:r>
      <w:r w:rsidR="00CF4D11" w:rsidRPr="00AB3F1A">
        <w:rPr>
          <w:rFonts w:asciiTheme="minorEastAsia" w:hAnsiTheme="minorEastAsia" w:cs="Times New Roman" w:hint="eastAsia"/>
          <w:sz w:val="24"/>
          <w:szCs w:val="24"/>
        </w:rPr>
        <w:t>解析写作</w:t>
      </w:r>
      <w:r w:rsidR="003662F5" w:rsidRPr="00AB3F1A">
        <w:rPr>
          <w:rFonts w:asciiTheme="minorEastAsia" w:hAnsiTheme="minorEastAsia" w:cs="Times New Roman" w:hint="eastAsia"/>
          <w:sz w:val="24"/>
          <w:szCs w:val="24"/>
        </w:rPr>
        <w:t>主题，确定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文本体裁</w:t>
      </w:r>
    </w:p>
    <w:p w14:paraId="4A753FE1" w14:textId="63EFDAF3" w:rsidR="00D15F6B" w:rsidRPr="00AB3F1A" w:rsidRDefault="00C217D0" w:rsidP="00AB3F1A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学生在拿到写作题目后，教师应先指导</w:t>
      </w:r>
      <w:r w:rsidR="004776D7" w:rsidRPr="00AB3F1A">
        <w:rPr>
          <w:rFonts w:asciiTheme="minorEastAsia" w:hAnsiTheme="minorEastAsia" w:cs="Times New Roman" w:hint="eastAsia"/>
          <w:sz w:val="24"/>
          <w:szCs w:val="24"/>
        </w:rPr>
        <w:t>学生解读</w:t>
      </w:r>
      <w:r w:rsidR="00F269CB" w:rsidRPr="00AB3F1A">
        <w:rPr>
          <w:rFonts w:asciiTheme="minorEastAsia" w:hAnsiTheme="minorEastAsia" w:cs="Times New Roman" w:hint="eastAsia"/>
          <w:sz w:val="24"/>
          <w:szCs w:val="24"/>
        </w:rPr>
        <w:t>写作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主题</w:t>
      </w:r>
      <w:r w:rsidR="004776D7" w:rsidRPr="00AB3F1A">
        <w:rPr>
          <w:rFonts w:asciiTheme="minorEastAsia" w:hAnsiTheme="minorEastAsia" w:cs="Times New Roman" w:hint="eastAsia"/>
          <w:sz w:val="24"/>
          <w:szCs w:val="24"/>
        </w:rPr>
        <w:t>：是记叙一件有意义的事？或就某现象进行阐述？还是就某个问题提出自己的论点，说服读者？</w:t>
      </w:r>
      <w:r w:rsidR="00D15F6B" w:rsidRPr="00AB3F1A">
        <w:rPr>
          <w:rFonts w:asciiTheme="minorEastAsia" w:hAnsiTheme="minorEastAsia" w:cs="Times New Roman" w:hint="eastAsia"/>
          <w:sz w:val="24"/>
          <w:szCs w:val="24"/>
        </w:rPr>
        <w:t>不同的主题所实现的</w:t>
      </w:r>
      <w:r w:rsidR="000E6D01" w:rsidRPr="00AB3F1A">
        <w:rPr>
          <w:rFonts w:asciiTheme="minorEastAsia" w:hAnsiTheme="minorEastAsia" w:cs="Times New Roman" w:hint="eastAsia"/>
          <w:sz w:val="24"/>
          <w:szCs w:val="24"/>
        </w:rPr>
        <w:t>篇章</w:t>
      </w:r>
      <w:r w:rsidR="00D15F6B" w:rsidRPr="00AB3F1A">
        <w:rPr>
          <w:rFonts w:asciiTheme="minorEastAsia" w:hAnsiTheme="minorEastAsia" w:cs="Times New Roman" w:hint="eastAsia"/>
          <w:sz w:val="24"/>
          <w:szCs w:val="24"/>
        </w:rPr>
        <w:t>交际目的不尽相同。</w:t>
      </w:r>
    </w:p>
    <w:p w14:paraId="0F208045" w14:textId="76532F18" w:rsidR="00F72608" w:rsidRPr="00AB3F1A" w:rsidRDefault="004776D7" w:rsidP="00AB3F1A">
      <w:pPr>
        <w:widowControl/>
        <w:spacing w:line="360" w:lineRule="auto"/>
        <w:ind w:firstLine="42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在确定写作主题后，教师应指导学生</w:t>
      </w:r>
      <w:r w:rsidR="00DB226B">
        <w:rPr>
          <w:rFonts w:asciiTheme="minorEastAsia" w:hAnsiTheme="minorEastAsia" w:cs="Times New Roman" w:hint="eastAsia"/>
          <w:sz w:val="24"/>
          <w:szCs w:val="24"/>
        </w:rPr>
        <w:t>明确相应的写作语篇</w:t>
      </w:r>
      <w:r w:rsidR="00CC4380" w:rsidRPr="00AB3F1A">
        <w:rPr>
          <w:rFonts w:asciiTheme="minorEastAsia" w:hAnsiTheme="minorEastAsia" w:cs="Times New Roman" w:hint="eastAsia"/>
          <w:sz w:val="24"/>
          <w:szCs w:val="24"/>
        </w:rPr>
        <w:t>文本体裁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。</w:t>
      </w:r>
      <w:r w:rsidR="00867A7D" w:rsidRPr="00AB3F1A">
        <w:rPr>
          <w:rFonts w:asciiTheme="minorEastAsia" w:hAnsiTheme="minorEastAsia" w:cs="Times New Roman" w:hint="eastAsia"/>
          <w:sz w:val="24"/>
          <w:szCs w:val="24"/>
        </w:rPr>
        <w:t>在学术英语中，传统的文本</w:t>
      </w:r>
      <w:r w:rsidR="00F72608" w:rsidRPr="00AB3F1A">
        <w:rPr>
          <w:rFonts w:asciiTheme="minorEastAsia" w:hAnsiTheme="minorEastAsia" w:cs="Times New Roman" w:hint="eastAsia"/>
          <w:sz w:val="24"/>
          <w:szCs w:val="24"/>
        </w:rPr>
        <w:t>体裁分为 4 类：记叙，议论，说明和描写。初中</w:t>
      </w:r>
      <w:r w:rsidR="00DB226B">
        <w:rPr>
          <w:rFonts w:asciiTheme="minorEastAsia" w:hAnsiTheme="minorEastAsia" w:cs="Times New Roman" w:hint="eastAsia"/>
          <w:sz w:val="24"/>
          <w:szCs w:val="24"/>
        </w:rPr>
        <w:t>英语</w:t>
      </w:r>
      <w:r w:rsidR="00F72608" w:rsidRPr="00AB3F1A">
        <w:rPr>
          <w:rFonts w:asciiTheme="minorEastAsia" w:hAnsiTheme="minorEastAsia" w:cs="Times New Roman" w:hint="eastAsia"/>
          <w:sz w:val="24"/>
          <w:szCs w:val="24"/>
        </w:rPr>
        <w:t>纯描写类体裁的</w:t>
      </w:r>
      <w:r w:rsidR="00DB226B">
        <w:rPr>
          <w:rFonts w:asciiTheme="minorEastAsia" w:hAnsiTheme="minorEastAsia" w:cs="Times New Roman" w:hint="eastAsia"/>
          <w:sz w:val="24"/>
          <w:szCs w:val="24"/>
        </w:rPr>
        <w:t>写作要求不多</w:t>
      </w:r>
      <w:r w:rsidR="00F72608" w:rsidRPr="00AB3F1A">
        <w:rPr>
          <w:rFonts w:asciiTheme="minorEastAsia" w:hAnsiTheme="minorEastAsia" w:cs="Times New Roman" w:hint="eastAsia"/>
          <w:sz w:val="24"/>
          <w:szCs w:val="24"/>
        </w:rPr>
        <w:t>，描写通常</w:t>
      </w:r>
      <w:r w:rsidR="00DB226B">
        <w:rPr>
          <w:rFonts w:asciiTheme="minorEastAsia" w:hAnsiTheme="minorEastAsia" w:cs="Times New Roman" w:hint="eastAsia"/>
          <w:sz w:val="24"/>
          <w:szCs w:val="24"/>
        </w:rPr>
        <w:t>与其他体裁语篇写作相结合</w:t>
      </w:r>
      <w:r w:rsidR="00F72608" w:rsidRPr="00AB3F1A">
        <w:rPr>
          <w:rFonts w:asciiTheme="minorEastAsia" w:hAnsiTheme="minorEastAsia" w:cs="Times New Roman" w:hint="eastAsia"/>
          <w:sz w:val="24"/>
          <w:szCs w:val="24"/>
        </w:rPr>
        <w:t>。因此，本文重点研究记叙文，议论文和说明文的段落写作。</w:t>
      </w:r>
    </w:p>
    <w:p w14:paraId="6CE58F43" w14:textId="3766971F" w:rsidR="00F72608" w:rsidRPr="00AB3F1A" w:rsidRDefault="000A7D53" w:rsidP="00AB3F1A">
      <w:pPr>
        <w:widowControl/>
        <w:spacing w:line="360" w:lineRule="auto"/>
        <w:ind w:firstLine="42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记叙</w:t>
      </w:r>
      <w:r w:rsidR="00F72608" w:rsidRPr="00AB3F1A">
        <w:rPr>
          <w:rFonts w:asciiTheme="minorEastAsia" w:hAnsiTheme="minorEastAsia" w:cs="Times New Roman" w:hint="eastAsia"/>
          <w:sz w:val="24"/>
          <w:szCs w:val="24"/>
        </w:rPr>
        <w:t>文（</w:t>
      </w:r>
      <w:r w:rsidR="00F72608" w:rsidRPr="00AB3F1A">
        <w:rPr>
          <w:rFonts w:ascii="Times New Roman" w:hAnsi="Times New Roman" w:cs="Times New Roman"/>
          <w:sz w:val="24"/>
          <w:szCs w:val="24"/>
        </w:rPr>
        <w:t>narration</w:t>
      </w:r>
      <w:r w:rsidR="00F72608" w:rsidRPr="00AB3F1A">
        <w:rPr>
          <w:rFonts w:asciiTheme="minorEastAsia" w:hAnsiTheme="minorEastAsia" w:cs="Times New Roman" w:hint="eastAsia"/>
          <w:sz w:val="24"/>
          <w:szCs w:val="24"/>
        </w:rPr>
        <w:t>）。</w:t>
      </w:r>
      <w:r w:rsidR="00DB226B">
        <w:rPr>
          <w:rFonts w:asciiTheme="minorEastAsia" w:hAnsiTheme="minorEastAsia" w:cs="Times New Roman" w:hint="eastAsia"/>
          <w:sz w:val="24"/>
          <w:szCs w:val="24"/>
        </w:rPr>
        <w:t>记叙</w:t>
      </w:r>
      <w:r w:rsidR="00F72608" w:rsidRPr="00AB3F1A">
        <w:rPr>
          <w:rFonts w:asciiTheme="minorEastAsia" w:hAnsiTheme="minorEastAsia" w:cs="Times New Roman" w:hint="eastAsia"/>
          <w:sz w:val="24"/>
          <w:szCs w:val="24"/>
        </w:rPr>
        <w:t>文常与描写相结合形成叙事类文本，详细地描写事件的开头（起因）、过程（发展、高潮）和结尾。</w:t>
      </w:r>
    </w:p>
    <w:p w14:paraId="3DB5E005" w14:textId="75C05AEC" w:rsidR="00F72608" w:rsidRPr="00AB3F1A" w:rsidRDefault="00F72608" w:rsidP="00AB3F1A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说明文（</w:t>
      </w:r>
      <w:r w:rsidRPr="00AB3F1A">
        <w:rPr>
          <w:rFonts w:ascii="Times New Roman" w:hAnsi="Times New Roman" w:cs="Times New Roman"/>
          <w:sz w:val="24"/>
          <w:szCs w:val="24"/>
        </w:rPr>
        <w:t>exposition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）。说明文主要是就某现象、事件或问题进行阐述。初中常见说明文</w:t>
      </w:r>
      <w:r w:rsidR="00DB226B">
        <w:rPr>
          <w:rFonts w:asciiTheme="minorEastAsia" w:hAnsiTheme="minorEastAsia" w:cs="Times New Roman" w:hint="eastAsia"/>
          <w:sz w:val="24"/>
          <w:szCs w:val="24"/>
        </w:rPr>
        <w:t>大致可分为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三类，即“问题-解决型”，“过程描述型”和“特点说明型”。</w:t>
      </w:r>
    </w:p>
    <w:p w14:paraId="05600233" w14:textId="77777777" w:rsidR="000217A8" w:rsidRPr="00AB3F1A" w:rsidRDefault="00F72608" w:rsidP="00AB3F1A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议论文（</w:t>
      </w:r>
      <w:r w:rsidRPr="00AB3F1A">
        <w:rPr>
          <w:rFonts w:ascii="Times New Roman" w:hAnsi="Times New Roman" w:cs="Times New Roman"/>
          <w:sz w:val="24"/>
          <w:szCs w:val="24"/>
        </w:rPr>
        <w:t>argumentation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）。议论文主要以议论或说理为主要表达方式，阐明事理、申明主张，提出自己的看法或见解并进行理由说明。</w:t>
      </w:r>
    </w:p>
    <w:p w14:paraId="4F4124F6" w14:textId="77777777" w:rsidR="00BA1E0C" w:rsidRPr="00AB3F1A" w:rsidRDefault="00BA1E0C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="00B5742D" w:rsidRPr="00AB3F1A">
        <w:rPr>
          <w:rFonts w:asciiTheme="minorEastAsia" w:hAnsiTheme="minorEastAsia" w:cs="Times New Roman" w:hint="eastAsia"/>
          <w:sz w:val="24"/>
          <w:szCs w:val="24"/>
        </w:rPr>
        <w:t>二</w:t>
      </w:r>
      <w:r w:rsidRPr="00AB3F1A">
        <w:rPr>
          <w:rFonts w:asciiTheme="minorEastAsia" w:hAnsiTheme="minorEastAsia" w:cs="Times New Roman"/>
          <w:sz w:val="24"/>
          <w:szCs w:val="24"/>
        </w:rPr>
        <w:t>）</w:t>
      </w:r>
      <w:r w:rsidR="00A571C8" w:rsidRPr="00AB3F1A">
        <w:rPr>
          <w:rFonts w:asciiTheme="minorEastAsia" w:hAnsiTheme="minorEastAsia" w:cs="Times New Roman" w:hint="eastAsia"/>
          <w:sz w:val="24"/>
          <w:szCs w:val="24"/>
        </w:rPr>
        <w:t>根据文本体裁，确定写作段落类型</w:t>
      </w:r>
    </w:p>
    <w:p w14:paraId="1133C152" w14:textId="1E391FF8" w:rsidR="00603C65" w:rsidRPr="00AB3F1A" w:rsidRDefault="00603C65" w:rsidP="00AB3F1A">
      <w:pPr>
        <w:spacing w:line="360" w:lineRule="auto"/>
        <w:ind w:firstLine="42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不同体裁的</w:t>
      </w:r>
      <w:r w:rsidR="00DB226B">
        <w:rPr>
          <w:rFonts w:asciiTheme="minorEastAsia" w:hAnsiTheme="minorEastAsia" w:cs="Times New Roman" w:hint="eastAsia"/>
          <w:sz w:val="24"/>
          <w:szCs w:val="24"/>
        </w:rPr>
        <w:t>语篇是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由不同</w:t>
      </w:r>
      <w:r w:rsidR="00DB226B" w:rsidRPr="00AB3F1A">
        <w:rPr>
          <w:rFonts w:asciiTheme="minorEastAsia" w:hAnsiTheme="minorEastAsia" w:cs="Times New Roman" w:hint="eastAsia"/>
          <w:sz w:val="24"/>
          <w:szCs w:val="24"/>
        </w:rPr>
        <w:t>类型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的段落</w:t>
      </w:r>
      <w:r w:rsidR="00DB226B">
        <w:rPr>
          <w:rFonts w:asciiTheme="minorEastAsia" w:hAnsiTheme="minorEastAsia" w:cs="Times New Roman" w:hint="eastAsia"/>
          <w:sz w:val="24"/>
          <w:szCs w:val="24"/>
        </w:rPr>
        <w:t>组成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来实现其交际功能，</w:t>
      </w:r>
      <w:r w:rsidR="00DB226B">
        <w:rPr>
          <w:rFonts w:asciiTheme="minorEastAsia" w:hAnsiTheme="minorEastAsia" w:cs="Times New Roman" w:hint="eastAsia"/>
          <w:sz w:val="24"/>
          <w:szCs w:val="24"/>
        </w:rPr>
        <w:t>因此，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文本体裁</w:t>
      </w:r>
      <w:r w:rsidR="00DB226B">
        <w:rPr>
          <w:rFonts w:asciiTheme="minorEastAsia" w:hAnsiTheme="minorEastAsia" w:cs="Times New Roman" w:hint="eastAsia"/>
          <w:sz w:val="24"/>
          <w:szCs w:val="24"/>
        </w:rPr>
        <w:t>对于写作语篇中的</w:t>
      </w:r>
      <w:proofErr w:type="gramStart"/>
      <w:r w:rsidRPr="00AB3F1A">
        <w:rPr>
          <w:rFonts w:asciiTheme="minorEastAsia" w:hAnsiTheme="minorEastAsia" w:cs="Times New Roman" w:hint="eastAsia"/>
          <w:sz w:val="24"/>
          <w:szCs w:val="24"/>
        </w:rPr>
        <w:t>的</w:t>
      </w:r>
      <w:proofErr w:type="gramEnd"/>
      <w:r w:rsidRPr="00AB3F1A">
        <w:rPr>
          <w:rFonts w:asciiTheme="minorEastAsia" w:hAnsiTheme="minorEastAsia" w:cs="Times New Roman" w:hint="eastAsia"/>
          <w:sz w:val="24"/>
          <w:szCs w:val="24"/>
        </w:rPr>
        <w:t>段落类型</w:t>
      </w:r>
      <w:r w:rsidR="00DB226B">
        <w:rPr>
          <w:rFonts w:asciiTheme="minorEastAsia" w:hAnsiTheme="minorEastAsia" w:cs="Times New Roman" w:hint="eastAsia"/>
          <w:sz w:val="24"/>
          <w:szCs w:val="24"/>
        </w:rPr>
        <w:t>有一定的制约作用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。</w:t>
      </w:r>
      <w:r w:rsidR="00867A7D" w:rsidRPr="00AB3F1A">
        <w:rPr>
          <w:rFonts w:asciiTheme="minorEastAsia" w:hAnsiTheme="minorEastAsia" w:cs="Times New Roman"/>
          <w:sz w:val="24"/>
          <w:szCs w:val="24"/>
        </w:rPr>
        <w:t>英语中有四种段落类型：定义</w:t>
      </w:r>
      <w:r w:rsidR="00DB226B">
        <w:rPr>
          <w:rFonts w:asciiTheme="minorEastAsia" w:hAnsiTheme="minorEastAsia" w:cs="Times New Roman" w:hint="eastAsia"/>
          <w:sz w:val="24"/>
          <w:szCs w:val="24"/>
        </w:rPr>
        <w:t>类</w:t>
      </w:r>
      <w:r w:rsidR="00867A7D" w:rsidRPr="00AB3F1A">
        <w:rPr>
          <w:rFonts w:asciiTheme="minorEastAsia" w:hAnsiTheme="minorEastAsia" w:cs="Times New Roman"/>
          <w:sz w:val="24"/>
          <w:szCs w:val="24"/>
        </w:rPr>
        <w:t>段落，描</w:t>
      </w:r>
      <w:r w:rsidR="00DB226B">
        <w:rPr>
          <w:rFonts w:asciiTheme="minorEastAsia" w:hAnsiTheme="minorEastAsia" w:cs="Times New Roman" w:hint="eastAsia"/>
          <w:sz w:val="24"/>
          <w:szCs w:val="24"/>
        </w:rPr>
        <w:t>写类</w:t>
      </w:r>
      <w:r w:rsidR="00867A7D" w:rsidRPr="00AB3F1A">
        <w:rPr>
          <w:rFonts w:asciiTheme="minorEastAsia" w:hAnsiTheme="minorEastAsia" w:cs="Times New Roman"/>
          <w:sz w:val="24"/>
          <w:szCs w:val="24"/>
        </w:rPr>
        <w:t>段落，观点</w:t>
      </w:r>
      <w:r w:rsidR="00DB226B">
        <w:rPr>
          <w:rFonts w:asciiTheme="minorEastAsia" w:hAnsiTheme="minorEastAsia" w:cs="Times New Roman" w:hint="eastAsia"/>
          <w:sz w:val="24"/>
          <w:szCs w:val="24"/>
        </w:rPr>
        <w:t>类</w:t>
      </w:r>
      <w:r w:rsidR="00867A7D" w:rsidRPr="00AB3F1A">
        <w:rPr>
          <w:rFonts w:asciiTheme="minorEastAsia" w:hAnsiTheme="minorEastAsia" w:cs="Times New Roman"/>
          <w:sz w:val="24"/>
          <w:szCs w:val="24"/>
        </w:rPr>
        <w:t>段落和叙事</w:t>
      </w:r>
      <w:r w:rsidR="00DB226B">
        <w:rPr>
          <w:rFonts w:asciiTheme="minorEastAsia" w:hAnsiTheme="minorEastAsia" w:cs="Times New Roman" w:hint="eastAsia"/>
          <w:sz w:val="24"/>
          <w:szCs w:val="24"/>
        </w:rPr>
        <w:t>类</w:t>
      </w:r>
      <w:r w:rsidR="006B09A1" w:rsidRPr="00AB3F1A">
        <w:rPr>
          <w:rFonts w:asciiTheme="minorEastAsia" w:hAnsiTheme="minorEastAsia" w:cs="Times New Roman"/>
          <w:sz w:val="24"/>
          <w:szCs w:val="24"/>
        </w:rPr>
        <w:t>段落。初中英语写作主要涉及</w:t>
      </w:r>
      <w:r w:rsidRPr="00AB3F1A">
        <w:rPr>
          <w:rFonts w:asciiTheme="minorEastAsia" w:hAnsiTheme="minorEastAsia" w:cs="Times New Roman"/>
          <w:sz w:val="24"/>
          <w:szCs w:val="24"/>
        </w:rPr>
        <w:t>以下三种类型：</w:t>
      </w:r>
    </w:p>
    <w:p w14:paraId="098C1300" w14:textId="108C419E" w:rsidR="00603C65" w:rsidRPr="00AB3F1A" w:rsidRDefault="00D319E1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/>
          <w:sz w:val="24"/>
          <w:szCs w:val="24"/>
        </w:rPr>
        <w:t>定义</w:t>
      </w:r>
      <w:r w:rsidR="00DB226B">
        <w:rPr>
          <w:rFonts w:asciiTheme="minorEastAsia" w:hAnsiTheme="minorEastAsia" w:cs="Times New Roman" w:hint="eastAsia"/>
          <w:sz w:val="24"/>
          <w:szCs w:val="24"/>
        </w:rPr>
        <w:t>类</w:t>
      </w:r>
      <w:r w:rsidR="00603C65" w:rsidRPr="00AB3F1A">
        <w:rPr>
          <w:rFonts w:asciiTheme="minorEastAsia" w:hAnsiTheme="minorEastAsia" w:cs="Times New Roman"/>
          <w:sz w:val="24"/>
          <w:szCs w:val="24"/>
        </w:rPr>
        <w:t>段落（</w:t>
      </w:r>
      <w:r w:rsidR="00603C65" w:rsidRPr="00AB3F1A">
        <w:rPr>
          <w:rFonts w:ascii="Times New Roman" w:hAnsi="Times New Roman" w:cs="Times New Roman"/>
          <w:sz w:val="24"/>
          <w:szCs w:val="24"/>
        </w:rPr>
        <w:t>definition paragraph</w:t>
      </w:r>
      <w:r w:rsidR="00603C65" w:rsidRPr="00AB3F1A">
        <w:rPr>
          <w:rFonts w:asciiTheme="minorEastAsia" w:hAnsiTheme="minorEastAsia" w:cs="Times New Roman"/>
          <w:sz w:val="24"/>
          <w:szCs w:val="24"/>
        </w:rPr>
        <w:t>）。定义</w:t>
      </w:r>
      <w:r w:rsidR="007132CB">
        <w:rPr>
          <w:rFonts w:asciiTheme="minorEastAsia" w:hAnsiTheme="minorEastAsia" w:cs="Times New Roman" w:hint="eastAsia"/>
          <w:sz w:val="24"/>
          <w:szCs w:val="24"/>
        </w:rPr>
        <w:t>类</w:t>
      </w:r>
      <w:r w:rsidR="00603C65" w:rsidRPr="00AB3F1A">
        <w:rPr>
          <w:rFonts w:asciiTheme="minorEastAsia" w:hAnsiTheme="minorEastAsia" w:cs="Times New Roman"/>
          <w:sz w:val="24"/>
          <w:szCs w:val="24"/>
        </w:rPr>
        <w:t>段落通常先在段首对某个事物或概念给予定义（即主题句），然后通过举例，对比等写作方法对其性质或内容进行说明和解释（即支持句），使读者能更容易理解事物或者概念。</w:t>
      </w:r>
    </w:p>
    <w:p w14:paraId="5DC1A0EB" w14:textId="6FBDF9AD" w:rsidR="00603C65" w:rsidRPr="00AB3F1A" w:rsidRDefault="00D319E1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/>
          <w:sz w:val="24"/>
          <w:szCs w:val="24"/>
        </w:rPr>
        <w:t>观点</w:t>
      </w:r>
      <w:r w:rsidR="00DB226B">
        <w:rPr>
          <w:rFonts w:asciiTheme="minorEastAsia" w:hAnsiTheme="minorEastAsia" w:cs="Times New Roman" w:hint="eastAsia"/>
          <w:sz w:val="24"/>
          <w:szCs w:val="24"/>
        </w:rPr>
        <w:t>类</w:t>
      </w:r>
      <w:r w:rsidR="00603C65" w:rsidRPr="00AB3F1A">
        <w:rPr>
          <w:rFonts w:asciiTheme="minorEastAsia" w:hAnsiTheme="minorEastAsia" w:cs="Times New Roman"/>
          <w:sz w:val="24"/>
          <w:szCs w:val="24"/>
        </w:rPr>
        <w:t>段落（</w:t>
      </w:r>
      <w:r w:rsidR="00603C65" w:rsidRPr="00AB3F1A">
        <w:rPr>
          <w:rFonts w:ascii="Times New Roman" w:hAnsi="Times New Roman" w:cs="Times New Roman"/>
          <w:sz w:val="24"/>
          <w:szCs w:val="24"/>
        </w:rPr>
        <w:t>opinion paragraph</w:t>
      </w:r>
      <w:r w:rsidR="00603C65" w:rsidRPr="00AB3F1A">
        <w:rPr>
          <w:rFonts w:asciiTheme="minorEastAsia" w:hAnsiTheme="minorEastAsia" w:cs="Times New Roman"/>
          <w:sz w:val="24"/>
          <w:szCs w:val="24"/>
        </w:rPr>
        <w:t>）。观点</w:t>
      </w:r>
      <w:r w:rsidR="007132CB">
        <w:rPr>
          <w:rFonts w:asciiTheme="minorEastAsia" w:hAnsiTheme="minorEastAsia" w:cs="Times New Roman" w:hint="eastAsia"/>
          <w:sz w:val="24"/>
          <w:szCs w:val="24"/>
        </w:rPr>
        <w:t>类</w:t>
      </w:r>
      <w:r w:rsidR="00603C65" w:rsidRPr="00AB3F1A">
        <w:rPr>
          <w:rFonts w:asciiTheme="minorEastAsia" w:hAnsiTheme="minorEastAsia" w:cs="Times New Roman"/>
          <w:sz w:val="24"/>
          <w:szCs w:val="24"/>
        </w:rPr>
        <w:t>段落模式比较固定，作者一般先提出某个观点（即主题句），然后并通过给事实，举例子，作对比等写作方式（即支持句），增强观点的有效性和可行度，从而说服读者接受和认可作者的观点。</w:t>
      </w:r>
    </w:p>
    <w:p w14:paraId="684740DE" w14:textId="60F369B1" w:rsidR="00603C65" w:rsidRPr="00AB3F1A" w:rsidRDefault="00D319E1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/>
          <w:sz w:val="24"/>
          <w:szCs w:val="24"/>
        </w:rPr>
        <w:t>描</w:t>
      </w:r>
      <w:r w:rsidR="00DB226B">
        <w:rPr>
          <w:rFonts w:asciiTheme="minorEastAsia" w:hAnsiTheme="minorEastAsia" w:cs="Times New Roman" w:hint="eastAsia"/>
          <w:sz w:val="24"/>
          <w:szCs w:val="24"/>
        </w:rPr>
        <w:t>写类</w:t>
      </w:r>
      <w:r w:rsidR="00603C65" w:rsidRPr="00AB3F1A">
        <w:rPr>
          <w:rFonts w:asciiTheme="minorEastAsia" w:hAnsiTheme="minorEastAsia" w:cs="Times New Roman"/>
          <w:sz w:val="24"/>
          <w:szCs w:val="24"/>
        </w:rPr>
        <w:t>段落（</w:t>
      </w:r>
      <w:r w:rsidR="00603C65" w:rsidRPr="00AB3F1A">
        <w:rPr>
          <w:rFonts w:ascii="Times New Roman" w:hAnsi="Times New Roman" w:cs="Times New Roman"/>
          <w:sz w:val="24"/>
          <w:szCs w:val="24"/>
        </w:rPr>
        <w:t>descriptive paragraph</w:t>
      </w:r>
      <w:r w:rsidR="00603C65" w:rsidRPr="00AB3F1A">
        <w:rPr>
          <w:rFonts w:asciiTheme="minorEastAsia" w:hAnsiTheme="minorEastAsia" w:cs="Times New Roman"/>
          <w:sz w:val="24"/>
          <w:szCs w:val="24"/>
        </w:rPr>
        <w:t>）。描</w:t>
      </w:r>
      <w:r w:rsidR="00053C0F">
        <w:rPr>
          <w:rFonts w:asciiTheme="minorEastAsia" w:hAnsiTheme="minorEastAsia" w:cs="Times New Roman" w:hint="eastAsia"/>
          <w:sz w:val="24"/>
          <w:szCs w:val="24"/>
        </w:rPr>
        <w:t>写</w:t>
      </w:r>
      <w:r w:rsidR="007132CB">
        <w:rPr>
          <w:rFonts w:asciiTheme="minorEastAsia" w:hAnsiTheme="minorEastAsia" w:cs="Times New Roman" w:hint="eastAsia"/>
          <w:sz w:val="24"/>
          <w:szCs w:val="24"/>
        </w:rPr>
        <w:t>类</w:t>
      </w:r>
      <w:r w:rsidR="00603C65" w:rsidRPr="00AB3F1A">
        <w:rPr>
          <w:rFonts w:asciiTheme="minorEastAsia" w:hAnsiTheme="minorEastAsia" w:cs="Times New Roman"/>
          <w:sz w:val="24"/>
          <w:szCs w:val="24"/>
        </w:rPr>
        <w:t>段落通过丰富的细节描写，</w:t>
      </w:r>
      <w:r w:rsidR="00053C0F">
        <w:rPr>
          <w:rFonts w:asciiTheme="minorEastAsia" w:hAnsiTheme="minorEastAsia" w:cs="Times New Roman" w:hint="eastAsia"/>
          <w:sz w:val="24"/>
          <w:szCs w:val="24"/>
        </w:rPr>
        <w:t>呈</w:t>
      </w:r>
      <w:r w:rsidR="00053C0F" w:rsidRPr="00AB3F1A">
        <w:rPr>
          <w:rFonts w:asciiTheme="minorEastAsia" w:hAnsiTheme="minorEastAsia" w:cs="Times New Roman"/>
          <w:sz w:val="24"/>
          <w:szCs w:val="24"/>
        </w:rPr>
        <w:t>现</w:t>
      </w:r>
      <w:r w:rsidR="00603C65" w:rsidRPr="00AB3F1A">
        <w:rPr>
          <w:rFonts w:asciiTheme="minorEastAsia" w:hAnsiTheme="minorEastAsia" w:cs="Times New Roman"/>
          <w:sz w:val="24"/>
          <w:szCs w:val="24"/>
        </w:rPr>
        <w:t>把人物经历或事件的发展变化。</w:t>
      </w:r>
    </w:p>
    <w:p w14:paraId="10907B43" w14:textId="77777777" w:rsidR="008B6060" w:rsidRPr="00AB3F1A" w:rsidRDefault="008B6060" w:rsidP="00AB3F1A">
      <w:pPr>
        <w:spacing w:line="360" w:lineRule="auto"/>
        <w:jc w:val="left"/>
        <w:rPr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="00B5742D" w:rsidRPr="00AB3F1A">
        <w:rPr>
          <w:rFonts w:asciiTheme="minorEastAsia" w:hAnsiTheme="minorEastAsia" w:cs="Times New Roman" w:hint="eastAsia"/>
          <w:sz w:val="24"/>
          <w:szCs w:val="24"/>
        </w:rPr>
        <w:t>三</w:t>
      </w:r>
      <w:r w:rsidRPr="00AB3F1A">
        <w:rPr>
          <w:rFonts w:asciiTheme="minorEastAsia" w:hAnsiTheme="minorEastAsia" w:cs="Times New Roman"/>
          <w:sz w:val="24"/>
          <w:szCs w:val="24"/>
        </w:rPr>
        <w:t>）</w:t>
      </w:r>
      <w:r w:rsidRPr="00AB3F1A">
        <w:rPr>
          <w:rFonts w:hint="eastAsia"/>
          <w:sz w:val="24"/>
          <w:szCs w:val="24"/>
        </w:rPr>
        <w:t>基于段落类型，写出符合段落特征的句群</w:t>
      </w:r>
    </w:p>
    <w:p w14:paraId="11D5816D" w14:textId="5FDEF01A" w:rsidR="00981F69" w:rsidRPr="00AB3F1A" w:rsidRDefault="00CD2BEC" w:rsidP="00AB3F1A">
      <w:pPr>
        <w:spacing w:line="360" w:lineRule="auto"/>
        <w:ind w:firstLineChars="200" w:firstLine="480"/>
        <w:jc w:val="left"/>
        <w:rPr>
          <w:sz w:val="24"/>
          <w:szCs w:val="24"/>
        </w:rPr>
      </w:pPr>
      <w:r w:rsidRPr="00AB3F1A">
        <w:rPr>
          <w:rFonts w:hint="eastAsia"/>
          <w:sz w:val="24"/>
          <w:szCs w:val="24"/>
        </w:rPr>
        <w:lastRenderedPageBreak/>
        <w:t>英语段落的基本结构是“主题句＋支持句”。但</w:t>
      </w:r>
      <w:r w:rsidR="00981F69" w:rsidRPr="00AB3F1A">
        <w:rPr>
          <w:rFonts w:hint="eastAsia"/>
          <w:sz w:val="24"/>
          <w:szCs w:val="24"/>
        </w:rPr>
        <w:t>不同</w:t>
      </w:r>
      <w:r w:rsidRPr="00AB3F1A">
        <w:rPr>
          <w:rFonts w:hint="eastAsia"/>
          <w:sz w:val="24"/>
          <w:szCs w:val="24"/>
        </w:rPr>
        <w:t>类型的</w:t>
      </w:r>
      <w:r w:rsidR="00981F69" w:rsidRPr="00AB3F1A">
        <w:rPr>
          <w:rFonts w:hint="eastAsia"/>
          <w:sz w:val="24"/>
          <w:szCs w:val="24"/>
        </w:rPr>
        <w:t>英语段落</w:t>
      </w:r>
      <w:r w:rsidRPr="00AB3F1A">
        <w:rPr>
          <w:rFonts w:hint="eastAsia"/>
          <w:sz w:val="24"/>
          <w:szCs w:val="24"/>
        </w:rPr>
        <w:t>，</w:t>
      </w:r>
      <w:r w:rsidR="007132CB">
        <w:rPr>
          <w:rFonts w:hint="eastAsia"/>
          <w:sz w:val="24"/>
          <w:szCs w:val="24"/>
        </w:rPr>
        <w:t>因其功能不同，各具</w:t>
      </w:r>
      <w:r w:rsidR="00981F69" w:rsidRPr="00AB3F1A">
        <w:rPr>
          <w:rFonts w:hint="eastAsia"/>
          <w:sz w:val="24"/>
          <w:szCs w:val="24"/>
        </w:rPr>
        <w:t>语言特征，有着相对</w:t>
      </w:r>
      <w:r w:rsidR="007132CB">
        <w:rPr>
          <w:rFonts w:hint="eastAsia"/>
          <w:sz w:val="24"/>
          <w:szCs w:val="24"/>
        </w:rPr>
        <w:t>典型</w:t>
      </w:r>
      <w:r w:rsidR="00981F69" w:rsidRPr="00AB3F1A">
        <w:rPr>
          <w:rFonts w:hint="eastAsia"/>
          <w:sz w:val="24"/>
          <w:szCs w:val="24"/>
        </w:rPr>
        <w:t>的</w:t>
      </w:r>
      <w:r w:rsidRPr="00AB3F1A">
        <w:rPr>
          <w:rFonts w:hint="eastAsia"/>
          <w:sz w:val="24"/>
          <w:szCs w:val="24"/>
        </w:rPr>
        <w:t>句式</w:t>
      </w:r>
      <w:r w:rsidR="00981F69" w:rsidRPr="00AB3F1A">
        <w:rPr>
          <w:rFonts w:hint="eastAsia"/>
          <w:sz w:val="24"/>
          <w:szCs w:val="24"/>
        </w:rPr>
        <w:t>结构。</w:t>
      </w:r>
    </w:p>
    <w:p w14:paraId="46D2DC08" w14:textId="1123BB18" w:rsidR="00D50021" w:rsidRPr="00AB3F1A" w:rsidRDefault="007132CB" w:rsidP="00AB3F1A">
      <w:pPr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>
        <w:rPr>
          <w:rFonts w:hint="eastAsia"/>
          <w:sz w:val="24"/>
          <w:szCs w:val="24"/>
        </w:rPr>
        <w:t>如：</w:t>
      </w:r>
      <w:r w:rsidR="00DC07F4" w:rsidRPr="00AB3F1A">
        <w:rPr>
          <w:rFonts w:hint="eastAsia"/>
          <w:sz w:val="24"/>
          <w:szCs w:val="24"/>
        </w:rPr>
        <w:t>定义</w:t>
      </w:r>
      <w:r>
        <w:rPr>
          <w:rFonts w:hint="eastAsia"/>
          <w:sz w:val="24"/>
          <w:szCs w:val="24"/>
        </w:rPr>
        <w:t>类</w:t>
      </w:r>
      <w:r w:rsidR="00981F69" w:rsidRPr="00AB3F1A">
        <w:rPr>
          <w:rFonts w:hint="eastAsia"/>
          <w:sz w:val="24"/>
          <w:szCs w:val="24"/>
        </w:rPr>
        <w:t>段落</w:t>
      </w:r>
      <w:r w:rsidR="00981F69" w:rsidRPr="00AB3F1A">
        <w:rPr>
          <w:rFonts w:asciiTheme="minorEastAsia" w:hAnsiTheme="minorEastAsia" w:cs="Times New Roman"/>
          <w:sz w:val="24"/>
          <w:szCs w:val="24"/>
        </w:rPr>
        <w:t>的句子多采用宾语从句，定语从句或者强调句等句式进行定义和解释，从而保证</w:t>
      </w:r>
      <w:r w:rsidR="00010E4D" w:rsidRPr="00AB3F1A">
        <w:rPr>
          <w:rFonts w:asciiTheme="minorEastAsia" w:hAnsiTheme="minorEastAsia" w:cs="Times New Roman"/>
          <w:sz w:val="24"/>
          <w:szCs w:val="24"/>
        </w:rPr>
        <w:t>句子</w:t>
      </w:r>
      <w:r w:rsidR="00981F69" w:rsidRPr="00AB3F1A">
        <w:rPr>
          <w:rFonts w:asciiTheme="minorEastAsia" w:hAnsiTheme="minorEastAsia" w:cs="Times New Roman"/>
          <w:sz w:val="24"/>
          <w:szCs w:val="24"/>
        </w:rPr>
        <w:t>内容的逻辑性和严密性。</w:t>
      </w:r>
      <w:r>
        <w:rPr>
          <w:rFonts w:asciiTheme="minorEastAsia" w:hAnsiTheme="minorEastAsia" w:cs="Times New Roman" w:hint="eastAsia"/>
          <w:sz w:val="24"/>
          <w:szCs w:val="24"/>
        </w:rPr>
        <w:t>定义类段落通常是“定义句+解释句+案例说明</w:t>
      </w:r>
      <w:r>
        <w:rPr>
          <w:rFonts w:asciiTheme="minorEastAsia" w:hAnsiTheme="minorEastAsia" w:cs="Times New Roman"/>
          <w:sz w:val="24"/>
          <w:szCs w:val="24"/>
        </w:rPr>
        <w:t>”</w:t>
      </w:r>
      <w:r>
        <w:rPr>
          <w:rFonts w:asciiTheme="minorEastAsia" w:hAnsiTheme="minorEastAsia" w:cs="Times New Roman" w:hint="eastAsia"/>
          <w:sz w:val="24"/>
          <w:szCs w:val="24"/>
        </w:rPr>
        <w:t>的段落句群呈现。</w:t>
      </w:r>
    </w:p>
    <w:p w14:paraId="225009E8" w14:textId="06ADF92E" w:rsidR="006A36DE" w:rsidRPr="00AB3F1A" w:rsidRDefault="00DC07F4" w:rsidP="00AB3F1A">
      <w:pPr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/>
          <w:sz w:val="24"/>
          <w:szCs w:val="24"/>
        </w:rPr>
        <w:t>观点</w:t>
      </w:r>
      <w:r w:rsidR="007132CB">
        <w:rPr>
          <w:rFonts w:asciiTheme="minorEastAsia" w:hAnsiTheme="minorEastAsia" w:cs="Times New Roman" w:hint="eastAsia"/>
          <w:sz w:val="24"/>
          <w:szCs w:val="24"/>
        </w:rPr>
        <w:t>类段</w:t>
      </w:r>
      <w:r w:rsidR="00D50021" w:rsidRPr="00AB3F1A">
        <w:rPr>
          <w:rFonts w:asciiTheme="minorEastAsia" w:hAnsiTheme="minorEastAsia" w:cs="Times New Roman"/>
          <w:sz w:val="24"/>
          <w:szCs w:val="24"/>
        </w:rPr>
        <w:t>落</w:t>
      </w:r>
      <w:r w:rsidR="001C25D0" w:rsidRPr="00AB3F1A">
        <w:rPr>
          <w:rFonts w:asciiTheme="minorEastAsia" w:hAnsiTheme="minorEastAsia" w:cs="Times New Roman" w:hint="eastAsia"/>
          <w:sz w:val="24"/>
          <w:szCs w:val="24"/>
        </w:rPr>
        <w:t>结构严谨，</w:t>
      </w:r>
      <w:r w:rsidR="00010E4D" w:rsidRPr="00AB3F1A">
        <w:rPr>
          <w:rFonts w:asciiTheme="minorEastAsia" w:hAnsiTheme="minorEastAsia" w:cs="Times New Roman" w:hint="eastAsia"/>
          <w:sz w:val="24"/>
          <w:szCs w:val="24"/>
        </w:rPr>
        <w:t>往往</w:t>
      </w:r>
      <w:r w:rsidR="005F0E11" w:rsidRPr="00AB3F1A">
        <w:rPr>
          <w:rFonts w:asciiTheme="minorEastAsia" w:hAnsiTheme="minorEastAsia" w:cs="Times New Roman" w:hint="eastAsia"/>
          <w:sz w:val="24"/>
          <w:szCs w:val="24"/>
        </w:rPr>
        <w:t>用“例子</w:t>
      </w:r>
      <w:r w:rsidR="00244001" w:rsidRPr="00AB3F1A">
        <w:rPr>
          <w:rFonts w:asciiTheme="minorEastAsia" w:hAnsiTheme="minorEastAsia" w:cs="Times New Roman" w:hint="eastAsia"/>
          <w:sz w:val="24"/>
          <w:szCs w:val="24"/>
        </w:rPr>
        <w:t>＋</w:t>
      </w:r>
      <w:r w:rsidR="005F0E11" w:rsidRPr="00AB3F1A">
        <w:rPr>
          <w:rFonts w:asciiTheme="minorEastAsia" w:hAnsiTheme="minorEastAsia" w:cs="Times New Roman" w:hint="eastAsia"/>
          <w:sz w:val="24"/>
          <w:szCs w:val="24"/>
        </w:rPr>
        <w:t>事实”</w:t>
      </w:r>
      <w:r w:rsidR="004E63BA" w:rsidRPr="00AB3F1A">
        <w:rPr>
          <w:rFonts w:asciiTheme="minorEastAsia" w:hAnsiTheme="minorEastAsia" w:cs="Times New Roman" w:hint="eastAsia"/>
          <w:sz w:val="24"/>
          <w:szCs w:val="24"/>
        </w:rPr>
        <w:t>详细阐述论证主题句</w:t>
      </w:r>
      <w:r w:rsidR="006A36DE" w:rsidRPr="00AB3F1A">
        <w:rPr>
          <w:rFonts w:asciiTheme="minorEastAsia" w:hAnsiTheme="minorEastAsia" w:cs="Times New Roman" w:hint="eastAsia"/>
          <w:sz w:val="24"/>
          <w:szCs w:val="24"/>
        </w:rPr>
        <w:t>，从而形成层次结构清楚，前后文紧密相扣的段落。</w:t>
      </w:r>
    </w:p>
    <w:p w14:paraId="7398CB71" w14:textId="4ED3EBC2" w:rsidR="00981F69" w:rsidRPr="00AB3F1A" w:rsidRDefault="00DC07F4" w:rsidP="00AB3F1A">
      <w:pPr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/>
          <w:sz w:val="24"/>
          <w:szCs w:val="24"/>
        </w:rPr>
        <w:t>描</w:t>
      </w:r>
      <w:r w:rsidR="007132CB">
        <w:rPr>
          <w:rFonts w:asciiTheme="minorEastAsia" w:hAnsiTheme="minorEastAsia" w:cs="Times New Roman" w:hint="eastAsia"/>
          <w:sz w:val="24"/>
          <w:szCs w:val="24"/>
        </w:rPr>
        <w:t>写类</w:t>
      </w:r>
      <w:r w:rsidR="00D50021" w:rsidRPr="00AB3F1A">
        <w:rPr>
          <w:rFonts w:asciiTheme="minorEastAsia" w:hAnsiTheme="minorEastAsia" w:cs="Times New Roman"/>
          <w:sz w:val="24"/>
          <w:szCs w:val="24"/>
        </w:rPr>
        <w:t>段落多用动词</w:t>
      </w:r>
      <w:r w:rsidR="007132CB">
        <w:rPr>
          <w:rFonts w:asciiTheme="minorEastAsia" w:hAnsiTheme="minorEastAsia" w:cs="Times New Roman" w:hint="eastAsia"/>
          <w:sz w:val="24"/>
          <w:szCs w:val="24"/>
        </w:rPr>
        <w:t>、</w:t>
      </w:r>
      <w:r w:rsidR="00D50021" w:rsidRPr="00AB3F1A">
        <w:rPr>
          <w:rFonts w:asciiTheme="minorEastAsia" w:hAnsiTheme="minorEastAsia" w:cs="Times New Roman"/>
          <w:sz w:val="24"/>
          <w:szCs w:val="24"/>
        </w:rPr>
        <w:t>形容词</w:t>
      </w:r>
      <w:r w:rsidR="007132CB">
        <w:rPr>
          <w:rFonts w:asciiTheme="minorEastAsia" w:hAnsiTheme="minorEastAsia" w:cs="Times New Roman" w:hint="eastAsia"/>
          <w:sz w:val="24"/>
          <w:szCs w:val="24"/>
        </w:rPr>
        <w:t>或副词</w:t>
      </w:r>
      <w:r w:rsidR="00D50021" w:rsidRPr="00AB3F1A">
        <w:rPr>
          <w:rFonts w:asciiTheme="minorEastAsia" w:hAnsiTheme="minorEastAsia" w:cs="Times New Roman"/>
          <w:sz w:val="24"/>
          <w:szCs w:val="24"/>
        </w:rPr>
        <w:t>，描写生动形象，内容多主观色彩，读者能较清楚地感受到作者的情感变化。</w:t>
      </w:r>
    </w:p>
    <w:p w14:paraId="47C196CD" w14:textId="602A1500" w:rsidR="008B6060" w:rsidRPr="00AB3F1A" w:rsidRDefault="007132CB" w:rsidP="00AB3F1A">
      <w:pPr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>依循</w:t>
      </w:r>
      <w:r w:rsidR="00095513" w:rsidRPr="00AB3F1A">
        <w:rPr>
          <w:rFonts w:asciiTheme="minorEastAsia" w:hAnsiTheme="minorEastAsia" w:cs="Times New Roman" w:hint="eastAsia"/>
          <w:sz w:val="24"/>
          <w:szCs w:val="24"/>
        </w:rPr>
        <w:t>以上</w:t>
      </w:r>
      <w:r w:rsidR="00E60891" w:rsidRPr="00AB3F1A">
        <w:rPr>
          <w:rFonts w:asciiTheme="minorEastAsia" w:hAnsiTheme="minorEastAsia" w:cs="Times New Roman" w:hint="eastAsia"/>
          <w:sz w:val="24"/>
          <w:szCs w:val="24"/>
        </w:rPr>
        <w:t>三步法</w:t>
      </w:r>
      <w:r>
        <w:rPr>
          <w:rFonts w:asciiTheme="minorEastAsia" w:hAnsiTheme="minorEastAsia" w:cs="Times New Roman" w:hint="eastAsia"/>
          <w:sz w:val="24"/>
          <w:szCs w:val="24"/>
        </w:rPr>
        <w:t>开展段落写作</w:t>
      </w:r>
      <w:r w:rsidR="00095513" w:rsidRPr="00AB3F1A">
        <w:rPr>
          <w:rFonts w:asciiTheme="minorEastAsia" w:hAnsiTheme="minorEastAsia" w:cs="Times New Roman" w:hint="eastAsia"/>
          <w:sz w:val="24"/>
          <w:szCs w:val="24"/>
        </w:rPr>
        <w:t>，所写的段落主题明确，</w:t>
      </w:r>
      <w:r w:rsidR="00CF1A50" w:rsidRPr="00AB3F1A">
        <w:rPr>
          <w:rFonts w:asciiTheme="minorEastAsia" w:hAnsiTheme="minorEastAsia" w:cs="Times New Roman" w:hint="eastAsia"/>
          <w:sz w:val="24"/>
          <w:szCs w:val="24"/>
        </w:rPr>
        <w:t>能紧扣</w:t>
      </w:r>
      <w:r w:rsidR="00B2614E" w:rsidRPr="00AB3F1A">
        <w:rPr>
          <w:rFonts w:asciiTheme="minorEastAsia" w:hAnsiTheme="minorEastAsia" w:cs="Times New Roman" w:hint="eastAsia"/>
          <w:sz w:val="24"/>
          <w:szCs w:val="24"/>
        </w:rPr>
        <w:t>文章主题</w:t>
      </w:r>
      <w:r>
        <w:rPr>
          <w:rFonts w:asciiTheme="minorEastAsia" w:hAnsiTheme="minorEastAsia" w:cs="Times New Roman" w:hint="eastAsia"/>
          <w:sz w:val="24"/>
          <w:szCs w:val="24"/>
        </w:rPr>
        <w:t>、</w:t>
      </w:r>
      <w:r w:rsidR="00CF1A50" w:rsidRPr="00AB3F1A">
        <w:rPr>
          <w:rFonts w:asciiTheme="minorEastAsia" w:hAnsiTheme="minorEastAsia" w:cs="Times New Roman" w:hint="eastAsia"/>
          <w:sz w:val="24"/>
          <w:szCs w:val="24"/>
        </w:rPr>
        <w:t>有效</w:t>
      </w:r>
      <w:r w:rsidR="00095513" w:rsidRPr="00AB3F1A">
        <w:rPr>
          <w:rFonts w:asciiTheme="minorEastAsia" w:hAnsiTheme="minorEastAsia" w:cs="Times New Roman" w:hint="eastAsia"/>
          <w:sz w:val="24"/>
          <w:szCs w:val="24"/>
        </w:rPr>
        <w:t>实现语篇</w:t>
      </w:r>
      <w:r w:rsidR="00B2614E" w:rsidRPr="00AB3F1A">
        <w:rPr>
          <w:rFonts w:asciiTheme="minorEastAsia" w:hAnsiTheme="minorEastAsia" w:cs="Times New Roman" w:hint="eastAsia"/>
          <w:sz w:val="24"/>
          <w:szCs w:val="24"/>
        </w:rPr>
        <w:t>交际目的和</w:t>
      </w:r>
      <w:r w:rsidR="00095513" w:rsidRPr="00AB3F1A">
        <w:rPr>
          <w:rFonts w:asciiTheme="minorEastAsia" w:hAnsiTheme="minorEastAsia" w:cs="Times New Roman" w:hint="eastAsia"/>
          <w:sz w:val="24"/>
          <w:szCs w:val="24"/>
        </w:rPr>
        <w:t>意义</w:t>
      </w:r>
      <w:r w:rsidR="00B2614E" w:rsidRPr="00AB3F1A">
        <w:rPr>
          <w:rFonts w:asciiTheme="minorEastAsia" w:hAnsiTheme="minorEastAsia" w:cs="Times New Roman" w:hint="eastAsia"/>
          <w:sz w:val="24"/>
          <w:szCs w:val="24"/>
        </w:rPr>
        <w:t>；</w:t>
      </w:r>
      <w:r w:rsidR="00095513" w:rsidRPr="00AB3F1A">
        <w:rPr>
          <w:rFonts w:asciiTheme="minorEastAsia" w:hAnsiTheme="minorEastAsia" w:cs="Times New Roman" w:hint="eastAsia"/>
          <w:sz w:val="24"/>
          <w:szCs w:val="24"/>
        </w:rPr>
        <w:t>同时</w:t>
      </w:r>
      <w:r w:rsidR="00CF1A50" w:rsidRPr="00AB3F1A">
        <w:rPr>
          <w:rFonts w:asciiTheme="minorEastAsia" w:hAnsiTheme="minorEastAsia" w:cs="Times New Roman" w:hint="eastAsia"/>
          <w:sz w:val="24"/>
          <w:szCs w:val="24"/>
        </w:rPr>
        <w:t>也能保证所写的</w:t>
      </w:r>
      <w:r w:rsidR="00095513" w:rsidRPr="00AB3F1A">
        <w:rPr>
          <w:rFonts w:asciiTheme="minorEastAsia" w:hAnsiTheme="minorEastAsia" w:cs="Times New Roman" w:hint="eastAsia"/>
          <w:sz w:val="24"/>
          <w:szCs w:val="24"/>
        </w:rPr>
        <w:t>段落结构清楚，</w:t>
      </w:r>
      <w:r w:rsidR="00590C55" w:rsidRPr="00AB3F1A">
        <w:rPr>
          <w:rFonts w:asciiTheme="minorEastAsia" w:hAnsiTheme="minorEastAsia" w:cs="Times New Roman" w:hint="eastAsia"/>
          <w:sz w:val="24"/>
          <w:szCs w:val="24"/>
        </w:rPr>
        <w:t>特征明显，</w:t>
      </w:r>
      <w:r w:rsidR="00CF1A50" w:rsidRPr="00AB3F1A">
        <w:rPr>
          <w:rFonts w:asciiTheme="minorEastAsia" w:hAnsiTheme="minorEastAsia" w:cs="Times New Roman"/>
          <w:sz w:val="24"/>
          <w:szCs w:val="24"/>
        </w:rPr>
        <w:t>句与句之间相互关联</w:t>
      </w:r>
      <w:r w:rsidR="004A1111" w:rsidRPr="00AB3F1A">
        <w:rPr>
          <w:rFonts w:asciiTheme="minorEastAsia" w:hAnsiTheme="minorEastAsia" w:cs="Times New Roman" w:hint="eastAsia"/>
          <w:sz w:val="24"/>
          <w:szCs w:val="24"/>
        </w:rPr>
        <w:t>。由此，</w:t>
      </w:r>
      <w:r w:rsidR="0016146A" w:rsidRPr="00AB3F1A">
        <w:rPr>
          <w:rFonts w:asciiTheme="minorEastAsia" w:hAnsiTheme="minorEastAsia" w:cs="Times New Roman" w:hint="eastAsia"/>
          <w:sz w:val="24"/>
          <w:szCs w:val="24"/>
        </w:rPr>
        <w:t>基于以上三步法的</w:t>
      </w:r>
      <w:r w:rsidR="004A1111" w:rsidRPr="00AB3F1A">
        <w:rPr>
          <w:rFonts w:asciiTheme="minorEastAsia" w:hAnsiTheme="minorEastAsia" w:cs="Times New Roman"/>
          <w:sz w:val="24"/>
          <w:szCs w:val="24"/>
        </w:rPr>
        <w:t>段落写作教学</w:t>
      </w:r>
      <w:r w:rsidR="0016146A" w:rsidRPr="00AB3F1A">
        <w:rPr>
          <w:rFonts w:asciiTheme="minorEastAsia" w:hAnsiTheme="minorEastAsia" w:cs="Times New Roman"/>
          <w:sz w:val="24"/>
          <w:szCs w:val="24"/>
        </w:rPr>
        <w:t>指导能</w:t>
      </w:r>
      <w:r w:rsidR="000356BE" w:rsidRPr="00AB3F1A">
        <w:rPr>
          <w:rFonts w:asciiTheme="minorEastAsia" w:hAnsiTheme="minorEastAsia" w:cs="Times New Roman"/>
          <w:sz w:val="24"/>
          <w:szCs w:val="24"/>
        </w:rPr>
        <w:t>有效</w:t>
      </w:r>
      <w:r w:rsidR="0016146A" w:rsidRPr="00AB3F1A">
        <w:rPr>
          <w:rFonts w:asciiTheme="minorEastAsia" w:hAnsiTheme="minorEastAsia" w:cs="Times New Roman"/>
          <w:sz w:val="24"/>
          <w:szCs w:val="24"/>
        </w:rPr>
        <w:t>解决当前</w:t>
      </w:r>
      <w:r w:rsidR="00FA0530" w:rsidRPr="00AB3F1A">
        <w:rPr>
          <w:rFonts w:asciiTheme="minorEastAsia" w:hAnsiTheme="minorEastAsia" w:cs="Times New Roman" w:hint="eastAsia"/>
          <w:sz w:val="24"/>
          <w:szCs w:val="24"/>
        </w:rPr>
        <w:t>学生</w:t>
      </w:r>
      <w:r w:rsidR="00CF1A50" w:rsidRPr="00AB3F1A">
        <w:rPr>
          <w:rFonts w:asciiTheme="minorEastAsia" w:hAnsiTheme="minorEastAsia" w:cs="Times New Roman"/>
          <w:sz w:val="24"/>
          <w:szCs w:val="24"/>
        </w:rPr>
        <w:t>存在的写作问题</w:t>
      </w:r>
      <w:r w:rsidR="00CF1A50" w:rsidRPr="00AB3F1A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68C30DE9" w14:textId="77777777" w:rsidR="000356BE" w:rsidRPr="00AB3F1A" w:rsidRDefault="000356BE" w:rsidP="00AB3F1A">
      <w:pPr>
        <w:spacing w:line="360" w:lineRule="auto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四</w:t>
      </w:r>
      <w:r w:rsidR="003A46B6" w:rsidRPr="00AB3F1A">
        <w:rPr>
          <w:rFonts w:asciiTheme="minorEastAsia" w:hAnsiTheme="minorEastAsia" w:cs="Times New Roman" w:hint="eastAsia"/>
          <w:sz w:val="24"/>
          <w:szCs w:val="24"/>
        </w:rPr>
        <w:t>.</w:t>
      </w:r>
      <w:r w:rsidR="00673A40" w:rsidRPr="00AB3F1A">
        <w:rPr>
          <w:rFonts w:asciiTheme="minorEastAsia" w:hAnsiTheme="minorEastAsia" w:cs="Times New Roman"/>
          <w:sz w:val="24"/>
          <w:szCs w:val="24"/>
        </w:rPr>
        <w:t xml:space="preserve"> 段落写作教学实践</w:t>
      </w:r>
    </w:p>
    <w:p w14:paraId="1DF9A2E0" w14:textId="024C8A3B" w:rsidR="006F2B80" w:rsidRPr="00AB3F1A" w:rsidRDefault="00910871" w:rsidP="00AB3F1A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本堂课是在第一课时“</w:t>
      </w:r>
      <w:r w:rsidRPr="00AB3F1A">
        <w:rPr>
          <w:rFonts w:ascii="Times New Roman" w:hAnsi="Times New Roman" w:cs="Times New Roman"/>
          <w:sz w:val="24"/>
          <w:szCs w:val="24"/>
        </w:rPr>
        <w:t>paragraph reading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”的基础上，以</w:t>
      </w:r>
      <w:proofErr w:type="gramStart"/>
      <w:r w:rsidRPr="00AB3F1A">
        <w:rPr>
          <w:rFonts w:asciiTheme="minorEastAsia" w:hAnsiTheme="minorEastAsia" w:cs="Times New Roman" w:hint="eastAsia"/>
          <w:sz w:val="24"/>
          <w:szCs w:val="24"/>
        </w:rPr>
        <w:t>读促写</w:t>
      </w:r>
      <w:proofErr w:type="gramEnd"/>
      <w:r w:rsidRPr="00AB3F1A">
        <w:rPr>
          <w:rFonts w:asciiTheme="minorEastAsia" w:hAnsiTheme="minorEastAsia" w:cs="Times New Roman" w:hint="eastAsia"/>
          <w:sz w:val="24"/>
          <w:szCs w:val="24"/>
        </w:rPr>
        <w:t>，实现第二课“</w:t>
      </w:r>
      <w:r w:rsidRPr="00AB3F1A">
        <w:rPr>
          <w:rFonts w:ascii="Times New Roman" w:hAnsi="Times New Roman" w:cs="Times New Roman" w:hint="eastAsia"/>
          <w:sz w:val="24"/>
          <w:szCs w:val="24"/>
        </w:rPr>
        <w:t>paragraph writing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”的产出。在第一课时，学生已经掌握不同的段落类型，初步了解英语段落的结构。在第二课时“</w:t>
      </w:r>
      <w:r w:rsidRPr="00AB3F1A">
        <w:rPr>
          <w:rFonts w:ascii="Times New Roman" w:hAnsi="Times New Roman" w:cs="Times New Roman" w:hint="eastAsia"/>
          <w:sz w:val="24"/>
          <w:szCs w:val="24"/>
        </w:rPr>
        <w:t>paragraph writing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”中，笔者</w:t>
      </w:r>
      <w:proofErr w:type="gramStart"/>
      <w:r w:rsidRPr="00AB3F1A">
        <w:rPr>
          <w:rFonts w:asciiTheme="minorEastAsia" w:hAnsiTheme="minorEastAsia" w:cs="Times New Roman" w:hint="eastAsia"/>
          <w:sz w:val="24"/>
          <w:szCs w:val="24"/>
        </w:rPr>
        <w:t>以观点</w:t>
      </w:r>
      <w:proofErr w:type="gramEnd"/>
      <w:r w:rsidRPr="00AB3F1A">
        <w:rPr>
          <w:rFonts w:asciiTheme="minorEastAsia" w:hAnsiTheme="minorEastAsia" w:cs="Times New Roman" w:hint="eastAsia"/>
          <w:sz w:val="24"/>
          <w:szCs w:val="24"/>
        </w:rPr>
        <w:t>段落写作课教学为例，</w:t>
      </w:r>
      <w:r w:rsidR="00986FF5" w:rsidRPr="00AB3F1A">
        <w:rPr>
          <w:rFonts w:asciiTheme="minorEastAsia" w:hAnsiTheme="minorEastAsia" w:cs="Times New Roman" w:hint="eastAsia"/>
          <w:sz w:val="24"/>
          <w:szCs w:val="24"/>
        </w:rPr>
        <w:t>阐述如何引导学生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完成教学活动，</w:t>
      </w:r>
      <w:r w:rsidR="00986FF5" w:rsidRPr="00AB3F1A">
        <w:rPr>
          <w:rFonts w:asciiTheme="minorEastAsia" w:hAnsiTheme="minorEastAsia" w:cs="Times New Roman" w:hint="eastAsia"/>
          <w:sz w:val="24"/>
          <w:szCs w:val="24"/>
        </w:rPr>
        <w:t>实施段落写作</w:t>
      </w:r>
      <w:r w:rsidR="00171202">
        <w:rPr>
          <w:rFonts w:asciiTheme="minorEastAsia" w:hAnsiTheme="minorEastAsia" w:cs="Times New Roman" w:hint="eastAsia"/>
          <w:sz w:val="24"/>
          <w:szCs w:val="24"/>
        </w:rPr>
        <w:t>指导的三步法</w:t>
      </w:r>
      <w:r w:rsidR="00986FF5" w:rsidRPr="00AB3F1A">
        <w:rPr>
          <w:rFonts w:asciiTheme="minorEastAsia" w:hAnsiTheme="minorEastAsia" w:cs="Times New Roman" w:hint="eastAsia"/>
          <w:sz w:val="24"/>
          <w:szCs w:val="24"/>
        </w:rPr>
        <w:t>路径</w:t>
      </w:r>
    </w:p>
    <w:p w14:paraId="0CEA2F30" w14:textId="77777777" w:rsidR="00D770D2" w:rsidRPr="00AB3F1A" w:rsidRDefault="00C95C51" w:rsidP="00AB3F1A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AB3F1A">
        <w:rPr>
          <w:rFonts w:ascii="Times New Roman" w:hAnsi="Times New Roman" w:cs="Times New Roman" w:hint="eastAsia"/>
          <w:sz w:val="24"/>
          <w:szCs w:val="24"/>
        </w:rPr>
        <w:t>本堂课</w:t>
      </w:r>
      <w:r w:rsidR="007B2226" w:rsidRPr="00AB3F1A">
        <w:rPr>
          <w:rFonts w:ascii="Times New Roman" w:hAnsi="Times New Roman" w:cs="Times New Roman" w:hint="eastAsia"/>
          <w:sz w:val="24"/>
          <w:szCs w:val="24"/>
        </w:rPr>
        <w:t>的</w:t>
      </w:r>
      <w:r w:rsidRPr="00AB3F1A">
        <w:rPr>
          <w:rFonts w:ascii="Times New Roman" w:hAnsi="Times New Roman" w:cs="Times New Roman" w:hint="eastAsia"/>
          <w:sz w:val="24"/>
          <w:szCs w:val="24"/>
        </w:rPr>
        <w:t>写作任务</w:t>
      </w:r>
      <w:r w:rsidR="00BF3E5F" w:rsidRPr="00AB3F1A">
        <w:rPr>
          <w:rFonts w:asciiTheme="minorEastAsia" w:hAnsiTheme="minorEastAsia" w:cs="Times New Roman" w:hint="eastAsia"/>
          <w:sz w:val="24"/>
          <w:szCs w:val="24"/>
        </w:rPr>
        <w:t>：</w:t>
      </w:r>
      <w:r w:rsidR="00AB5EF2" w:rsidRPr="00AB3F1A">
        <w:rPr>
          <w:rFonts w:ascii="Times New Roman" w:hAnsi="Times New Roman" w:cs="Times New Roman" w:hint="eastAsia"/>
          <w:sz w:val="24"/>
          <w:szCs w:val="24"/>
        </w:rPr>
        <w:t>Nowadays, a lot of students feel stressful in their study. Can you give some suggestions on how to reduce the stress?</w:t>
      </w:r>
    </w:p>
    <w:p w14:paraId="0F2106AD" w14:textId="77777777" w:rsidR="007B2226" w:rsidRPr="00AB3F1A" w:rsidRDefault="007B2226" w:rsidP="00AB3F1A">
      <w:pPr>
        <w:widowControl/>
        <w:spacing w:line="360" w:lineRule="auto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="00B5742D" w:rsidRPr="00AB3F1A">
        <w:rPr>
          <w:rFonts w:asciiTheme="minorEastAsia" w:hAnsiTheme="minorEastAsia" w:cs="Times New Roman" w:hint="eastAsia"/>
          <w:sz w:val="24"/>
          <w:szCs w:val="24"/>
        </w:rPr>
        <w:t>一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）解析写作主题，确定文本体裁</w:t>
      </w:r>
    </w:p>
    <w:p w14:paraId="0109E435" w14:textId="77777777" w:rsidR="00C95C51" w:rsidRPr="00AB3F1A" w:rsidRDefault="005D4940" w:rsidP="00AB3F1A">
      <w:pPr>
        <w:widowControl/>
        <w:spacing w:line="360" w:lineRule="auto"/>
        <w:ind w:firstLine="420"/>
        <w:jc w:val="left"/>
        <w:rPr>
          <w:rFonts w:ascii="Times New Roman" w:hAnsi="Times New Roman" w:cs="Times New Roman"/>
          <w:sz w:val="24"/>
          <w:szCs w:val="24"/>
        </w:rPr>
      </w:pPr>
      <w:r w:rsidRPr="00AB3F1A">
        <w:rPr>
          <w:rFonts w:ascii="Times New Roman" w:hAnsi="Times New Roman" w:cs="Times New Roman" w:hint="eastAsia"/>
          <w:sz w:val="24"/>
          <w:szCs w:val="24"/>
        </w:rPr>
        <w:t>【</w:t>
      </w:r>
      <w:r w:rsidR="00C95C51" w:rsidRPr="00AB3F1A">
        <w:rPr>
          <w:rFonts w:ascii="Times New Roman" w:hAnsi="Times New Roman" w:cs="Times New Roman" w:hint="eastAsia"/>
          <w:sz w:val="24"/>
          <w:szCs w:val="24"/>
        </w:rPr>
        <w:t>步骤</w:t>
      </w:r>
      <w:r w:rsidR="0037120D" w:rsidRPr="00AB3F1A">
        <w:rPr>
          <w:rFonts w:ascii="Times New Roman" w:hAnsi="Times New Roman" w:cs="Times New Roman" w:hint="eastAsia"/>
          <w:sz w:val="24"/>
          <w:szCs w:val="24"/>
        </w:rPr>
        <w:t>1</w:t>
      </w:r>
      <w:r w:rsidR="00C95C51" w:rsidRPr="00AB3F1A">
        <w:rPr>
          <w:rFonts w:ascii="Times New Roman" w:hAnsi="Times New Roman" w:cs="Times New Roman" w:hint="eastAsia"/>
          <w:sz w:val="24"/>
          <w:szCs w:val="24"/>
        </w:rPr>
        <w:t>】</w:t>
      </w:r>
      <w:r w:rsidR="0037120D" w:rsidRPr="00AB3F1A">
        <w:rPr>
          <w:rFonts w:ascii="Times New Roman" w:hAnsi="Times New Roman" w:cs="Times New Roman"/>
          <w:sz w:val="24"/>
          <w:szCs w:val="24"/>
        </w:rPr>
        <w:t>Figure out the types of writing</w:t>
      </w:r>
      <w:r w:rsidR="0037120D" w:rsidRPr="00AB3F1A">
        <w:rPr>
          <w:rFonts w:ascii="Times New Roman" w:hAnsi="Times New Roman" w:cs="Times New Roman" w:hint="eastAsia"/>
          <w:sz w:val="24"/>
          <w:szCs w:val="24"/>
        </w:rPr>
        <w:t>.</w:t>
      </w:r>
    </w:p>
    <w:p w14:paraId="7384720F" w14:textId="4974973D" w:rsidR="009A6389" w:rsidRPr="00AB3F1A" w:rsidRDefault="0037120D" w:rsidP="00AB3F1A">
      <w:pPr>
        <w:widowControl/>
        <w:spacing w:line="360" w:lineRule="auto"/>
        <w:ind w:firstLine="42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【</w:t>
      </w:r>
      <w:r w:rsidRPr="00AB3F1A">
        <w:rPr>
          <w:rFonts w:asciiTheme="minorEastAsia" w:hAnsiTheme="minorEastAsia" w:cs="Times New Roman"/>
          <w:sz w:val="24"/>
          <w:szCs w:val="24"/>
        </w:rPr>
        <w:t>设计说明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】</w:t>
      </w:r>
      <w:r w:rsidR="005D4940" w:rsidRPr="00AB3F1A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7B2226" w:rsidRPr="00AB3F1A">
        <w:rPr>
          <w:rFonts w:asciiTheme="minorEastAsia" w:hAnsiTheme="minorEastAsia" w:cs="Times New Roman"/>
          <w:sz w:val="24"/>
          <w:szCs w:val="24"/>
        </w:rPr>
        <w:t>通过</w:t>
      </w:r>
      <w:r w:rsidR="00110301" w:rsidRPr="00AB3F1A">
        <w:rPr>
          <w:rFonts w:asciiTheme="minorEastAsia" w:hAnsiTheme="minorEastAsia" w:cs="Times New Roman"/>
          <w:sz w:val="24"/>
          <w:szCs w:val="24"/>
        </w:rPr>
        <w:t>带领学生</w:t>
      </w:r>
      <w:r w:rsidR="007B2226" w:rsidRPr="00AB3F1A">
        <w:rPr>
          <w:rFonts w:asciiTheme="minorEastAsia" w:hAnsiTheme="minorEastAsia" w:cs="Times New Roman"/>
          <w:sz w:val="24"/>
          <w:szCs w:val="24"/>
        </w:rPr>
        <w:t>解读</w:t>
      </w:r>
      <w:r w:rsidRPr="00AB3F1A">
        <w:rPr>
          <w:rFonts w:asciiTheme="minorEastAsia" w:hAnsiTheme="minorEastAsia" w:cs="Times New Roman"/>
          <w:sz w:val="24"/>
          <w:szCs w:val="24"/>
        </w:rPr>
        <w:t>写作</w:t>
      </w:r>
      <w:r w:rsidR="007B2226" w:rsidRPr="00AB3F1A">
        <w:rPr>
          <w:rFonts w:asciiTheme="minorEastAsia" w:hAnsiTheme="minorEastAsia" w:cs="Times New Roman"/>
          <w:sz w:val="24"/>
          <w:szCs w:val="24"/>
        </w:rPr>
        <w:t>主题</w:t>
      </w:r>
      <w:r w:rsidR="007B2226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7B2226" w:rsidRPr="00AB3F1A">
        <w:rPr>
          <w:rFonts w:asciiTheme="minorEastAsia" w:hAnsiTheme="minorEastAsia" w:cs="Times New Roman"/>
          <w:sz w:val="24"/>
          <w:szCs w:val="24"/>
        </w:rPr>
        <w:t>让学生明白此次的写作目的是</w:t>
      </w:r>
      <w:r w:rsidR="00110301" w:rsidRPr="00AB3F1A">
        <w:rPr>
          <w:rFonts w:asciiTheme="minorEastAsia" w:hAnsiTheme="minorEastAsia" w:cs="Times New Roman"/>
          <w:sz w:val="24"/>
          <w:szCs w:val="24"/>
        </w:rPr>
        <w:t>为有压力的学生</w:t>
      </w:r>
      <w:r w:rsidR="007B2226" w:rsidRPr="00AB3F1A">
        <w:rPr>
          <w:rFonts w:asciiTheme="minorEastAsia" w:hAnsiTheme="minorEastAsia" w:cs="Times New Roman"/>
          <w:sz w:val="24"/>
          <w:szCs w:val="24"/>
        </w:rPr>
        <w:t>提供减压的建议</w:t>
      </w:r>
      <w:r w:rsidR="007B2226" w:rsidRPr="00AB3F1A">
        <w:rPr>
          <w:rFonts w:asciiTheme="minorEastAsia" w:hAnsiTheme="minorEastAsia" w:cs="Times New Roman" w:hint="eastAsia"/>
          <w:sz w:val="24"/>
          <w:szCs w:val="24"/>
        </w:rPr>
        <w:t>，即需要写</w:t>
      </w:r>
      <w:r w:rsidR="00171202">
        <w:rPr>
          <w:rFonts w:asciiTheme="minorEastAsia" w:hAnsiTheme="minorEastAsia" w:cs="Times New Roman" w:hint="eastAsia"/>
          <w:sz w:val="24"/>
          <w:szCs w:val="24"/>
        </w:rPr>
        <w:t>一篇</w:t>
      </w:r>
      <w:r w:rsidR="00171202" w:rsidRPr="00AB3F1A" w:rsidDel="00171202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7B2226" w:rsidRPr="00AB3F1A">
        <w:rPr>
          <w:rFonts w:asciiTheme="minorEastAsia" w:hAnsiTheme="minorEastAsia" w:cs="Times New Roman" w:hint="eastAsia"/>
          <w:sz w:val="24"/>
          <w:szCs w:val="24"/>
        </w:rPr>
        <w:t>“问题-解决型”的说明文</w:t>
      </w:r>
      <w:r w:rsidR="009A6389" w:rsidRPr="00AB3F1A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3B189B1E" w14:textId="77777777" w:rsidR="009A6389" w:rsidRPr="00AB3F1A" w:rsidRDefault="009A6389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="00B5742D" w:rsidRPr="00AB3F1A">
        <w:rPr>
          <w:rFonts w:asciiTheme="minorEastAsia" w:hAnsiTheme="minorEastAsia" w:cs="Times New Roman" w:hint="eastAsia"/>
          <w:sz w:val="24"/>
          <w:szCs w:val="24"/>
        </w:rPr>
        <w:t>二</w:t>
      </w:r>
      <w:r w:rsidRPr="00AB3F1A">
        <w:rPr>
          <w:rFonts w:asciiTheme="minorEastAsia" w:hAnsiTheme="minorEastAsia" w:cs="Times New Roman"/>
          <w:sz w:val="24"/>
          <w:szCs w:val="24"/>
        </w:rPr>
        <w:t>）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根据文本体裁，确定写作段落类型</w:t>
      </w:r>
    </w:p>
    <w:p w14:paraId="3A03A20B" w14:textId="77777777" w:rsidR="009A6389" w:rsidRPr="00AB3F1A" w:rsidRDefault="005D4940" w:rsidP="00AB3F1A">
      <w:pPr>
        <w:widowControl/>
        <w:spacing w:line="360" w:lineRule="auto"/>
        <w:ind w:firstLine="420"/>
        <w:jc w:val="left"/>
        <w:rPr>
          <w:rFonts w:ascii="Times New Roman" w:hAnsi="Times New Roman" w:cs="Times New Roman"/>
          <w:sz w:val="24"/>
          <w:szCs w:val="24"/>
        </w:rPr>
      </w:pPr>
      <w:r w:rsidRPr="00AB3F1A">
        <w:rPr>
          <w:rFonts w:ascii="Times New Roman" w:hAnsi="Times New Roman" w:cs="Times New Roman" w:hint="eastAsia"/>
          <w:sz w:val="24"/>
          <w:szCs w:val="24"/>
        </w:rPr>
        <w:t>【</w:t>
      </w:r>
      <w:r w:rsidR="009A6389" w:rsidRPr="00AB3F1A">
        <w:rPr>
          <w:rFonts w:ascii="Times New Roman" w:hAnsi="Times New Roman" w:cs="Times New Roman" w:hint="eastAsia"/>
          <w:sz w:val="24"/>
          <w:szCs w:val="24"/>
        </w:rPr>
        <w:t>步骤</w:t>
      </w:r>
      <w:r w:rsidR="009A6389" w:rsidRPr="00AB3F1A">
        <w:rPr>
          <w:rFonts w:ascii="Times New Roman" w:hAnsi="Times New Roman" w:cs="Times New Roman" w:hint="eastAsia"/>
          <w:sz w:val="24"/>
          <w:szCs w:val="24"/>
        </w:rPr>
        <w:t>2</w:t>
      </w:r>
      <w:r w:rsidR="009A6389" w:rsidRPr="00AB3F1A">
        <w:rPr>
          <w:rFonts w:ascii="Times New Roman" w:hAnsi="Times New Roman" w:cs="Times New Roman" w:hint="eastAsia"/>
          <w:sz w:val="24"/>
          <w:szCs w:val="24"/>
        </w:rPr>
        <w:t>】</w:t>
      </w:r>
      <w:r w:rsidR="00AF41C8" w:rsidRPr="00AB3F1A">
        <w:rPr>
          <w:rFonts w:ascii="Times New Roman" w:hAnsi="Times New Roman" w:cs="Times New Roman" w:hint="eastAsia"/>
          <w:sz w:val="24"/>
          <w:szCs w:val="24"/>
        </w:rPr>
        <w:t xml:space="preserve">Decide </w:t>
      </w:r>
      <w:r w:rsidR="00AF41C8" w:rsidRPr="00AB3F1A">
        <w:rPr>
          <w:rFonts w:ascii="Times New Roman" w:hAnsi="Times New Roman" w:cs="Times New Roman"/>
          <w:sz w:val="24"/>
          <w:szCs w:val="24"/>
        </w:rPr>
        <w:t>the</w:t>
      </w:r>
      <w:r w:rsidR="00AF41C8" w:rsidRPr="00AB3F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F41C8" w:rsidRPr="00AB3F1A">
        <w:rPr>
          <w:rFonts w:ascii="Times New Roman" w:hAnsi="Times New Roman" w:cs="Times New Roman"/>
          <w:sz w:val="24"/>
          <w:szCs w:val="24"/>
        </w:rPr>
        <w:t>corresponding types of paragraph of the writing task.</w:t>
      </w:r>
    </w:p>
    <w:p w14:paraId="386C5929" w14:textId="3457F213" w:rsidR="00AF41C8" w:rsidRPr="00AB3F1A" w:rsidRDefault="00AF41C8" w:rsidP="00AB3F1A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【</w:t>
      </w:r>
      <w:r w:rsidRPr="00AB3F1A">
        <w:rPr>
          <w:rFonts w:asciiTheme="minorEastAsia" w:hAnsiTheme="minorEastAsia" w:cs="Times New Roman"/>
          <w:sz w:val="24"/>
          <w:szCs w:val="24"/>
        </w:rPr>
        <w:t>设计说明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】</w:t>
      </w:r>
      <w:r w:rsidR="007B2DB8" w:rsidRPr="00AB3F1A">
        <w:rPr>
          <w:rFonts w:asciiTheme="minorEastAsia" w:hAnsiTheme="minorEastAsia" w:cs="Times New Roman" w:hint="eastAsia"/>
          <w:sz w:val="24"/>
          <w:szCs w:val="24"/>
        </w:rPr>
        <w:t>在确定此次的写作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体裁为</w:t>
      </w:r>
      <w:r w:rsidR="007B2DB8" w:rsidRPr="00AB3F1A">
        <w:rPr>
          <w:rFonts w:asciiTheme="minorEastAsia" w:hAnsiTheme="minorEastAsia" w:cs="Times New Roman" w:hint="eastAsia"/>
          <w:sz w:val="24"/>
          <w:szCs w:val="24"/>
        </w:rPr>
        <w:t>“问题-解决型”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说明文后，</w:t>
      </w:r>
      <w:r w:rsidR="00015FDC" w:rsidRPr="00AB3F1A">
        <w:rPr>
          <w:rFonts w:asciiTheme="minorEastAsia" w:hAnsiTheme="minorEastAsia" w:cs="Times New Roman" w:hint="eastAsia"/>
          <w:sz w:val="24"/>
          <w:szCs w:val="24"/>
        </w:rPr>
        <w:t>教师</w:t>
      </w:r>
      <w:r w:rsidR="00BA72FF" w:rsidRPr="00AB3F1A">
        <w:rPr>
          <w:rFonts w:asciiTheme="minorEastAsia" w:hAnsiTheme="minorEastAsia" w:cs="Times New Roman" w:hint="eastAsia"/>
          <w:sz w:val="24"/>
          <w:szCs w:val="24"/>
        </w:rPr>
        <w:t>引导学生选择能为文章体裁服务的段落。</w:t>
      </w:r>
      <w:r w:rsidR="00015FDC" w:rsidRPr="00AB3F1A">
        <w:rPr>
          <w:rFonts w:asciiTheme="minorEastAsia" w:hAnsiTheme="minorEastAsia" w:cs="Times New Roman" w:hint="eastAsia"/>
          <w:sz w:val="24"/>
          <w:szCs w:val="24"/>
        </w:rPr>
        <w:t>该篇说明文需要学生能就压力问题给予</w:t>
      </w:r>
      <w:r w:rsidR="00015FDC" w:rsidRPr="00AB3F1A">
        <w:rPr>
          <w:rFonts w:asciiTheme="minorEastAsia" w:hAnsiTheme="minorEastAsia" w:cs="Times New Roman" w:hint="eastAsia"/>
          <w:sz w:val="24"/>
          <w:szCs w:val="24"/>
        </w:rPr>
        <w:lastRenderedPageBreak/>
        <w:t>“</w:t>
      </w:r>
      <w:r w:rsidR="00015FDC" w:rsidRPr="00AB3F1A">
        <w:rPr>
          <w:rFonts w:ascii="Times New Roman" w:hAnsi="Times New Roman" w:cs="Times New Roman"/>
          <w:sz w:val="24"/>
          <w:szCs w:val="24"/>
        </w:rPr>
        <w:t>suggestions</w:t>
      </w:r>
      <w:r w:rsidR="00015FDC" w:rsidRPr="00AB3F1A">
        <w:rPr>
          <w:rFonts w:asciiTheme="minorEastAsia" w:hAnsiTheme="minorEastAsia" w:cs="Times New Roman" w:hint="eastAsia"/>
          <w:sz w:val="24"/>
          <w:szCs w:val="24"/>
        </w:rPr>
        <w:t>”，</w:t>
      </w:r>
      <w:r w:rsidR="00171202">
        <w:rPr>
          <w:rFonts w:asciiTheme="minorEastAsia" w:hAnsiTheme="minorEastAsia" w:cs="Times New Roman" w:hint="eastAsia"/>
          <w:sz w:val="24"/>
          <w:szCs w:val="24"/>
        </w:rPr>
        <w:t>在写作中就“问题与建议”表达</w:t>
      </w:r>
      <w:r w:rsidR="00015FDC" w:rsidRPr="00AB3F1A">
        <w:rPr>
          <w:rFonts w:asciiTheme="minorEastAsia" w:hAnsiTheme="minorEastAsia" w:cs="Times New Roman" w:hint="eastAsia"/>
          <w:sz w:val="24"/>
          <w:szCs w:val="24"/>
        </w:rPr>
        <w:t>个人观点，因此需要</w:t>
      </w:r>
      <w:r w:rsidR="00171202" w:rsidRPr="00AB3F1A" w:rsidDel="00171202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015FDC" w:rsidRPr="00AB3F1A">
        <w:rPr>
          <w:rFonts w:asciiTheme="minorEastAsia" w:hAnsiTheme="minorEastAsia" w:cs="Times New Roman" w:hint="eastAsia"/>
          <w:sz w:val="24"/>
          <w:szCs w:val="24"/>
        </w:rPr>
        <w:t>“观点段落”来发展全文。</w:t>
      </w:r>
      <w:r w:rsidR="009C3896" w:rsidRPr="00AB3F1A">
        <w:rPr>
          <w:rFonts w:asciiTheme="minorEastAsia" w:hAnsiTheme="minorEastAsia" w:cs="Times New Roman" w:hint="eastAsia"/>
          <w:sz w:val="24"/>
          <w:szCs w:val="24"/>
        </w:rPr>
        <w:t>在教学过程中，教师需要</w:t>
      </w:r>
      <w:r w:rsidR="00DE286F" w:rsidRPr="00AB3F1A">
        <w:rPr>
          <w:rFonts w:asciiTheme="minorEastAsia" w:hAnsiTheme="minorEastAsia" w:cs="Times New Roman" w:hint="eastAsia"/>
          <w:sz w:val="24"/>
          <w:szCs w:val="24"/>
        </w:rPr>
        <w:t>有意识地</w:t>
      </w:r>
      <w:r w:rsidR="009C3896" w:rsidRPr="00AB3F1A">
        <w:rPr>
          <w:rFonts w:asciiTheme="minorEastAsia" w:hAnsiTheme="minorEastAsia" w:cs="Times New Roman" w:hint="eastAsia"/>
          <w:sz w:val="24"/>
          <w:szCs w:val="24"/>
        </w:rPr>
        <w:t>引导学生认识到</w:t>
      </w:r>
      <w:r w:rsidR="002B2C69" w:rsidRPr="00AB3F1A">
        <w:rPr>
          <w:rFonts w:asciiTheme="minorEastAsia" w:hAnsiTheme="minorEastAsia" w:cs="Times New Roman" w:hint="eastAsia"/>
          <w:sz w:val="24"/>
          <w:szCs w:val="24"/>
        </w:rPr>
        <w:t>虽然可</w:t>
      </w:r>
      <w:r w:rsidR="009C3896" w:rsidRPr="00AB3F1A">
        <w:rPr>
          <w:rFonts w:asciiTheme="minorEastAsia" w:hAnsiTheme="minorEastAsia" w:cs="Times New Roman" w:hint="eastAsia"/>
          <w:sz w:val="24"/>
          <w:szCs w:val="24"/>
        </w:rPr>
        <w:t>用“定义段落”定义压力，或用“定义段落”引用科学家和医生的科学建议，</w:t>
      </w:r>
      <w:r w:rsidR="00573949" w:rsidRPr="00AB3F1A">
        <w:rPr>
          <w:rFonts w:asciiTheme="minorEastAsia" w:hAnsiTheme="minorEastAsia" w:cs="Times New Roman" w:hint="eastAsia"/>
          <w:sz w:val="24"/>
          <w:szCs w:val="24"/>
        </w:rPr>
        <w:t>但该写作主题</w:t>
      </w:r>
      <w:r w:rsidR="00171202">
        <w:rPr>
          <w:rFonts w:asciiTheme="minorEastAsia" w:hAnsiTheme="minorEastAsia" w:cs="Times New Roman" w:hint="eastAsia"/>
          <w:sz w:val="24"/>
          <w:szCs w:val="24"/>
        </w:rPr>
        <w:t>并不仅单纯</w:t>
      </w:r>
      <w:r w:rsidR="00573949" w:rsidRPr="00AB3F1A">
        <w:rPr>
          <w:rFonts w:asciiTheme="minorEastAsia" w:hAnsiTheme="minorEastAsia" w:cs="Times New Roman" w:hint="eastAsia"/>
          <w:sz w:val="24"/>
          <w:szCs w:val="24"/>
        </w:rPr>
        <w:t>要求学生</w:t>
      </w:r>
      <w:r w:rsidR="00171202">
        <w:rPr>
          <w:rFonts w:asciiTheme="minorEastAsia" w:hAnsiTheme="minorEastAsia" w:cs="Times New Roman" w:hint="eastAsia"/>
          <w:sz w:val="24"/>
          <w:szCs w:val="24"/>
        </w:rPr>
        <w:t>说明方法，更</w:t>
      </w:r>
      <w:proofErr w:type="gramStart"/>
      <w:r w:rsidR="00171202">
        <w:rPr>
          <w:rFonts w:asciiTheme="minorEastAsia" w:hAnsiTheme="minorEastAsia" w:cs="Times New Roman" w:hint="eastAsia"/>
          <w:sz w:val="24"/>
          <w:szCs w:val="24"/>
        </w:rPr>
        <w:t>需要需要</w:t>
      </w:r>
      <w:proofErr w:type="gramEnd"/>
      <w:r w:rsidR="00171202">
        <w:rPr>
          <w:rFonts w:asciiTheme="minorEastAsia" w:hAnsiTheme="minorEastAsia" w:cs="Times New Roman" w:hint="eastAsia"/>
          <w:sz w:val="24"/>
          <w:szCs w:val="24"/>
        </w:rPr>
        <w:t>提出</w:t>
      </w:r>
      <w:r w:rsidR="00171202" w:rsidRPr="00AB3F1A">
        <w:rPr>
          <w:rFonts w:asciiTheme="minorEastAsia" w:hAnsiTheme="minorEastAsia" w:cs="Times New Roman" w:hint="eastAsia"/>
          <w:sz w:val="24"/>
          <w:szCs w:val="24"/>
        </w:rPr>
        <w:t>解决建议</w:t>
      </w:r>
      <w:r w:rsidR="00171202">
        <w:rPr>
          <w:rFonts w:asciiTheme="minorEastAsia" w:hAnsiTheme="minorEastAsia" w:cs="Times New Roman" w:hint="eastAsia"/>
          <w:sz w:val="24"/>
          <w:szCs w:val="24"/>
        </w:rPr>
        <w:t>表达观点</w:t>
      </w:r>
      <w:r w:rsidR="00573949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9C3896" w:rsidRPr="00AB3F1A">
        <w:rPr>
          <w:rFonts w:asciiTheme="minorEastAsia" w:hAnsiTheme="minorEastAsia" w:cs="Times New Roman" w:hint="eastAsia"/>
          <w:sz w:val="24"/>
          <w:szCs w:val="24"/>
        </w:rPr>
        <w:t>段落类型</w:t>
      </w:r>
      <w:r w:rsidR="002B2C69" w:rsidRPr="00AB3F1A">
        <w:rPr>
          <w:rFonts w:asciiTheme="minorEastAsia" w:hAnsiTheme="minorEastAsia" w:cs="Times New Roman" w:hint="eastAsia"/>
          <w:sz w:val="24"/>
          <w:szCs w:val="24"/>
        </w:rPr>
        <w:t>还是</w:t>
      </w:r>
      <w:r w:rsidR="009C3896" w:rsidRPr="00AB3F1A">
        <w:rPr>
          <w:rFonts w:asciiTheme="minorEastAsia" w:hAnsiTheme="minorEastAsia" w:cs="Times New Roman" w:hint="eastAsia"/>
          <w:sz w:val="24"/>
          <w:szCs w:val="24"/>
        </w:rPr>
        <w:t>以“观点段落”为主。</w:t>
      </w:r>
      <w:r w:rsidR="00F62FF5" w:rsidRPr="00AB3F1A">
        <w:rPr>
          <w:rFonts w:asciiTheme="minorEastAsia" w:hAnsiTheme="minorEastAsia" w:cs="Times New Roman" w:hint="eastAsia"/>
          <w:sz w:val="24"/>
          <w:szCs w:val="24"/>
        </w:rPr>
        <w:t xml:space="preserve"> </w:t>
      </w:r>
    </w:p>
    <w:p w14:paraId="2FA55994" w14:textId="77777777" w:rsidR="00D17F93" w:rsidRPr="00AB3F1A" w:rsidRDefault="005D4940" w:rsidP="00AB3F1A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="Times New Roman" w:hAnsi="Times New Roman" w:cs="Times New Roman" w:hint="eastAsia"/>
          <w:sz w:val="24"/>
          <w:szCs w:val="24"/>
        </w:rPr>
        <w:t>【</w:t>
      </w:r>
      <w:r w:rsidR="00D17F93" w:rsidRPr="00AB3F1A">
        <w:rPr>
          <w:rFonts w:ascii="Times New Roman" w:hAnsi="Times New Roman" w:cs="Times New Roman" w:hint="eastAsia"/>
          <w:sz w:val="24"/>
          <w:szCs w:val="24"/>
        </w:rPr>
        <w:t>步骤</w:t>
      </w:r>
      <w:r w:rsidR="00D17F93" w:rsidRPr="00AB3F1A">
        <w:rPr>
          <w:rFonts w:ascii="Times New Roman" w:hAnsi="Times New Roman" w:cs="Times New Roman" w:hint="eastAsia"/>
          <w:sz w:val="24"/>
          <w:szCs w:val="24"/>
        </w:rPr>
        <w:t>3</w:t>
      </w:r>
      <w:r w:rsidR="00D17F93" w:rsidRPr="00AB3F1A">
        <w:rPr>
          <w:rFonts w:ascii="Times New Roman" w:hAnsi="Times New Roman" w:cs="Times New Roman" w:hint="eastAsia"/>
          <w:sz w:val="24"/>
          <w:szCs w:val="24"/>
        </w:rPr>
        <w:t>】</w:t>
      </w:r>
      <w:r w:rsidR="00D17F93" w:rsidRPr="00AB3F1A">
        <w:rPr>
          <w:rFonts w:ascii="Times New Roman" w:hAnsi="Times New Roman" w:cs="Times New Roman"/>
          <w:sz w:val="24"/>
          <w:szCs w:val="24"/>
        </w:rPr>
        <w:t>Review the structure of opinion paragraph an</w:t>
      </w:r>
      <w:r w:rsidRPr="00AB3F1A">
        <w:rPr>
          <w:rFonts w:ascii="Times New Roman" w:hAnsi="Times New Roman" w:cs="Times New Roman"/>
          <w:sz w:val="24"/>
          <w:szCs w:val="24"/>
        </w:rPr>
        <w:t>d think of the possible ways to</w:t>
      </w:r>
      <w:r w:rsidRPr="00AB3F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17F93" w:rsidRPr="00AB3F1A">
        <w:rPr>
          <w:rFonts w:ascii="Times New Roman" w:hAnsi="Times New Roman" w:cs="Times New Roman"/>
          <w:sz w:val="24"/>
          <w:szCs w:val="24"/>
        </w:rPr>
        <w:t>develop supporting details.</w:t>
      </w:r>
    </w:p>
    <w:p w14:paraId="756A5AE1" w14:textId="77777777" w:rsidR="009A6389" w:rsidRPr="00AB3F1A" w:rsidRDefault="00603A86" w:rsidP="00AB3F1A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【设计说明】 通过让学生回顾英语段落结构“</w:t>
      </w:r>
      <w:r w:rsidR="00D9663E" w:rsidRPr="00AB3F1A">
        <w:rPr>
          <w:rFonts w:ascii="Times New Roman" w:hAnsi="Times New Roman" w:cs="Times New Roman" w:hint="eastAsia"/>
          <w:sz w:val="24"/>
          <w:szCs w:val="24"/>
        </w:rPr>
        <w:t>主题句＋支持句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”</w:t>
      </w:r>
      <w:r w:rsidR="00D9663E" w:rsidRPr="00AB3F1A">
        <w:rPr>
          <w:rFonts w:asciiTheme="minorEastAsia" w:hAnsiTheme="minorEastAsia" w:cs="Times New Roman" w:hint="eastAsia"/>
          <w:sz w:val="24"/>
          <w:szCs w:val="24"/>
        </w:rPr>
        <w:t>，并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思考</w:t>
      </w:r>
      <w:r w:rsidR="00D9663E" w:rsidRPr="00AB3F1A">
        <w:rPr>
          <w:rFonts w:asciiTheme="minorEastAsia" w:hAnsiTheme="minorEastAsia" w:cs="Times New Roman" w:hint="eastAsia"/>
          <w:sz w:val="24"/>
          <w:szCs w:val="24"/>
        </w:rPr>
        <w:t>支持句的写作方法</w:t>
      </w:r>
      <w:r w:rsidR="00357BD7" w:rsidRPr="00AB3F1A">
        <w:rPr>
          <w:rFonts w:asciiTheme="minorEastAsia" w:hAnsiTheme="minorEastAsia" w:cs="Times New Roman" w:hint="eastAsia"/>
          <w:sz w:val="24"/>
          <w:szCs w:val="24"/>
        </w:rPr>
        <w:t>，可以激发学生段落写作的结构意识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。</w:t>
      </w:r>
      <w:r w:rsidR="007E1492" w:rsidRPr="00AB3F1A">
        <w:rPr>
          <w:rFonts w:asciiTheme="minorEastAsia" w:hAnsiTheme="minorEastAsia" w:cs="Times New Roman" w:hint="eastAsia"/>
          <w:sz w:val="24"/>
          <w:szCs w:val="24"/>
        </w:rPr>
        <w:t>学生平时在写作支持句时，最常用的方法是举例说明。本堂</w:t>
      </w:r>
      <w:proofErr w:type="gramStart"/>
      <w:r w:rsidR="007E1492" w:rsidRPr="00AB3F1A">
        <w:rPr>
          <w:rFonts w:asciiTheme="minorEastAsia" w:hAnsiTheme="minorEastAsia" w:cs="Times New Roman" w:hint="eastAsia"/>
          <w:sz w:val="24"/>
          <w:szCs w:val="24"/>
        </w:rPr>
        <w:t>课为了</w:t>
      </w:r>
      <w:proofErr w:type="gramEnd"/>
      <w:r w:rsidR="007E1492" w:rsidRPr="00AB3F1A">
        <w:rPr>
          <w:rFonts w:asciiTheme="minorEastAsia" w:hAnsiTheme="minorEastAsia" w:cs="Times New Roman" w:hint="eastAsia"/>
          <w:sz w:val="24"/>
          <w:szCs w:val="24"/>
        </w:rPr>
        <w:t>增强写作</w:t>
      </w:r>
      <w:r w:rsidR="001675E3" w:rsidRPr="00AB3F1A">
        <w:rPr>
          <w:rFonts w:asciiTheme="minorEastAsia" w:hAnsiTheme="minorEastAsia" w:cs="Times New Roman" w:hint="eastAsia"/>
          <w:sz w:val="24"/>
          <w:szCs w:val="24"/>
        </w:rPr>
        <w:t>的</w:t>
      </w:r>
      <w:r w:rsidR="007E1492" w:rsidRPr="00AB3F1A">
        <w:rPr>
          <w:rFonts w:asciiTheme="minorEastAsia" w:hAnsiTheme="minorEastAsia" w:cs="Times New Roman" w:hint="eastAsia"/>
          <w:sz w:val="24"/>
          <w:szCs w:val="24"/>
        </w:rPr>
        <w:t>逻辑性，教授学生采用“事实＋例子”（</w:t>
      </w:r>
      <w:r w:rsidR="007E1492" w:rsidRPr="00AB3F1A">
        <w:rPr>
          <w:rFonts w:ascii="Times New Roman" w:hAnsi="Times New Roman" w:cs="Times New Roman"/>
          <w:sz w:val="24"/>
          <w:szCs w:val="24"/>
        </w:rPr>
        <w:t>facts</w:t>
      </w:r>
      <w:r w:rsidR="007E1492" w:rsidRPr="00AB3F1A">
        <w:rPr>
          <w:rFonts w:ascii="Times New Roman" w:hAnsi="Times New Roman" w:cs="Times New Roman"/>
          <w:sz w:val="24"/>
          <w:szCs w:val="24"/>
        </w:rPr>
        <w:t>＋</w:t>
      </w:r>
      <w:r w:rsidR="007E1492" w:rsidRPr="00AB3F1A">
        <w:rPr>
          <w:rFonts w:ascii="Times New Roman" w:hAnsi="Times New Roman" w:cs="Times New Roman"/>
          <w:sz w:val="24"/>
          <w:szCs w:val="24"/>
        </w:rPr>
        <w:t>examples</w:t>
      </w:r>
      <w:r w:rsidR="007E1492" w:rsidRPr="00AB3F1A">
        <w:rPr>
          <w:rFonts w:asciiTheme="minorEastAsia" w:hAnsiTheme="minorEastAsia" w:cs="Times New Roman" w:hint="eastAsia"/>
          <w:sz w:val="24"/>
          <w:szCs w:val="24"/>
        </w:rPr>
        <w:t>）的方法来发展支持句，</w:t>
      </w:r>
      <w:r w:rsidR="004F5F8F" w:rsidRPr="00AB3F1A">
        <w:rPr>
          <w:rFonts w:asciiTheme="minorEastAsia" w:hAnsiTheme="minorEastAsia" w:cs="Times New Roman" w:hint="eastAsia"/>
          <w:sz w:val="24"/>
          <w:szCs w:val="24"/>
        </w:rPr>
        <w:t>即先用</w:t>
      </w:r>
      <w:r w:rsidR="00F06856" w:rsidRPr="00AB3F1A">
        <w:rPr>
          <w:rFonts w:asciiTheme="minorEastAsia" w:hAnsiTheme="minorEastAsia" w:cs="Times New Roman" w:hint="eastAsia"/>
          <w:sz w:val="24"/>
          <w:szCs w:val="24"/>
        </w:rPr>
        <w:t>一个</w:t>
      </w:r>
      <w:r w:rsidR="004F5F8F" w:rsidRPr="00AB3F1A">
        <w:rPr>
          <w:rFonts w:asciiTheme="minorEastAsia" w:hAnsiTheme="minorEastAsia" w:cs="Times New Roman" w:hint="eastAsia"/>
          <w:sz w:val="24"/>
          <w:szCs w:val="24"/>
        </w:rPr>
        <w:t>事实阐述主题句</w:t>
      </w:r>
      <w:r w:rsidR="00F06856" w:rsidRPr="00AB3F1A">
        <w:rPr>
          <w:rFonts w:asciiTheme="minorEastAsia" w:hAnsiTheme="minorEastAsia" w:cs="Times New Roman" w:hint="eastAsia"/>
          <w:sz w:val="24"/>
          <w:szCs w:val="24"/>
        </w:rPr>
        <w:t>，再</w:t>
      </w:r>
      <w:r w:rsidR="004F5F8F" w:rsidRPr="00AB3F1A">
        <w:rPr>
          <w:rFonts w:asciiTheme="minorEastAsia" w:hAnsiTheme="minorEastAsia" w:cs="Times New Roman" w:hint="eastAsia"/>
          <w:sz w:val="24"/>
          <w:szCs w:val="24"/>
        </w:rPr>
        <w:t>用例子对事实做进一步的解释和说明。</w:t>
      </w:r>
    </w:p>
    <w:p w14:paraId="0C2D5AF5" w14:textId="77777777" w:rsidR="009A6389" w:rsidRPr="00AB3F1A" w:rsidRDefault="00B1178B" w:rsidP="00AB3F1A">
      <w:pPr>
        <w:widowControl/>
        <w:spacing w:line="360" w:lineRule="auto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="00B5742D" w:rsidRPr="00AB3F1A">
        <w:rPr>
          <w:rFonts w:asciiTheme="minorEastAsia" w:hAnsiTheme="minorEastAsia" w:cs="Times New Roman" w:hint="eastAsia"/>
          <w:sz w:val="24"/>
          <w:szCs w:val="24"/>
        </w:rPr>
        <w:t>三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）基于段落类型，写出符合段落特征的句群</w:t>
      </w:r>
    </w:p>
    <w:p w14:paraId="43072E2A" w14:textId="77777777" w:rsidR="00DD31A0" w:rsidRPr="00AB3F1A" w:rsidRDefault="005D4940" w:rsidP="00AB3F1A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AB3F1A">
        <w:rPr>
          <w:rFonts w:ascii="Times New Roman" w:hAnsi="Times New Roman" w:cs="Times New Roman" w:hint="eastAsia"/>
          <w:sz w:val="24"/>
          <w:szCs w:val="24"/>
        </w:rPr>
        <w:t>【</w:t>
      </w:r>
      <w:r w:rsidR="00B1178B" w:rsidRPr="00AB3F1A">
        <w:rPr>
          <w:rFonts w:ascii="Times New Roman" w:hAnsi="Times New Roman" w:cs="Times New Roman" w:hint="eastAsia"/>
          <w:sz w:val="24"/>
          <w:szCs w:val="24"/>
        </w:rPr>
        <w:t>步骤</w:t>
      </w:r>
      <w:r w:rsidR="00B1178B" w:rsidRPr="00AB3F1A">
        <w:rPr>
          <w:rFonts w:ascii="Times New Roman" w:hAnsi="Times New Roman" w:cs="Times New Roman" w:hint="eastAsia"/>
          <w:sz w:val="24"/>
          <w:szCs w:val="24"/>
        </w:rPr>
        <w:t>4</w:t>
      </w:r>
      <w:r w:rsidR="00B1178B" w:rsidRPr="00AB3F1A">
        <w:rPr>
          <w:rFonts w:ascii="Times New Roman" w:hAnsi="Times New Roman" w:cs="Times New Roman" w:hint="eastAsia"/>
          <w:sz w:val="24"/>
          <w:szCs w:val="24"/>
        </w:rPr>
        <w:t>】</w:t>
      </w:r>
      <w:r w:rsidR="00DD31A0" w:rsidRPr="00AB3F1A">
        <w:rPr>
          <w:rFonts w:ascii="Times New Roman" w:hAnsi="Times New Roman" w:cs="Times New Roman"/>
          <w:sz w:val="24"/>
          <w:szCs w:val="24"/>
        </w:rPr>
        <w:t>Learn how to write a topic sentence.</w:t>
      </w:r>
    </w:p>
    <w:p w14:paraId="0582CDD7" w14:textId="77777777" w:rsidR="009A6389" w:rsidRPr="00AB3F1A" w:rsidRDefault="00DD31A0" w:rsidP="00AB3F1A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【设计说明】</w:t>
      </w:r>
      <w:r w:rsidR="004B42E9" w:rsidRPr="00AB3F1A">
        <w:rPr>
          <w:rFonts w:asciiTheme="minorEastAsia" w:hAnsiTheme="minorEastAsia" w:cs="Times New Roman" w:hint="eastAsia"/>
          <w:sz w:val="24"/>
          <w:szCs w:val="24"/>
        </w:rPr>
        <w:t>在确定</w:t>
      </w:r>
      <w:r w:rsidR="001675E3" w:rsidRPr="00AB3F1A">
        <w:rPr>
          <w:rFonts w:asciiTheme="minorEastAsia" w:hAnsiTheme="minorEastAsia" w:cs="Times New Roman" w:hint="eastAsia"/>
          <w:sz w:val="24"/>
          <w:szCs w:val="24"/>
        </w:rPr>
        <w:t>段落类型</w:t>
      </w:r>
      <w:r w:rsidR="004B42E9" w:rsidRPr="00AB3F1A">
        <w:rPr>
          <w:rFonts w:asciiTheme="minorEastAsia" w:hAnsiTheme="minorEastAsia" w:cs="Times New Roman" w:hint="eastAsia"/>
          <w:sz w:val="24"/>
          <w:szCs w:val="24"/>
        </w:rPr>
        <w:t>后</w:t>
      </w:r>
      <w:r w:rsidR="00CC48C3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D3104A" w:rsidRPr="00AB3F1A">
        <w:rPr>
          <w:rFonts w:asciiTheme="minorEastAsia" w:hAnsiTheme="minorEastAsia" w:cs="Times New Roman" w:hint="eastAsia"/>
          <w:sz w:val="24"/>
          <w:szCs w:val="24"/>
        </w:rPr>
        <w:t>学生需要</w:t>
      </w:r>
      <w:r w:rsidR="00CC48C3" w:rsidRPr="00AB3F1A">
        <w:rPr>
          <w:rFonts w:asciiTheme="minorEastAsia" w:hAnsiTheme="minorEastAsia" w:cs="Times New Roman" w:hint="eastAsia"/>
          <w:sz w:val="24"/>
          <w:szCs w:val="24"/>
        </w:rPr>
        <w:t>写作</w:t>
      </w:r>
      <w:r w:rsidR="004B42E9" w:rsidRPr="00AB3F1A">
        <w:rPr>
          <w:rFonts w:asciiTheme="minorEastAsia" w:hAnsiTheme="minorEastAsia" w:cs="Times New Roman" w:hint="eastAsia"/>
          <w:sz w:val="24"/>
          <w:szCs w:val="24"/>
        </w:rPr>
        <w:t>段落的主题句。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教师通过给予关键词“</w:t>
      </w:r>
      <w:r w:rsidRPr="00AB3F1A">
        <w:rPr>
          <w:rFonts w:ascii="Times New Roman" w:hAnsi="Times New Roman" w:cs="Times New Roman" w:hint="eastAsia"/>
          <w:sz w:val="24"/>
          <w:szCs w:val="24"/>
        </w:rPr>
        <w:t>listen to some music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”,教授学生如何发展主题句。这也可以让学生明白，主题</w:t>
      </w:r>
      <w:r w:rsidR="00420CAF" w:rsidRPr="00AB3F1A">
        <w:rPr>
          <w:rFonts w:asciiTheme="minorEastAsia" w:hAnsiTheme="minorEastAsia" w:cs="Times New Roman" w:hint="eastAsia"/>
          <w:sz w:val="24"/>
          <w:szCs w:val="24"/>
        </w:rPr>
        <w:t>句的一个写作技巧是可以先思考“关键词”，再发展成完整的句子。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通过主题句训练，</w:t>
      </w:r>
      <w:r w:rsidR="00420CAF" w:rsidRPr="00AB3F1A">
        <w:rPr>
          <w:rFonts w:asciiTheme="minorEastAsia" w:hAnsiTheme="minorEastAsia" w:cs="Times New Roman" w:hint="eastAsia"/>
          <w:sz w:val="24"/>
          <w:szCs w:val="24"/>
        </w:rPr>
        <w:t>学生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能清楚地感受到</w:t>
      </w:r>
      <w:r w:rsidR="006E19B2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C10EE3" w:rsidRPr="00AB3F1A">
        <w:rPr>
          <w:rFonts w:asciiTheme="minorEastAsia" w:hAnsiTheme="minorEastAsia" w:cs="Times New Roman" w:hint="eastAsia"/>
          <w:sz w:val="24"/>
          <w:szCs w:val="24"/>
        </w:rPr>
        <w:t>观点段落的主题句应是一句总领段落的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观点</w:t>
      </w:r>
      <w:r w:rsidR="00C10EE3" w:rsidRPr="00AB3F1A">
        <w:rPr>
          <w:rFonts w:asciiTheme="minorEastAsia" w:hAnsiTheme="minorEastAsia" w:cs="Times New Roman" w:hint="eastAsia"/>
          <w:sz w:val="24"/>
          <w:szCs w:val="24"/>
        </w:rPr>
        <w:t>句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，而不是</w:t>
      </w:r>
      <w:r w:rsidR="00C56579" w:rsidRPr="00AB3F1A">
        <w:rPr>
          <w:rFonts w:asciiTheme="minorEastAsia" w:hAnsiTheme="minorEastAsia" w:cs="Times New Roman" w:hint="eastAsia"/>
          <w:sz w:val="24"/>
          <w:szCs w:val="24"/>
        </w:rPr>
        <w:t>一个</w:t>
      </w:r>
      <w:r w:rsidR="006E19B2" w:rsidRPr="00AB3F1A">
        <w:rPr>
          <w:rFonts w:asciiTheme="minorEastAsia" w:hAnsiTheme="minorEastAsia" w:cs="Times New Roman" w:hint="eastAsia"/>
          <w:sz w:val="24"/>
          <w:szCs w:val="24"/>
        </w:rPr>
        <w:t>描述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事实</w:t>
      </w:r>
      <w:r w:rsidR="006E19B2" w:rsidRPr="00AB3F1A">
        <w:rPr>
          <w:rFonts w:asciiTheme="minorEastAsia" w:hAnsiTheme="minorEastAsia" w:cs="Times New Roman" w:hint="eastAsia"/>
          <w:sz w:val="24"/>
          <w:szCs w:val="24"/>
        </w:rPr>
        <w:t>的句子</w:t>
      </w:r>
      <w:r w:rsidRPr="00AB3F1A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061F56A6" w14:textId="77777777" w:rsidR="00DE6C3B" w:rsidRPr="00AB3F1A" w:rsidRDefault="005D4940" w:rsidP="00AB3F1A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AB3F1A">
        <w:rPr>
          <w:rFonts w:ascii="Times New Roman" w:hAnsi="Times New Roman" w:cs="Times New Roman" w:hint="eastAsia"/>
          <w:sz w:val="24"/>
          <w:szCs w:val="24"/>
        </w:rPr>
        <w:t>【</w:t>
      </w:r>
      <w:r w:rsidR="009F68C8" w:rsidRPr="00AB3F1A">
        <w:rPr>
          <w:rFonts w:ascii="Times New Roman" w:hAnsi="Times New Roman" w:cs="Times New Roman" w:hint="eastAsia"/>
          <w:sz w:val="24"/>
          <w:szCs w:val="24"/>
        </w:rPr>
        <w:t>步骤</w:t>
      </w:r>
      <w:r w:rsidR="009F68C8" w:rsidRPr="00AB3F1A">
        <w:rPr>
          <w:rFonts w:ascii="Times New Roman" w:hAnsi="Times New Roman" w:cs="Times New Roman" w:hint="eastAsia"/>
          <w:sz w:val="24"/>
          <w:szCs w:val="24"/>
        </w:rPr>
        <w:t>5</w:t>
      </w:r>
      <w:r w:rsidR="009F68C8" w:rsidRPr="00AB3F1A">
        <w:rPr>
          <w:rFonts w:ascii="Times New Roman" w:hAnsi="Times New Roman" w:cs="Times New Roman" w:hint="eastAsia"/>
          <w:sz w:val="24"/>
          <w:szCs w:val="24"/>
        </w:rPr>
        <w:t>】</w:t>
      </w:r>
      <w:r w:rsidR="00D3104A" w:rsidRPr="00AB3F1A">
        <w:rPr>
          <w:rFonts w:ascii="Times New Roman" w:hAnsi="Times New Roman" w:cs="Times New Roman" w:hint="eastAsia"/>
          <w:sz w:val="24"/>
          <w:szCs w:val="24"/>
        </w:rPr>
        <w:t>Appreciate</w:t>
      </w:r>
      <w:r w:rsidR="00DE6C3B" w:rsidRPr="00AB3F1A">
        <w:rPr>
          <w:rFonts w:ascii="Times New Roman" w:hAnsi="Times New Roman" w:cs="Times New Roman" w:hint="eastAsia"/>
          <w:sz w:val="24"/>
          <w:szCs w:val="24"/>
        </w:rPr>
        <w:t xml:space="preserve"> a </w:t>
      </w:r>
      <w:r w:rsidR="00DE6C3B" w:rsidRPr="00AB3F1A">
        <w:rPr>
          <w:rFonts w:ascii="Times New Roman" w:hAnsi="Times New Roman" w:cs="Times New Roman"/>
          <w:sz w:val="24"/>
          <w:szCs w:val="24"/>
        </w:rPr>
        <w:t>sample</w:t>
      </w:r>
      <w:r w:rsidR="00DE6C3B" w:rsidRPr="00AB3F1A">
        <w:rPr>
          <w:rFonts w:ascii="Times New Roman" w:hAnsi="Times New Roman" w:cs="Times New Roman" w:hint="eastAsia"/>
          <w:sz w:val="24"/>
          <w:szCs w:val="24"/>
        </w:rPr>
        <w:t xml:space="preserve"> writing and learn how to </w:t>
      </w:r>
      <w:r w:rsidR="007E10D3" w:rsidRPr="00AB3F1A">
        <w:rPr>
          <w:rFonts w:ascii="Times New Roman" w:hAnsi="Times New Roman" w:cs="Times New Roman" w:hint="eastAsia"/>
          <w:sz w:val="24"/>
          <w:szCs w:val="24"/>
        </w:rPr>
        <w:t>write t</w:t>
      </w:r>
      <w:r w:rsidR="007E10D3" w:rsidRPr="00AB3F1A">
        <w:rPr>
          <w:rFonts w:ascii="Times New Roman" w:hAnsi="Times New Roman" w:cs="Times New Roman"/>
          <w:sz w:val="24"/>
          <w:szCs w:val="24"/>
        </w:rPr>
        <w:t>he facts and examples to support the topic sentence.</w:t>
      </w:r>
    </w:p>
    <w:p w14:paraId="7B4BD1DA" w14:textId="77777777" w:rsidR="00872A2D" w:rsidRPr="00AB3F1A" w:rsidRDefault="00872A2D" w:rsidP="00AB3F1A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【设计说明】</w:t>
      </w:r>
      <w:r w:rsidR="00DE6C3B" w:rsidRPr="00AB3F1A">
        <w:rPr>
          <w:rFonts w:ascii="Times New Roman" w:hAnsi="Times New Roman" w:cs="Times New Roman" w:hint="eastAsia"/>
          <w:sz w:val="24"/>
          <w:szCs w:val="24"/>
        </w:rPr>
        <w:t>通过范文</w:t>
      </w:r>
      <w:r w:rsidRPr="00AB3F1A">
        <w:rPr>
          <w:rFonts w:ascii="Times New Roman" w:hAnsi="Times New Roman" w:cs="Times New Roman" w:hint="eastAsia"/>
          <w:sz w:val="24"/>
          <w:szCs w:val="24"/>
        </w:rPr>
        <w:t>的呈现，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首先学生能初步明白如何用“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facts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＋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examples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”的方法来发展主题句。其次</w:t>
      </w:r>
      <w:r w:rsidR="00CE2B0F" w:rsidRPr="00AB3F1A">
        <w:rPr>
          <w:rFonts w:ascii="Times New Roman" w:hAnsi="Times New Roman" w:cs="Times New Roman" w:hint="eastAsia"/>
          <w:sz w:val="24"/>
          <w:szCs w:val="24"/>
        </w:rPr>
        <w:t>，教师借用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范文，</w:t>
      </w:r>
      <w:r w:rsidR="00CE2B0F" w:rsidRPr="00AB3F1A">
        <w:rPr>
          <w:rFonts w:ascii="Times New Roman" w:hAnsi="Times New Roman" w:cs="Times New Roman" w:hint="eastAsia"/>
          <w:sz w:val="24"/>
          <w:szCs w:val="24"/>
        </w:rPr>
        <w:t>让学生清楚明白</w:t>
      </w:r>
      <w:r w:rsidR="00CE2B0F" w:rsidRPr="00AB3F1A">
        <w:rPr>
          <w:rFonts w:ascii="Times New Roman" w:hAnsi="Times New Roman" w:cs="Times New Roman" w:hint="eastAsia"/>
          <w:sz w:val="24"/>
          <w:szCs w:val="24"/>
        </w:rPr>
        <w:t>facts</w:t>
      </w:r>
      <w:r w:rsidR="00CE2B0F" w:rsidRPr="00AB3F1A">
        <w:rPr>
          <w:rFonts w:ascii="Times New Roman" w:hAnsi="Times New Roman" w:cs="Times New Roman" w:hint="eastAsia"/>
          <w:sz w:val="24"/>
          <w:szCs w:val="24"/>
        </w:rPr>
        <w:t>和</w:t>
      </w:r>
      <w:r w:rsidR="00CE2B0F" w:rsidRPr="00AB3F1A">
        <w:rPr>
          <w:rFonts w:ascii="Times New Roman" w:hAnsi="Times New Roman" w:cs="Times New Roman"/>
          <w:sz w:val="24"/>
          <w:szCs w:val="24"/>
        </w:rPr>
        <w:t>examples</w:t>
      </w:r>
      <w:r w:rsidR="00DB145A" w:rsidRPr="00AB3F1A">
        <w:rPr>
          <w:rFonts w:ascii="Times New Roman" w:hAnsi="Times New Roman" w:cs="Times New Roman" w:hint="eastAsia"/>
          <w:sz w:val="24"/>
          <w:szCs w:val="24"/>
        </w:rPr>
        <w:t>之间</w:t>
      </w:r>
      <w:r w:rsidR="00CE2B0F" w:rsidRPr="00AB3F1A">
        <w:rPr>
          <w:rFonts w:ascii="Times New Roman" w:hAnsi="Times New Roman" w:cs="Times New Roman" w:hint="eastAsia"/>
          <w:sz w:val="24"/>
          <w:szCs w:val="24"/>
        </w:rPr>
        <w:t>相互关联，密不可分，即</w:t>
      </w:r>
      <w:r w:rsidR="00CE2B0F" w:rsidRPr="00AB3F1A">
        <w:rPr>
          <w:rFonts w:ascii="Times New Roman" w:hAnsi="Times New Roman" w:cs="Times New Roman" w:hint="eastAsia"/>
          <w:sz w:val="24"/>
          <w:szCs w:val="24"/>
        </w:rPr>
        <w:t>f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acts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决定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examples, examples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必须能对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facts</w:t>
      </w:r>
      <w:r w:rsidR="0054168B" w:rsidRPr="00AB3F1A">
        <w:rPr>
          <w:rFonts w:ascii="Times New Roman" w:hAnsi="Times New Roman" w:cs="Times New Roman" w:hint="eastAsia"/>
          <w:sz w:val="24"/>
          <w:szCs w:val="24"/>
        </w:rPr>
        <w:t>做进一步的解释说明</w:t>
      </w:r>
      <w:r w:rsidR="00CE2B0F" w:rsidRPr="00AB3F1A">
        <w:rPr>
          <w:rFonts w:ascii="Times New Roman" w:hAnsi="Times New Roman" w:cs="Times New Roman" w:hint="eastAsia"/>
          <w:sz w:val="24"/>
          <w:szCs w:val="24"/>
        </w:rPr>
        <w:t>。</w:t>
      </w:r>
      <w:r w:rsidR="00B17338" w:rsidRPr="00AB3F1A">
        <w:rPr>
          <w:rFonts w:ascii="Times New Roman" w:hAnsi="Times New Roman" w:cs="Times New Roman" w:hint="eastAsia"/>
          <w:sz w:val="24"/>
          <w:szCs w:val="24"/>
        </w:rPr>
        <w:t>基于此，教师便可</w:t>
      </w:r>
      <w:r w:rsidRPr="00AB3F1A">
        <w:rPr>
          <w:rFonts w:ascii="Times New Roman" w:hAnsi="Times New Roman" w:cs="Times New Roman" w:hint="eastAsia"/>
          <w:sz w:val="24"/>
          <w:szCs w:val="24"/>
        </w:rPr>
        <w:t>引导学生</w:t>
      </w:r>
      <w:r w:rsidR="00633BEE" w:rsidRPr="00AB3F1A">
        <w:rPr>
          <w:rFonts w:ascii="Times New Roman" w:hAnsi="Times New Roman" w:cs="Times New Roman" w:hint="eastAsia"/>
          <w:sz w:val="24"/>
          <w:szCs w:val="24"/>
        </w:rPr>
        <w:t>用“</w:t>
      </w:r>
      <w:r w:rsidR="00633BEE" w:rsidRPr="00AB3F1A">
        <w:rPr>
          <w:rFonts w:ascii="Times New Roman" w:hAnsi="Times New Roman" w:cs="Times New Roman" w:hint="eastAsia"/>
          <w:sz w:val="24"/>
          <w:szCs w:val="24"/>
        </w:rPr>
        <w:t>facts</w:t>
      </w:r>
      <w:r w:rsidR="00633BEE" w:rsidRPr="00AB3F1A">
        <w:rPr>
          <w:rFonts w:ascii="Times New Roman" w:hAnsi="Times New Roman" w:cs="Times New Roman" w:hint="eastAsia"/>
          <w:sz w:val="24"/>
          <w:szCs w:val="24"/>
        </w:rPr>
        <w:t>＋</w:t>
      </w:r>
      <w:r w:rsidR="00633BEE" w:rsidRPr="00AB3F1A">
        <w:rPr>
          <w:rFonts w:ascii="Times New Roman" w:hAnsi="Times New Roman" w:cs="Times New Roman" w:hint="eastAsia"/>
          <w:sz w:val="24"/>
          <w:szCs w:val="24"/>
        </w:rPr>
        <w:t>examples</w:t>
      </w:r>
      <w:r w:rsidR="00633BEE" w:rsidRPr="00AB3F1A">
        <w:rPr>
          <w:rFonts w:ascii="Times New Roman" w:hAnsi="Times New Roman" w:cs="Times New Roman" w:hint="eastAsia"/>
          <w:sz w:val="24"/>
          <w:szCs w:val="24"/>
        </w:rPr>
        <w:t>”的写作方法</w:t>
      </w:r>
      <w:r w:rsidRPr="00AB3F1A">
        <w:rPr>
          <w:rFonts w:ascii="Times New Roman" w:hAnsi="Times New Roman" w:cs="Times New Roman" w:hint="eastAsia"/>
          <w:sz w:val="24"/>
          <w:szCs w:val="24"/>
        </w:rPr>
        <w:t>对刚才的主题句“</w:t>
      </w:r>
      <w:r w:rsidRPr="00AB3F1A">
        <w:rPr>
          <w:rFonts w:ascii="Times New Roman" w:hAnsi="Times New Roman" w:cs="Times New Roman" w:hint="eastAsia"/>
          <w:sz w:val="24"/>
          <w:szCs w:val="24"/>
        </w:rPr>
        <w:t>listen to some music</w:t>
      </w:r>
      <w:r w:rsidRPr="00AB3F1A">
        <w:rPr>
          <w:rFonts w:ascii="Times New Roman" w:hAnsi="Times New Roman" w:cs="Times New Roman" w:hint="eastAsia"/>
          <w:sz w:val="24"/>
          <w:szCs w:val="24"/>
        </w:rPr>
        <w:t>”</w:t>
      </w:r>
      <w:r w:rsidR="00633BEE" w:rsidRPr="00AB3F1A">
        <w:rPr>
          <w:rFonts w:ascii="Times New Roman" w:hAnsi="Times New Roman" w:cs="Times New Roman" w:hint="eastAsia"/>
          <w:sz w:val="24"/>
          <w:szCs w:val="24"/>
        </w:rPr>
        <w:t>进行写作</w:t>
      </w:r>
      <w:r w:rsidRPr="00AB3F1A">
        <w:rPr>
          <w:rFonts w:ascii="Times New Roman" w:hAnsi="Times New Roman" w:cs="Times New Roman" w:hint="eastAsia"/>
          <w:sz w:val="24"/>
          <w:szCs w:val="24"/>
        </w:rPr>
        <w:t>，并通过教师点评和同伴互评方式，最终保证学生能</w:t>
      </w:r>
      <w:r w:rsidR="00DB145A" w:rsidRPr="00AB3F1A">
        <w:rPr>
          <w:rFonts w:ascii="Times New Roman" w:hAnsi="Times New Roman" w:cs="Times New Roman" w:hint="eastAsia"/>
          <w:sz w:val="24"/>
          <w:szCs w:val="24"/>
        </w:rPr>
        <w:t>写出</w:t>
      </w:r>
      <w:r w:rsidR="00372EF7" w:rsidRPr="00AB3F1A">
        <w:rPr>
          <w:rFonts w:ascii="Times New Roman" w:hAnsi="Times New Roman" w:cs="Times New Roman" w:hint="eastAsia"/>
          <w:sz w:val="24"/>
          <w:szCs w:val="24"/>
        </w:rPr>
        <w:t>具有</w:t>
      </w:r>
      <w:r w:rsidR="00DB145A" w:rsidRPr="00AB3F1A">
        <w:rPr>
          <w:rFonts w:ascii="Times New Roman" w:hAnsi="Times New Roman" w:cs="Times New Roman" w:hint="eastAsia"/>
          <w:sz w:val="24"/>
          <w:szCs w:val="24"/>
        </w:rPr>
        <w:t>观点段落特征的段落</w:t>
      </w:r>
      <w:r w:rsidRPr="00AB3F1A">
        <w:rPr>
          <w:rFonts w:ascii="Times New Roman" w:hAnsi="Times New Roman" w:cs="Times New Roman" w:hint="eastAsia"/>
          <w:sz w:val="24"/>
          <w:szCs w:val="24"/>
        </w:rPr>
        <w:t>。</w:t>
      </w:r>
    </w:p>
    <w:p w14:paraId="26BE9733" w14:textId="77777777" w:rsidR="00D87266" w:rsidRPr="00AB3F1A" w:rsidRDefault="005D4940" w:rsidP="00AB3F1A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AB3F1A">
        <w:rPr>
          <w:rFonts w:ascii="Times New Roman" w:hAnsi="Times New Roman" w:cs="Times New Roman" w:hint="eastAsia"/>
          <w:sz w:val="24"/>
          <w:szCs w:val="24"/>
        </w:rPr>
        <w:t>【</w:t>
      </w:r>
      <w:r w:rsidR="00D87266" w:rsidRPr="00AB3F1A">
        <w:rPr>
          <w:rFonts w:ascii="Times New Roman" w:hAnsi="Times New Roman" w:cs="Times New Roman" w:hint="eastAsia"/>
          <w:sz w:val="24"/>
          <w:szCs w:val="24"/>
        </w:rPr>
        <w:t>步骤</w:t>
      </w:r>
      <w:r w:rsidR="00D87266" w:rsidRPr="00AB3F1A">
        <w:rPr>
          <w:rFonts w:ascii="Times New Roman" w:hAnsi="Times New Roman" w:cs="Times New Roman" w:hint="eastAsia"/>
          <w:sz w:val="24"/>
          <w:szCs w:val="24"/>
        </w:rPr>
        <w:t>6</w:t>
      </w:r>
      <w:r w:rsidR="00D87266" w:rsidRPr="00AB3F1A">
        <w:rPr>
          <w:rFonts w:ascii="Times New Roman" w:hAnsi="Times New Roman" w:cs="Times New Roman" w:hint="eastAsia"/>
          <w:sz w:val="24"/>
          <w:szCs w:val="24"/>
        </w:rPr>
        <w:t>】</w:t>
      </w:r>
      <w:r w:rsidR="00D87266" w:rsidRPr="00AB3F1A">
        <w:rPr>
          <w:rFonts w:ascii="Times New Roman" w:hAnsi="Times New Roman" w:cs="Times New Roman"/>
          <w:sz w:val="24"/>
          <w:szCs w:val="24"/>
        </w:rPr>
        <w:t>Think of at least two other suggestions and write an opinion paragraph on any one of the top two suggestions.</w:t>
      </w:r>
    </w:p>
    <w:p w14:paraId="78BB54DE" w14:textId="77777777" w:rsidR="00D87266" w:rsidRPr="00AB3F1A" w:rsidRDefault="008A1C9F" w:rsidP="00AB3F1A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lastRenderedPageBreak/>
        <w:t>【设计说明】</w:t>
      </w:r>
      <w:r w:rsidR="00D87266" w:rsidRPr="00AB3F1A">
        <w:rPr>
          <w:rFonts w:asciiTheme="minorEastAsia" w:hAnsiTheme="minorEastAsia" w:cs="Times New Roman"/>
          <w:sz w:val="24"/>
          <w:szCs w:val="24"/>
        </w:rPr>
        <w:t>通过小组头脑风暴，学生思考其他减压的建议</w:t>
      </w:r>
      <w:r w:rsidR="0062241A" w:rsidRPr="00AB3F1A">
        <w:rPr>
          <w:rFonts w:asciiTheme="minorEastAsia" w:hAnsiTheme="minorEastAsia" w:cs="Times New Roman" w:hint="eastAsia"/>
          <w:sz w:val="24"/>
          <w:szCs w:val="24"/>
        </w:rPr>
        <w:t>，并</w:t>
      </w:r>
      <w:r w:rsidR="00D87266" w:rsidRPr="00AB3F1A">
        <w:rPr>
          <w:rFonts w:asciiTheme="minorEastAsia" w:hAnsiTheme="minorEastAsia" w:cs="Times New Roman" w:hint="eastAsia"/>
          <w:sz w:val="24"/>
          <w:szCs w:val="24"/>
        </w:rPr>
        <w:t>通过投票方式</w:t>
      </w:r>
      <w:r w:rsidR="00897EED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62241A" w:rsidRPr="00AB3F1A">
        <w:rPr>
          <w:rFonts w:asciiTheme="minorEastAsia" w:hAnsiTheme="minorEastAsia" w:cs="Times New Roman" w:hint="eastAsia"/>
          <w:sz w:val="24"/>
          <w:szCs w:val="24"/>
        </w:rPr>
        <w:t>学生</w:t>
      </w:r>
      <w:r w:rsidR="00897EED" w:rsidRPr="00AB3F1A">
        <w:rPr>
          <w:rFonts w:asciiTheme="minorEastAsia" w:hAnsiTheme="minorEastAsia" w:cs="Times New Roman" w:hint="eastAsia"/>
          <w:sz w:val="24"/>
          <w:szCs w:val="24"/>
        </w:rPr>
        <w:t>选出</w:t>
      </w:r>
      <w:r w:rsidR="00D87266" w:rsidRPr="00AB3F1A">
        <w:rPr>
          <w:rFonts w:asciiTheme="minorEastAsia" w:hAnsiTheme="minorEastAsia" w:cs="Times New Roman" w:hint="eastAsia"/>
          <w:sz w:val="24"/>
          <w:szCs w:val="24"/>
        </w:rPr>
        <w:t>最有效的两个建议</w:t>
      </w:r>
      <w:r w:rsidR="0062241A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F8033E" w:rsidRPr="00AB3F1A">
        <w:rPr>
          <w:rFonts w:asciiTheme="minorEastAsia" w:hAnsiTheme="minorEastAsia" w:cs="Times New Roman" w:hint="eastAsia"/>
          <w:sz w:val="24"/>
          <w:szCs w:val="24"/>
        </w:rPr>
        <w:t>并就其中一个观点</w:t>
      </w:r>
      <w:r w:rsidR="00072285" w:rsidRPr="00AB3F1A">
        <w:rPr>
          <w:rFonts w:asciiTheme="minorEastAsia" w:hAnsiTheme="minorEastAsia" w:cs="Times New Roman" w:hint="eastAsia"/>
          <w:sz w:val="24"/>
          <w:szCs w:val="24"/>
        </w:rPr>
        <w:t>进行观点</w:t>
      </w:r>
      <w:r w:rsidR="006F6C64" w:rsidRPr="00AB3F1A">
        <w:rPr>
          <w:rFonts w:asciiTheme="minorEastAsia" w:hAnsiTheme="minorEastAsia" w:cs="Times New Roman" w:hint="eastAsia"/>
          <w:sz w:val="24"/>
          <w:szCs w:val="24"/>
        </w:rPr>
        <w:t>段落的写作。</w:t>
      </w:r>
      <w:r w:rsidR="00072285" w:rsidRPr="00AB3F1A">
        <w:rPr>
          <w:rFonts w:asciiTheme="minorEastAsia" w:hAnsiTheme="minorEastAsia" w:cs="Times New Roman" w:hint="eastAsia"/>
          <w:sz w:val="24"/>
          <w:szCs w:val="24"/>
        </w:rPr>
        <w:t>这样设计</w:t>
      </w:r>
      <w:r w:rsidR="00C241E6" w:rsidRPr="00AB3F1A">
        <w:rPr>
          <w:rFonts w:asciiTheme="minorEastAsia" w:hAnsiTheme="minorEastAsia" w:cs="Times New Roman" w:hint="eastAsia"/>
          <w:sz w:val="24"/>
          <w:szCs w:val="24"/>
        </w:rPr>
        <w:t>活动，</w:t>
      </w:r>
      <w:r w:rsidR="00D87266" w:rsidRPr="00AB3F1A">
        <w:rPr>
          <w:rFonts w:asciiTheme="minorEastAsia" w:hAnsiTheme="minorEastAsia" w:cs="Times New Roman"/>
          <w:sz w:val="24"/>
          <w:szCs w:val="24"/>
        </w:rPr>
        <w:t>旨在让学生清楚英语作文</w:t>
      </w:r>
      <w:r w:rsidR="00F8033E" w:rsidRPr="00AB3F1A">
        <w:rPr>
          <w:rFonts w:asciiTheme="minorEastAsia" w:hAnsiTheme="minorEastAsia" w:cs="Times New Roman" w:hint="eastAsia"/>
          <w:sz w:val="24"/>
          <w:szCs w:val="24"/>
        </w:rPr>
        <w:t>中</w:t>
      </w:r>
      <w:r w:rsidR="00D87266" w:rsidRPr="00AB3F1A">
        <w:rPr>
          <w:rFonts w:asciiTheme="minorEastAsia" w:hAnsiTheme="minorEastAsia" w:cs="Times New Roman"/>
          <w:sz w:val="24"/>
          <w:szCs w:val="24"/>
        </w:rPr>
        <w:t>，观点</w:t>
      </w:r>
      <w:r w:rsidR="00F8033E" w:rsidRPr="00AB3F1A">
        <w:rPr>
          <w:rFonts w:asciiTheme="minorEastAsia" w:hAnsiTheme="minorEastAsia" w:cs="Times New Roman"/>
          <w:sz w:val="24"/>
          <w:szCs w:val="24"/>
        </w:rPr>
        <w:t>的</w:t>
      </w:r>
      <w:r w:rsidR="00D87266" w:rsidRPr="00AB3F1A">
        <w:rPr>
          <w:rFonts w:asciiTheme="minorEastAsia" w:hAnsiTheme="minorEastAsia" w:cs="Times New Roman"/>
          <w:sz w:val="24"/>
          <w:szCs w:val="24"/>
        </w:rPr>
        <w:t>呈现</w:t>
      </w:r>
      <w:r w:rsidR="00F8033E" w:rsidRPr="00AB3F1A">
        <w:rPr>
          <w:rFonts w:asciiTheme="minorEastAsia" w:hAnsiTheme="minorEastAsia" w:cs="Times New Roman"/>
          <w:sz w:val="24"/>
          <w:szCs w:val="24"/>
        </w:rPr>
        <w:t>应</w:t>
      </w:r>
      <w:r w:rsidR="00D87266" w:rsidRPr="00AB3F1A">
        <w:rPr>
          <w:rFonts w:asciiTheme="minorEastAsia" w:hAnsiTheme="minorEastAsia" w:cs="Times New Roman"/>
          <w:sz w:val="24"/>
          <w:szCs w:val="24"/>
        </w:rPr>
        <w:t>是递进关系，由重到轻，由深到浅。</w:t>
      </w:r>
      <w:r w:rsidR="00F8033E" w:rsidRPr="00AB3F1A">
        <w:rPr>
          <w:rFonts w:asciiTheme="minorEastAsia" w:hAnsiTheme="minorEastAsia" w:cs="Times New Roman"/>
          <w:sz w:val="24"/>
          <w:szCs w:val="24"/>
        </w:rPr>
        <w:t>同时</w:t>
      </w:r>
      <w:r w:rsidR="00F8033E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750218" w:rsidRPr="00AB3F1A">
        <w:rPr>
          <w:rFonts w:asciiTheme="minorEastAsia" w:hAnsiTheme="minorEastAsia" w:cs="Times New Roman" w:hint="eastAsia"/>
          <w:sz w:val="24"/>
          <w:szCs w:val="24"/>
        </w:rPr>
        <w:t>也让</w:t>
      </w:r>
      <w:r w:rsidR="00750218" w:rsidRPr="00AB3F1A">
        <w:rPr>
          <w:rFonts w:asciiTheme="minorEastAsia" w:hAnsiTheme="minorEastAsia" w:cs="Times New Roman"/>
          <w:sz w:val="24"/>
          <w:szCs w:val="24"/>
        </w:rPr>
        <w:t>学生学会运用观点段落的写作方式</w:t>
      </w:r>
      <w:r w:rsidR="00750218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750218" w:rsidRPr="00AB3F1A">
        <w:rPr>
          <w:rFonts w:asciiTheme="minorEastAsia" w:hAnsiTheme="minorEastAsia" w:cs="Times New Roman"/>
          <w:sz w:val="24"/>
          <w:szCs w:val="24"/>
        </w:rPr>
        <w:t>独立完成</w:t>
      </w:r>
      <w:r w:rsidR="00393FB3" w:rsidRPr="00AB3F1A">
        <w:rPr>
          <w:rFonts w:asciiTheme="minorEastAsia" w:hAnsiTheme="minorEastAsia" w:cs="Times New Roman"/>
          <w:sz w:val="24"/>
          <w:szCs w:val="24"/>
        </w:rPr>
        <w:t>一段新的</w:t>
      </w:r>
      <w:r w:rsidR="00750218" w:rsidRPr="00AB3F1A">
        <w:rPr>
          <w:rFonts w:asciiTheme="minorEastAsia" w:hAnsiTheme="minorEastAsia" w:cs="Times New Roman"/>
          <w:sz w:val="24"/>
          <w:szCs w:val="24"/>
        </w:rPr>
        <w:t>观点段落的写作</w:t>
      </w:r>
      <w:r w:rsidR="00750218" w:rsidRPr="00AB3F1A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45B3C494" w14:textId="77777777" w:rsidR="008A1C9F" w:rsidRPr="00AB3F1A" w:rsidRDefault="008A1C9F" w:rsidP="00AB3F1A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 w:rsidRPr="00AB3F1A">
        <w:rPr>
          <w:rFonts w:ascii="Times New Roman" w:hAnsi="Times New Roman" w:cs="Times New Roman" w:hint="eastAsia"/>
          <w:sz w:val="24"/>
          <w:szCs w:val="24"/>
        </w:rPr>
        <w:t>【步骤</w:t>
      </w:r>
      <w:r w:rsidRPr="00AB3F1A">
        <w:rPr>
          <w:rFonts w:ascii="Times New Roman" w:hAnsi="Times New Roman" w:cs="Times New Roman" w:hint="eastAsia"/>
          <w:sz w:val="24"/>
          <w:szCs w:val="24"/>
        </w:rPr>
        <w:t>7</w:t>
      </w:r>
      <w:r w:rsidRPr="00AB3F1A">
        <w:rPr>
          <w:rFonts w:ascii="Times New Roman" w:hAnsi="Times New Roman" w:cs="Times New Roman" w:hint="eastAsia"/>
          <w:sz w:val="24"/>
          <w:szCs w:val="24"/>
        </w:rPr>
        <w:t>】</w:t>
      </w:r>
      <w:r w:rsidRPr="00AB3F1A">
        <w:rPr>
          <w:rFonts w:ascii="Times New Roman" w:hAnsi="Times New Roman" w:cs="Times New Roman"/>
          <w:sz w:val="24"/>
          <w:szCs w:val="24"/>
        </w:rPr>
        <w:t>Share the writing and have a peer review.</w:t>
      </w:r>
    </w:p>
    <w:p w14:paraId="1C894C64" w14:textId="174350F8" w:rsidR="008A1C9F" w:rsidRPr="00AB3F1A" w:rsidRDefault="008A1C9F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【设计说明】</w:t>
      </w:r>
      <w:r w:rsidRPr="00AB3F1A">
        <w:rPr>
          <w:rFonts w:asciiTheme="minorEastAsia" w:hAnsiTheme="minorEastAsia" w:cs="Times New Roman"/>
          <w:sz w:val="24"/>
          <w:szCs w:val="24"/>
        </w:rPr>
        <w:t>学生完成初稿后，借助评价</w:t>
      </w:r>
      <w:r w:rsidR="00396DFF" w:rsidRPr="00AB3F1A">
        <w:rPr>
          <w:rFonts w:asciiTheme="minorEastAsia" w:hAnsiTheme="minorEastAsia" w:cs="Times New Roman"/>
          <w:sz w:val="24"/>
          <w:szCs w:val="24"/>
        </w:rPr>
        <w:t>量表检测</w:t>
      </w:r>
      <w:r w:rsidR="00635654" w:rsidRPr="00AB3F1A">
        <w:rPr>
          <w:rFonts w:asciiTheme="minorEastAsia" w:hAnsiTheme="minorEastAsia" w:cs="Times New Roman"/>
          <w:sz w:val="24"/>
          <w:szCs w:val="24"/>
        </w:rPr>
        <w:t>所写段落</w:t>
      </w:r>
      <w:r w:rsidR="005345E9"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="00635654" w:rsidRPr="00AB3F1A">
        <w:rPr>
          <w:rFonts w:asciiTheme="minorEastAsia" w:hAnsiTheme="minorEastAsia" w:cs="Times New Roman" w:hint="eastAsia"/>
          <w:sz w:val="24"/>
          <w:szCs w:val="24"/>
        </w:rPr>
        <w:t>1）</w:t>
      </w:r>
      <w:r w:rsidR="00635654" w:rsidRPr="00AB3F1A">
        <w:rPr>
          <w:rFonts w:asciiTheme="minorEastAsia" w:hAnsiTheme="minorEastAsia" w:cs="Times New Roman"/>
          <w:sz w:val="24"/>
          <w:szCs w:val="24"/>
        </w:rPr>
        <w:t>是否符合英语</w:t>
      </w:r>
      <w:r w:rsidR="00171202">
        <w:rPr>
          <w:rFonts w:asciiTheme="minorEastAsia" w:hAnsiTheme="minorEastAsia" w:cs="Times New Roman" w:hint="eastAsia"/>
          <w:sz w:val="24"/>
          <w:szCs w:val="24"/>
        </w:rPr>
        <w:t>观点类</w:t>
      </w:r>
      <w:r w:rsidR="00635654" w:rsidRPr="00AB3F1A">
        <w:rPr>
          <w:rFonts w:asciiTheme="minorEastAsia" w:hAnsiTheme="minorEastAsia" w:cs="Times New Roman"/>
          <w:sz w:val="24"/>
          <w:szCs w:val="24"/>
        </w:rPr>
        <w:t>段落结构</w:t>
      </w:r>
      <w:r w:rsidR="00635654" w:rsidRPr="00AB3F1A">
        <w:rPr>
          <w:rFonts w:asciiTheme="minorEastAsia" w:hAnsiTheme="minorEastAsia" w:cs="Times New Roman" w:hint="eastAsia"/>
          <w:sz w:val="24"/>
          <w:szCs w:val="24"/>
        </w:rPr>
        <w:t>“主题句＋支持句”；</w:t>
      </w:r>
      <w:r w:rsidR="005345E9" w:rsidRPr="00AB3F1A">
        <w:rPr>
          <w:rFonts w:asciiTheme="minorEastAsia" w:hAnsiTheme="minorEastAsia" w:cs="Times New Roman" w:hint="eastAsia"/>
          <w:sz w:val="24"/>
          <w:szCs w:val="24"/>
        </w:rPr>
        <w:t>（</w:t>
      </w:r>
      <w:r w:rsidR="00635654" w:rsidRPr="00AB3F1A">
        <w:rPr>
          <w:rFonts w:asciiTheme="minorEastAsia" w:hAnsiTheme="minorEastAsia" w:cs="Times New Roman" w:hint="eastAsia"/>
          <w:sz w:val="24"/>
          <w:szCs w:val="24"/>
        </w:rPr>
        <w:t>2）是否运用本堂课“</w:t>
      </w:r>
      <w:r w:rsidR="00635654" w:rsidRPr="00AB3F1A">
        <w:rPr>
          <w:rFonts w:ascii="Times New Roman" w:hAnsi="Times New Roman" w:cs="Times New Roman" w:hint="eastAsia"/>
          <w:sz w:val="24"/>
          <w:szCs w:val="24"/>
        </w:rPr>
        <w:t>facts</w:t>
      </w:r>
      <w:r w:rsidR="00635654" w:rsidRPr="00AB3F1A">
        <w:rPr>
          <w:rFonts w:ascii="Times New Roman" w:hAnsi="Times New Roman" w:cs="Times New Roman" w:hint="eastAsia"/>
          <w:sz w:val="24"/>
          <w:szCs w:val="24"/>
        </w:rPr>
        <w:t>＋</w:t>
      </w:r>
      <w:r w:rsidR="00635654" w:rsidRPr="00AB3F1A">
        <w:rPr>
          <w:rFonts w:ascii="Times New Roman" w:hAnsi="Times New Roman" w:cs="Times New Roman" w:hint="eastAsia"/>
          <w:sz w:val="24"/>
          <w:szCs w:val="24"/>
        </w:rPr>
        <w:t>examples</w:t>
      </w:r>
      <w:r w:rsidR="00635654" w:rsidRPr="00AB3F1A">
        <w:rPr>
          <w:rFonts w:asciiTheme="minorEastAsia" w:hAnsiTheme="minorEastAsia" w:cs="Times New Roman" w:hint="eastAsia"/>
          <w:sz w:val="24"/>
          <w:szCs w:val="24"/>
        </w:rPr>
        <w:t>”</w:t>
      </w:r>
      <w:r w:rsidR="00635654" w:rsidRPr="00AB3F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35654" w:rsidRPr="00AB3F1A">
        <w:rPr>
          <w:rFonts w:ascii="Times New Roman" w:hAnsi="Times New Roman" w:cs="Times New Roman" w:hint="eastAsia"/>
          <w:sz w:val="24"/>
          <w:szCs w:val="24"/>
        </w:rPr>
        <w:t>的写作方法阐明主题句；</w:t>
      </w:r>
      <w:r w:rsidR="005345E9" w:rsidRPr="00AB3F1A">
        <w:rPr>
          <w:rFonts w:ascii="Times New Roman" w:hAnsi="Times New Roman" w:cs="Times New Roman" w:hint="eastAsia"/>
          <w:sz w:val="24"/>
          <w:szCs w:val="24"/>
        </w:rPr>
        <w:t>（</w:t>
      </w:r>
      <w:r w:rsidR="005345E9" w:rsidRPr="00AB3F1A">
        <w:rPr>
          <w:rFonts w:ascii="Times New Roman" w:hAnsi="Times New Roman" w:cs="Times New Roman" w:hint="eastAsia"/>
          <w:sz w:val="24"/>
          <w:szCs w:val="24"/>
        </w:rPr>
        <w:t>3</w:t>
      </w:r>
      <w:r w:rsidR="005345E9" w:rsidRPr="00AB3F1A">
        <w:rPr>
          <w:rFonts w:ascii="Times New Roman" w:hAnsi="Times New Roman" w:cs="Times New Roman" w:hint="eastAsia"/>
          <w:sz w:val="24"/>
          <w:szCs w:val="24"/>
        </w:rPr>
        <w:t>）</w:t>
      </w:r>
      <w:r w:rsidR="00635654" w:rsidRPr="00AB3F1A">
        <w:rPr>
          <w:rFonts w:ascii="Times New Roman" w:hAnsi="Times New Roman" w:cs="Times New Roman" w:hint="eastAsia"/>
          <w:sz w:val="24"/>
          <w:szCs w:val="24"/>
        </w:rPr>
        <w:t>所用的“</w:t>
      </w:r>
      <w:r w:rsidR="00635654" w:rsidRPr="00AB3F1A">
        <w:rPr>
          <w:rFonts w:ascii="Times New Roman" w:hAnsi="Times New Roman" w:cs="Times New Roman" w:hint="eastAsia"/>
          <w:sz w:val="24"/>
          <w:szCs w:val="24"/>
        </w:rPr>
        <w:t>examples</w:t>
      </w:r>
      <w:r w:rsidR="00635654" w:rsidRPr="00AB3F1A">
        <w:rPr>
          <w:rFonts w:ascii="Times New Roman" w:hAnsi="Times New Roman" w:cs="Times New Roman" w:hint="eastAsia"/>
          <w:sz w:val="24"/>
          <w:szCs w:val="24"/>
        </w:rPr>
        <w:t>”是否对</w:t>
      </w:r>
      <w:r w:rsidR="00635654" w:rsidRPr="00AB3F1A">
        <w:rPr>
          <w:rFonts w:ascii="Times New Roman" w:hAnsi="Times New Roman" w:cs="Times New Roman" w:hint="eastAsia"/>
          <w:sz w:val="24"/>
          <w:szCs w:val="24"/>
        </w:rPr>
        <w:t>facts</w:t>
      </w:r>
      <w:r w:rsidR="00635654" w:rsidRPr="00AB3F1A">
        <w:rPr>
          <w:rFonts w:ascii="Times New Roman" w:hAnsi="Times New Roman" w:cs="Times New Roman" w:hint="eastAsia"/>
          <w:sz w:val="24"/>
          <w:szCs w:val="24"/>
        </w:rPr>
        <w:t>做进一步的解释说明</w:t>
      </w:r>
      <w:r w:rsidR="00635654" w:rsidRPr="00AB3F1A">
        <w:rPr>
          <w:rFonts w:asciiTheme="minorEastAsia" w:hAnsiTheme="minorEastAsia" w:cs="Times New Roman" w:hint="eastAsia"/>
          <w:sz w:val="24"/>
          <w:szCs w:val="24"/>
        </w:rPr>
        <w:t>。</w:t>
      </w:r>
      <w:r w:rsidR="003B147F" w:rsidRPr="00AB3F1A">
        <w:rPr>
          <w:rFonts w:asciiTheme="minorEastAsia" w:hAnsiTheme="minorEastAsia" w:cs="Times New Roman"/>
          <w:sz w:val="24"/>
          <w:szCs w:val="24"/>
        </w:rPr>
        <w:t>同时结合教师评价，同伴互评</w:t>
      </w:r>
      <w:r w:rsidR="00C92F51" w:rsidRPr="00AB3F1A">
        <w:rPr>
          <w:rFonts w:asciiTheme="minorEastAsia" w:hAnsiTheme="minorEastAsia" w:cs="Times New Roman"/>
          <w:sz w:val="24"/>
          <w:szCs w:val="24"/>
        </w:rPr>
        <w:t>进行</w:t>
      </w:r>
      <w:r w:rsidR="003B147F" w:rsidRPr="00AB3F1A">
        <w:rPr>
          <w:rFonts w:asciiTheme="minorEastAsia" w:hAnsiTheme="minorEastAsia" w:cs="Times New Roman"/>
          <w:sz w:val="24"/>
          <w:szCs w:val="24"/>
        </w:rPr>
        <w:t>修改</w:t>
      </w:r>
      <w:r w:rsidR="003B147F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3B147F" w:rsidRPr="00AB3F1A">
        <w:rPr>
          <w:rFonts w:asciiTheme="minorEastAsia" w:hAnsiTheme="minorEastAsia" w:cs="Times New Roman"/>
          <w:sz w:val="24"/>
          <w:szCs w:val="24"/>
        </w:rPr>
        <w:t>从而保证</w:t>
      </w:r>
      <w:r w:rsidR="00C92F51" w:rsidRPr="00AB3F1A">
        <w:rPr>
          <w:rFonts w:asciiTheme="minorEastAsia" w:hAnsiTheme="minorEastAsia" w:cs="Times New Roman"/>
          <w:sz w:val="24"/>
          <w:szCs w:val="24"/>
        </w:rPr>
        <w:t>写出高质量的观点段落</w:t>
      </w:r>
      <w:r w:rsidR="00C92F51" w:rsidRPr="00AB3F1A">
        <w:rPr>
          <w:rFonts w:asciiTheme="minorEastAsia" w:hAnsiTheme="minorEastAsia" w:cs="Times New Roman" w:hint="eastAsia"/>
          <w:sz w:val="24"/>
          <w:szCs w:val="24"/>
        </w:rPr>
        <w:t>。</w:t>
      </w:r>
      <w:r w:rsidRPr="00AB3F1A">
        <w:rPr>
          <w:rFonts w:asciiTheme="minorEastAsia" w:hAnsiTheme="minorEastAsia" w:cs="Times New Roman"/>
          <w:sz w:val="24"/>
          <w:szCs w:val="24"/>
        </w:rPr>
        <w:t xml:space="preserve"> </w:t>
      </w:r>
    </w:p>
    <w:p w14:paraId="5A445E03" w14:textId="77777777" w:rsidR="003A0187" w:rsidRPr="00AB3F1A" w:rsidRDefault="003A0187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五</w:t>
      </w:r>
      <w:r w:rsidRPr="00AB3F1A">
        <w:rPr>
          <w:rFonts w:asciiTheme="minorEastAsia" w:hAnsiTheme="minorEastAsia" w:cs="Times New Roman"/>
          <w:sz w:val="24"/>
          <w:szCs w:val="24"/>
        </w:rPr>
        <w:t>. 反思与总结</w:t>
      </w:r>
    </w:p>
    <w:p w14:paraId="0BD77016" w14:textId="0C86022E" w:rsidR="0037120D" w:rsidRDefault="00447255" w:rsidP="00AB3F1A">
      <w:pPr>
        <w:spacing w:line="360" w:lineRule="auto"/>
        <w:ind w:firstLine="420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/>
          <w:sz w:val="24"/>
          <w:szCs w:val="24"/>
        </w:rPr>
        <w:t>通过本次写作课</w:t>
      </w:r>
      <w:r w:rsidR="003A0187" w:rsidRPr="00AB3F1A">
        <w:rPr>
          <w:rFonts w:asciiTheme="minorEastAsia" w:hAnsiTheme="minorEastAsia" w:cs="Times New Roman"/>
          <w:sz w:val="24"/>
          <w:szCs w:val="24"/>
        </w:rPr>
        <w:t>，每个学生</w:t>
      </w:r>
      <w:r w:rsidR="001C4516" w:rsidRPr="00AB3F1A">
        <w:rPr>
          <w:rFonts w:asciiTheme="minorEastAsia" w:hAnsiTheme="minorEastAsia" w:cs="Times New Roman"/>
          <w:sz w:val="24"/>
          <w:szCs w:val="24"/>
        </w:rPr>
        <w:t>都</w:t>
      </w:r>
      <w:r w:rsidR="001C4516" w:rsidRPr="00AB3F1A">
        <w:rPr>
          <w:rFonts w:asciiTheme="minorEastAsia" w:hAnsiTheme="minorEastAsia" w:cs="Times New Roman" w:hint="eastAsia"/>
          <w:sz w:val="24"/>
          <w:szCs w:val="24"/>
        </w:rPr>
        <w:t>完成</w:t>
      </w:r>
      <w:r w:rsidR="001C4516" w:rsidRPr="00AB3F1A">
        <w:rPr>
          <w:rFonts w:asciiTheme="minorEastAsia" w:hAnsiTheme="minorEastAsia" w:cs="Times New Roman"/>
          <w:sz w:val="24"/>
          <w:szCs w:val="24"/>
        </w:rPr>
        <w:t>了</w:t>
      </w:r>
      <w:r w:rsidR="00442DC3" w:rsidRPr="00AB3F1A">
        <w:rPr>
          <w:rFonts w:asciiTheme="minorEastAsia" w:hAnsiTheme="minorEastAsia" w:cs="Times New Roman" w:hint="eastAsia"/>
          <w:sz w:val="24"/>
          <w:szCs w:val="24"/>
        </w:rPr>
        <w:t>符合</w:t>
      </w:r>
      <w:r w:rsidR="00442DC3" w:rsidRPr="00AB3F1A">
        <w:rPr>
          <w:rFonts w:asciiTheme="minorEastAsia" w:hAnsiTheme="minorEastAsia" w:cs="Times New Roman"/>
          <w:sz w:val="24"/>
          <w:szCs w:val="24"/>
        </w:rPr>
        <w:t>主题</w:t>
      </w:r>
      <w:r w:rsidR="00142AEE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8160FB" w:rsidRPr="00AB3F1A">
        <w:rPr>
          <w:rFonts w:asciiTheme="minorEastAsia" w:hAnsiTheme="minorEastAsia" w:cs="Times New Roman" w:hint="eastAsia"/>
          <w:sz w:val="24"/>
          <w:szCs w:val="24"/>
        </w:rPr>
        <w:t>句间</w:t>
      </w:r>
      <w:r w:rsidR="002E4FBF" w:rsidRPr="00AB3F1A">
        <w:rPr>
          <w:rFonts w:asciiTheme="minorEastAsia" w:hAnsiTheme="minorEastAsia" w:cs="Times New Roman" w:hint="eastAsia"/>
          <w:sz w:val="24"/>
          <w:szCs w:val="24"/>
        </w:rPr>
        <w:t>逻辑紧密</w:t>
      </w:r>
      <w:r w:rsidR="00142AEE" w:rsidRPr="00AB3F1A">
        <w:rPr>
          <w:rFonts w:asciiTheme="minorEastAsia" w:hAnsiTheme="minorEastAsia" w:cs="Times New Roman" w:hint="eastAsia"/>
          <w:sz w:val="24"/>
          <w:szCs w:val="24"/>
        </w:rPr>
        <w:t>的观点段落。</w:t>
      </w:r>
      <w:r w:rsidR="003A0187" w:rsidRPr="00AB3F1A">
        <w:rPr>
          <w:rFonts w:asciiTheme="minorEastAsia" w:hAnsiTheme="minorEastAsia" w:cs="Times New Roman"/>
          <w:sz w:val="24"/>
          <w:szCs w:val="24"/>
        </w:rPr>
        <w:t>因此，在段落写作中，通过“</w:t>
      </w:r>
      <w:r w:rsidR="0016158F" w:rsidRPr="00AB3F1A">
        <w:rPr>
          <w:rFonts w:asciiTheme="minorEastAsia" w:hAnsiTheme="minorEastAsia" w:cs="Times New Roman" w:hint="eastAsia"/>
          <w:sz w:val="24"/>
          <w:szCs w:val="24"/>
        </w:rPr>
        <w:t>解析写作主题，确定文本体裁</w:t>
      </w:r>
      <w:r w:rsidR="003A0187" w:rsidRPr="00AB3F1A">
        <w:rPr>
          <w:rFonts w:asciiTheme="minorEastAsia" w:hAnsiTheme="minorEastAsia" w:cs="Times New Roman"/>
          <w:sz w:val="24"/>
          <w:szCs w:val="24"/>
        </w:rPr>
        <w:t>→</w:t>
      </w:r>
      <w:r w:rsidR="0016158F" w:rsidRPr="00AB3F1A">
        <w:rPr>
          <w:rFonts w:asciiTheme="minorEastAsia" w:hAnsiTheme="minorEastAsia" w:cs="Times New Roman" w:hint="eastAsia"/>
          <w:sz w:val="24"/>
          <w:szCs w:val="24"/>
        </w:rPr>
        <w:t>根据文本体裁，确定写作段落类型</w:t>
      </w:r>
      <w:r w:rsidR="003A0187" w:rsidRPr="00AB3F1A">
        <w:rPr>
          <w:rFonts w:asciiTheme="minorEastAsia" w:hAnsiTheme="minorEastAsia" w:cs="Times New Roman"/>
          <w:sz w:val="24"/>
          <w:szCs w:val="24"/>
        </w:rPr>
        <w:t>→</w:t>
      </w:r>
      <w:r w:rsidR="0016158F" w:rsidRPr="00AB3F1A">
        <w:rPr>
          <w:rFonts w:asciiTheme="minorEastAsia" w:hAnsiTheme="minorEastAsia" w:cs="Times New Roman" w:hint="eastAsia"/>
          <w:sz w:val="24"/>
          <w:szCs w:val="24"/>
        </w:rPr>
        <w:t>基于段落类型，写出符合段落特征的句群</w:t>
      </w:r>
      <w:r w:rsidR="003A0187" w:rsidRPr="00AB3F1A">
        <w:rPr>
          <w:rFonts w:asciiTheme="minorEastAsia" w:hAnsiTheme="minorEastAsia" w:cs="Times New Roman"/>
          <w:sz w:val="24"/>
          <w:szCs w:val="24"/>
        </w:rPr>
        <w:t>”三步法，</w:t>
      </w:r>
      <w:r w:rsidR="0016158F" w:rsidRPr="00AB3F1A">
        <w:rPr>
          <w:rFonts w:asciiTheme="minorEastAsia" w:hAnsiTheme="minorEastAsia" w:cs="Times New Roman"/>
          <w:sz w:val="24"/>
          <w:szCs w:val="24"/>
        </w:rPr>
        <w:t>可以有效指导</w:t>
      </w:r>
      <w:r w:rsidR="00E60891" w:rsidRPr="00AB3F1A">
        <w:rPr>
          <w:rFonts w:asciiTheme="minorEastAsia" w:hAnsiTheme="minorEastAsia" w:cs="Times New Roman"/>
          <w:sz w:val="24"/>
          <w:szCs w:val="24"/>
        </w:rPr>
        <w:t>学生</w:t>
      </w:r>
      <w:r w:rsidR="003457EF" w:rsidRPr="00AB3F1A">
        <w:rPr>
          <w:rFonts w:asciiTheme="minorEastAsia" w:hAnsiTheme="minorEastAsia" w:cs="Times New Roman"/>
          <w:sz w:val="24"/>
          <w:szCs w:val="24"/>
        </w:rPr>
        <w:t>以后</w:t>
      </w:r>
      <w:r w:rsidR="00E60891" w:rsidRPr="00AB3F1A">
        <w:rPr>
          <w:rFonts w:asciiTheme="minorEastAsia" w:hAnsiTheme="minorEastAsia" w:cs="Times New Roman"/>
          <w:sz w:val="24"/>
          <w:szCs w:val="24"/>
        </w:rPr>
        <w:t>在面对</w:t>
      </w:r>
      <w:proofErr w:type="gramStart"/>
      <w:r w:rsidR="00E60891" w:rsidRPr="00AB3F1A">
        <w:rPr>
          <w:rFonts w:asciiTheme="minorEastAsia" w:hAnsiTheme="minorEastAsia" w:cs="Times New Roman"/>
          <w:sz w:val="24"/>
          <w:szCs w:val="24"/>
        </w:rPr>
        <w:t>不同话题</w:t>
      </w:r>
      <w:proofErr w:type="gramEnd"/>
      <w:r w:rsidR="00E60891" w:rsidRPr="00AB3F1A">
        <w:rPr>
          <w:rFonts w:asciiTheme="minorEastAsia" w:hAnsiTheme="minorEastAsia" w:cs="Times New Roman"/>
          <w:sz w:val="24"/>
          <w:szCs w:val="24"/>
        </w:rPr>
        <w:t>时，</w:t>
      </w:r>
      <w:r w:rsidR="00442DC3" w:rsidRPr="00AB3F1A">
        <w:rPr>
          <w:rFonts w:asciiTheme="minorEastAsia" w:hAnsiTheme="minorEastAsia" w:cs="Times New Roman"/>
          <w:sz w:val="24"/>
          <w:szCs w:val="24"/>
        </w:rPr>
        <w:t>写出</w:t>
      </w:r>
      <w:r w:rsidR="00D14631" w:rsidRPr="00AB3F1A">
        <w:rPr>
          <w:rFonts w:asciiTheme="minorEastAsia" w:hAnsiTheme="minorEastAsia" w:cs="Times New Roman"/>
          <w:sz w:val="24"/>
          <w:szCs w:val="24"/>
        </w:rPr>
        <w:t>主题明确</w:t>
      </w:r>
      <w:r w:rsidR="00D14631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616B5C" w:rsidRPr="00AB3F1A">
        <w:rPr>
          <w:rFonts w:asciiTheme="minorEastAsia" w:hAnsiTheme="minorEastAsia" w:cs="Times New Roman" w:hint="eastAsia"/>
          <w:sz w:val="24"/>
          <w:szCs w:val="24"/>
        </w:rPr>
        <w:t>逻辑紧密，</w:t>
      </w:r>
      <w:r w:rsidR="00442DC3" w:rsidRPr="00AB3F1A">
        <w:rPr>
          <w:rFonts w:asciiTheme="minorEastAsia" w:hAnsiTheme="minorEastAsia" w:cs="Times New Roman"/>
          <w:sz w:val="24"/>
          <w:szCs w:val="24"/>
        </w:rPr>
        <w:t>符合段落类型特征的段落</w:t>
      </w:r>
      <w:r w:rsidR="00442DC3" w:rsidRPr="00AB3F1A">
        <w:rPr>
          <w:rFonts w:asciiTheme="minorEastAsia" w:hAnsiTheme="minorEastAsia" w:cs="Times New Roman" w:hint="eastAsia"/>
          <w:sz w:val="24"/>
          <w:szCs w:val="24"/>
        </w:rPr>
        <w:t>，</w:t>
      </w:r>
      <w:r w:rsidR="007A158B" w:rsidRPr="00AB3F1A">
        <w:rPr>
          <w:rFonts w:asciiTheme="minorEastAsia" w:hAnsiTheme="minorEastAsia" w:cs="Times New Roman" w:hint="eastAsia"/>
          <w:sz w:val="24"/>
          <w:szCs w:val="24"/>
        </w:rPr>
        <w:t>大大提高段落的可读性</w:t>
      </w:r>
      <w:r w:rsidR="007F777A" w:rsidRPr="00AB3F1A">
        <w:rPr>
          <w:rFonts w:asciiTheme="minorEastAsia" w:hAnsiTheme="minorEastAsia" w:cs="Times New Roman" w:hint="eastAsia"/>
          <w:sz w:val="24"/>
          <w:szCs w:val="24"/>
        </w:rPr>
        <w:t>。</w:t>
      </w:r>
      <w:r w:rsidR="003A0187" w:rsidRPr="00AB3F1A">
        <w:rPr>
          <w:rFonts w:asciiTheme="minorEastAsia" w:hAnsiTheme="minorEastAsia" w:cs="Times New Roman"/>
          <w:sz w:val="24"/>
          <w:szCs w:val="24"/>
        </w:rPr>
        <w:t>通过长期的段落写作训练，</w:t>
      </w:r>
      <w:bookmarkStart w:id="0" w:name="OLE_LINK5"/>
      <w:r w:rsidR="003A0187" w:rsidRPr="00AB3F1A">
        <w:rPr>
          <w:rFonts w:asciiTheme="minorEastAsia" w:hAnsiTheme="minorEastAsia" w:cs="Times New Roman"/>
          <w:sz w:val="24"/>
          <w:szCs w:val="24"/>
        </w:rPr>
        <w:t>学生</w:t>
      </w:r>
      <w:r w:rsidR="009A2121" w:rsidRPr="00AB3F1A">
        <w:rPr>
          <w:rFonts w:asciiTheme="minorEastAsia" w:hAnsiTheme="minorEastAsia" w:cs="Times New Roman"/>
          <w:sz w:val="24"/>
          <w:szCs w:val="24"/>
        </w:rPr>
        <w:t>会</w:t>
      </w:r>
      <w:r w:rsidR="009A2121" w:rsidRPr="00AB3F1A">
        <w:rPr>
          <w:rFonts w:asciiTheme="minorEastAsia" w:hAnsiTheme="minorEastAsia" w:cs="Times New Roman" w:hint="eastAsia"/>
          <w:sz w:val="24"/>
          <w:szCs w:val="24"/>
        </w:rPr>
        <w:t>将段落写作内化成语言运用的思维定势，然后按照这种段落意识去组织思维，那么所写的段落质量定会大幅度提高，</w:t>
      </w:r>
      <w:r w:rsidR="00220643" w:rsidRPr="00AB3F1A">
        <w:rPr>
          <w:rFonts w:asciiTheme="minorEastAsia" w:hAnsiTheme="minorEastAsia" w:cs="Times New Roman" w:hint="eastAsia"/>
          <w:sz w:val="24"/>
          <w:szCs w:val="24"/>
        </w:rPr>
        <w:t>最终</w:t>
      </w:r>
      <w:r w:rsidR="003A0187" w:rsidRPr="00AB3F1A">
        <w:rPr>
          <w:rFonts w:asciiTheme="minorEastAsia" w:hAnsiTheme="minorEastAsia" w:cs="Times New Roman"/>
          <w:sz w:val="24"/>
          <w:szCs w:val="24"/>
        </w:rPr>
        <w:t>能运用自如地创造出丰富多彩的文本。</w:t>
      </w:r>
      <w:bookmarkEnd w:id="0"/>
    </w:p>
    <w:p w14:paraId="0C0E4826" w14:textId="77777777" w:rsidR="00171202" w:rsidRPr="00AB3F1A" w:rsidRDefault="00171202" w:rsidP="00AB3F1A">
      <w:pPr>
        <w:spacing w:line="360" w:lineRule="auto"/>
        <w:ind w:firstLine="420"/>
        <w:rPr>
          <w:rFonts w:asciiTheme="minorEastAsia" w:hAnsiTheme="minorEastAsia" w:cs="Times New Roman"/>
          <w:sz w:val="24"/>
          <w:szCs w:val="24"/>
        </w:rPr>
      </w:pPr>
    </w:p>
    <w:p w14:paraId="62F3AB0C" w14:textId="77777777" w:rsidR="00221550" w:rsidRPr="00AB3F1A" w:rsidRDefault="00221550" w:rsidP="00AB3F1A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AB3F1A">
        <w:rPr>
          <w:rFonts w:asciiTheme="minorEastAsia" w:hAnsiTheme="minorEastAsia" w:cs="Times New Roman" w:hint="eastAsia"/>
          <w:sz w:val="24"/>
          <w:szCs w:val="24"/>
        </w:rPr>
        <w:t>参考文献</w:t>
      </w:r>
      <w:r w:rsidR="00D92DB7" w:rsidRPr="00AB3F1A">
        <w:rPr>
          <w:rFonts w:asciiTheme="minorEastAsia" w:hAnsiTheme="minorEastAsia" w:cs="Times New Roman" w:hint="eastAsia"/>
          <w:sz w:val="24"/>
          <w:szCs w:val="24"/>
        </w:rPr>
        <w:t>：</w:t>
      </w:r>
    </w:p>
    <w:p w14:paraId="38F5C7E6" w14:textId="77777777" w:rsidR="00EB246A" w:rsidRPr="00AB3F1A" w:rsidRDefault="00797CA9" w:rsidP="00AB3F1A">
      <w:pPr>
        <w:widowControl/>
        <w:spacing w:line="360" w:lineRule="auto"/>
        <w:jc w:val="left"/>
        <w:rPr>
          <w:rFonts w:ascii="楷体" w:eastAsia="楷体" w:hAnsi="楷体" w:cs="Times New Roman"/>
          <w:sz w:val="24"/>
          <w:szCs w:val="24"/>
        </w:rPr>
      </w:pPr>
      <w:r w:rsidRPr="00AB3F1A">
        <w:rPr>
          <w:rFonts w:ascii="楷体" w:eastAsia="楷体" w:hAnsi="楷体" w:cs="Times New Roman"/>
          <w:sz w:val="24"/>
          <w:szCs w:val="24"/>
        </w:rPr>
        <w:t>①</w:t>
      </w:r>
      <w:r w:rsidR="00EB246A" w:rsidRPr="00AB3F1A">
        <w:rPr>
          <w:rFonts w:ascii="楷体" w:eastAsia="楷体" w:hAnsi="楷体" w:cs="Times New Roman"/>
          <w:sz w:val="24"/>
          <w:szCs w:val="24"/>
        </w:rPr>
        <w:t xml:space="preserve">Kathleen E. Sullivan. </w:t>
      </w:r>
      <w:r w:rsidR="00EB246A" w:rsidRPr="00AB3F1A">
        <w:rPr>
          <w:rFonts w:ascii="楷体" w:eastAsia="楷体" w:hAnsi="楷体" w:cs="Times New Roman"/>
          <w:i/>
          <w:sz w:val="24"/>
          <w:szCs w:val="24"/>
        </w:rPr>
        <w:t>Paragraph Practice</w:t>
      </w:r>
      <w:r w:rsidR="00EB246A" w:rsidRPr="00AB3F1A">
        <w:rPr>
          <w:rFonts w:ascii="楷体" w:eastAsia="楷体" w:hAnsi="楷体" w:cs="Times New Roman"/>
          <w:sz w:val="24"/>
          <w:szCs w:val="24"/>
        </w:rPr>
        <w:t>[M]. Macmillan: Collier Macmillan</w:t>
      </w:r>
      <w:r w:rsidR="00EB246A" w:rsidRPr="00AB3F1A">
        <w:rPr>
          <w:rFonts w:ascii="楷体" w:eastAsia="楷体" w:hAnsi="楷体" w:cs="Times New Roman" w:hint="eastAsia"/>
          <w:sz w:val="24"/>
          <w:szCs w:val="24"/>
        </w:rPr>
        <w:t>.</w:t>
      </w:r>
      <w:r w:rsidR="00EB246A" w:rsidRPr="00AB3F1A">
        <w:rPr>
          <w:rFonts w:ascii="楷体" w:eastAsia="楷体" w:hAnsi="楷体" w:cs="Times New Roman"/>
          <w:sz w:val="24"/>
          <w:szCs w:val="24"/>
        </w:rPr>
        <w:t>1984.</w:t>
      </w:r>
    </w:p>
    <w:p w14:paraId="4802828B" w14:textId="77777777" w:rsidR="00797CA9" w:rsidRPr="00AB3F1A" w:rsidRDefault="00797CA9" w:rsidP="00AB3F1A">
      <w:pPr>
        <w:spacing w:line="360" w:lineRule="auto"/>
        <w:rPr>
          <w:rFonts w:ascii="楷体" w:eastAsia="楷体" w:hAnsi="楷体" w:cs="Times New Roman"/>
          <w:sz w:val="24"/>
          <w:szCs w:val="24"/>
        </w:rPr>
      </w:pPr>
      <w:r w:rsidRPr="00AB3F1A">
        <w:rPr>
          <w:rFonts w:ascii="楷体" w:eastAsia="楷体" w:hAnsi="楷体" w:cs="Times New Roman"/>
          <w:sz w:val="24"/>
          <w:szCs w:val="24"/>
        </w:rPr>
        <w:t>②葛校琴</w:t>
      </w:r>
      <w:r w:rsidRPr="00AB3F1A">
        <w:rPr>
          <w:rFonts w:ascii="楷体" w:eastAsia="楷体" w:hAnsi="楷体" w:cs="Times New Roman" w:hint="eastAsia"/>
          <w:sz w:val="24"/>
          <w:szCs w:val="24"/>
        </w:rPr>
        <w:t>.我对英汉句群的见解</w:t>
      </w:r>
      <w:r w:rsidRPr="00AB3F1A">
        <w:rPr>
          <w:rFonts w:ascii="楷体" w:eastAsia="楷体" w:hAnsi="楷体" w:cs="Times New Roman"/>
          <w:sz w:val="24"/>
          <w:szCs w:val="24"/>
        </w:rPr>
        <w:t>[J]</w:t>
      </w:r>
      <w:r w:rsidRPr="00AB3F1A">
        <w:rPr>
          <w:rFonts w:ascii="楷体" w:eastAsia="楷体" w:hAnsi="楷体" w:hint="eastAsia"/>
          <w:sz w:val="24"/>
          <w:szCs w:val="24"/>
        </w:rPr>
        <w:t>.外语教育，1991（4）：37-41</w:t>
      </w:r>
      <w:r w:rsidR="0078016D" w:rsidRPr="00AB3F1A">
        <w:rPr>
          <w:rFonts w:ascii="楷体" w:eastAsia="楷体" w:hAnsi="楷体" w:hint="eastAsia"/>
          <w:sz w:val="24"/>
          <w:szCs w:val="24"/>
        </w:rPr>
        <w:t>.</w:t>
      </w:r>
    </w:p>
    <w:p w14:paraId="2356ECFC" w14:textId="77777777" w:rsidR="00405711" w:rsidRPr="00AB3F1A" w:rsidRDefault="00405711" w:rsidP="00AB3F1A">
      <w:pPr>
        <w:widowControl/>
        <w:spacing w:line="360" w:lineRule="auto"/>
        <w:jc w:val="left"/>
        <w:rPr>
          <w:rFonts w:ascii="楷体" w:eastAsia="楷体" w:hAnsi="楷体" w:cs="Times New Roman"/>
          <w:sz w:val="24"/>
          <w:szCs w:val="24"/>
        </w:rPr>
      </w:pPr>
      <w:r w:rsidRPr="00AB3F1A">
        <w:rPr>
          <w:rFonts w:ascii="楷体" w:eastAsia="楷体" w:hAnsi="楷体" w:cs="Times New Roman" w:hint="eastAsia"/>
          <w:sz w:val="24"/>
          <w:szCs w:val="24"/>
        </w:rPr>
        <w:t>③胡曙中.英汉修辞比较研究[M].上海：上海外语教育出版社，1994.</w:t>
      </w:r>
    </w:p>
    <w:p w14:paraId="58CE34E5" w14:textId="77777777" w:rsidR="00797CA9" w:rsidRPr="00AB3F1A" w:rsidRDefault="00797CA9" w:rsidP="00AB3F1A">
      <w:pPr>
        <w:spacing w:line="360" w:lineRule="auto"/>
        <w:rPr>
          <w:rFonts w:ascii="楷体" w:eastAsia="楷体" w:hAnsi="楷体" w:cs="Times New Roman"/>
          <w:sz w:val="24"/>
          <w:szCs w:val="24"/>
        </w:rPr>
      </w:pPr>
      <w:r w:rsidRPr="00AB3F1A">
        <w:rPr>
          <w:rFonts w:ascii="楷体" w:eastAsia="楷体" w:hAnsi="楷体" w:cs="Times New Roman" w:hint="eastAsia"/>
          <w:sz w:val="24"/>
          <w:szCs w:val="24"/>
        </w:rPr>
        <w:t>④</w:t>
      </w:r>
      <w:r w:rsidR="004F07BD" w:rsidRPr="00AB3F1A">
        <w:rPr>
          <w:rFonts w:ascii="楷体" w:eastAsia="楷体" w:hAnsi="楷体" w:cs="Times New Roman" w:hint="eastAsia"/>
          <w:sz w:val="24"/>
          <w:szCs w:val="24"/>
        </w:rPr>
        <w:t>胡壮麟.语篇分析在教学中应用外</w:t>
      </w:r>
      <w:r w:rsidR="004F07BD" w:rsidRPr="00AB3F1A">
        <w:rPr>
          <w:rFonts w:ascii="楷体" w:eastAsia="楷体" w:hAnsi="楷体" w:cs="Times New Roman"/>
          <w:sz w:val="24"/>
          <w:szCs w:val="24"/>
        </w:rPr>
        <w:t>[</w:t>
      </w:r>
      <w:r w:rsidR="004F07BD" w:rsidRPr="00AB3F1A">
        <w:rPr>
          <w:rFonts w:ascii="楷体" w:eastAsia="楷体" w:hAnsi="楷体" w:cs="Times New Roman" w:hint="eastAsia"/>
          <w:sz w:val="24"/>
          <w:szCs w:val="24"/>
        </w:rPr>
        <w:t>J</w:t>
      </w:r>
      <w:r w:rsidR="004F07BD" w:rsidRPr="00AB3F1A">
        <w:rPr>
          <w:rFonts w:ascii="楷体" w:eastAsia="楷体" w:hAnsi="楷体" w:cs="Times New Roman"/>
          <w:sz w:val="24"/>
          <w:szCs w:val="24"/>
        </w:rPr>
        <w:t>]</w:t>
      </w:r>
      <w:r w:rsidR="004F07BD" w:rsidRPr="00AB3F1A">
        <w:rPr>
          <w:rFonts w:ascii="楷体" w:eastAsia="楷体" w:hAnsi="楷体" w:cs="Times New Roman" w:hint="eastAsia"/>
          <w:sz w:val="24"/>
          <w:szCs w:val="24"/>
        </w:rPr>
        <w:t>.外语教学,2001（1）3-10.</w:t>
      </w:r>
      <w:r w:rsidR="004F07BD" w:rsidRPr="00AB3F1A">
        <w:rPr>
          <w:rFonts w:ascii="楷体" w:eastAsia="楷体" w:hAnsi="楷体" w:cs="Times New Roman"/>
          <w:sz w:val="24"/>
          <w:szCs w:val="24"/>
        </w:rPr>
        <w:t xml:space="preserve"> </w:t>
      </w:r>
    </w:p>
    <w:p w14:paraId="79D01B9D" w14:textId="77777777" w:rsidR="00797CA9" w:rsidRPr="00AB3F1A" w:rsidRDefault="00797CA9" w:rsidP="00AB3F1A">
      <w:pPr>
        <w:spacing w:line="360" w:lineRule="auto"/>
        <w:rPr>
          <w:rFonts w:ascii="楷体" w:eastAsia="楷体" w:hAnsi="楷体" w:cs="Times New Roman"/>
          <w:sz w:val="24"/>
          <w:szCs w:val="24"/>
        </w:rPr>
      </w:pPr>
      <w:r w:rsidRPr="00AB3F1A">
        <w:rPr>
          <w:rFonts w:ascii="楷体" w:eastAsia="楷体" w:hAnsi="楷体" w:cs="Times New Roman" w:hint="eastAsia"/>
          <w:sz w:val="24"/>
          <w:szCs w:val="24"/>
        </w:rPr>
        <w:t>⑤</w:t>
      </w:r>
      <w:r w:rsidRPr="00AB3F1A">
        <w:rPr>
          <w:rFonts w:ascii="楷体" w:eastAsia="楷体" w:hAnsi="楷体" w:cs="Times New Roman"/>
          <w:sz w:val="24"/>
          <w:szCs w:val="24"/>
        </w:rPr>
        <w:t>刘睿</w:t>
      </w:r>
      <w:r w:rsidRPr="00AB3F1A">
        <w:rPr>
          <w:rFonts w:ascii="楷体" w:eastAsia="楷体" w:hAnsi="楷体" w:cs="Times New Roman" w:hint="eastAsia"/>
          <w:sz w:val="24"/>
          <w:szCs w:val="24"/>
        </w:rPr>
        <w:t>.</w:t>
      </w:r>
      <w:bookmarkStart w:id="1" w:name="OLE_LINK4"/>
      <w:proofErr w:type="gramStart"/>
      <w:r w:rsidRPr="00AB3F1A">
        <w:rPr>
          <w:rFonts w:ascii="楷体" w:eastAsia="楷体" w:hAnsi="楷体" w:cs="Times New Roman"/>
          <w:sz w:val="24"/>
          <w:szCs w:val="24"/>
        </w:rPr>
        <w:t>例谈高中</w:t>
      </w:r>
      <w:proofErr w:type="gramEnd"/>
      <w:r w:rsidRPr="00AB3F1A">
        <w:rPr>
          <w:rFonts w:ascii="楷体" w:eastAsia="楷体" w:hAnsi="楷体" w:cs="Times New Roman"/>
          <w:sz w:val="24"/>
          <w:szCs w:val="24"/>
        </w:rPr>
        <w:t>英语段落写作及其教学策略</w:t>
      </w:r>
      <w:bookmarkEnd w:id="1"/>
      <w:r w:rsidRPr="00AB3F1A">
        <w:rPr>
          <w:rFonts w:ascii="楷体" w:eastAsia="楷体" w:hAnsi="楷体" w:cs="Times New Roman"/>
          <w:sz w:val="24"/>
          <w:szCs w:val="24"/>
        </w:rPr>
        <w:t>[J]</w:t>
      </w:r>
      <w:r w:rsidRPr="00AB3F1A">
        <w:rPr>
          <w:rFonts w:ascii="楷体" w:eastAsia="楷体" w:hAnsi="楷体" w:hint="eastAsia"/>
          <w:sz w:val="24"/>
          <w:szCs w:val="24"/>
        </w:rPr>
        <w:t>.</w:t>
      </w:r>
      <w:r w:rsidRPr="00AB3F1A">
        <w:rPr>
          <w:rFonts w:ascii="楷体" w:eastAsia="楷体" w:hAnsi="楷体" w:cs="Times New Roman" w:hint="eastAsia"/>
          <w:sz w:val="24"/>
          <w:szCs w:val="24"/>
        </w:rPr>
        <w:t>中学课程辅导(教师教育)</w:t>
      </w:r>
      <w:r w:rsidRPr="00AB3F1A">
        <w:rPr>
          <w:rFonts w:ascii="楷体" w:eastAsia="楷体" w:hAnsi="楷体" w:cs="Times New Roman"/>
          <w:sz w:val="24"/>
          <w:szCs w:val="24"/>
        </w:rPr>
        <w:t>. 2019</w:t>
      </w:r>
      <w:r w:rsidRPr="00AB3F1A">
        <w:rPr>
          <w:rFonts w:ascii="楷体" w:eastAsia="楷体" w:hAnsi="楷体" w:cs="Times New Roman" w:hint="eastAsia"/>
          <w:sz w:val="24"/>
          <w:szCs w:val="24"/>
        </w:rPr>
        <w:t>(7):19-20</w:t>
      </w:r>
      <w:r w:rsidR="00C852F1" w:rsidRPr="00AB3F1A">
        <w:rPr>
          <w:rFonts w:ascii="楷体" w:eastAsia="楷体" w:hAnsi="楷体" w:cs="Times New Roman" w:hint="eastAsia"/>
          <w:sz w:val="24"/>
          <w:szCs w:val="24"/>
        </w:rPr>
        <w:t>.</w:t>
      </w:r>
    </w:p>
    <w:p w14:paraId="3FC061DA" w14:textId="77777777" w:rsidR="004F07BD" w:rsidRPr="00AB3F1A" w:rsidRDefault="004F07BD" w:rsidP="00AB3F1A">
      <w:pPr>
        <w:spacing w:line="360" w:lineRule="auto"/>
        <w:ind w:firstLineChars="200" w:firstLine="480"/>
        <w:rPr>
          <w:rFonts w:ascii="楷体" w:eastAsia="楷体" w:hAnsi="楷体" w:cs="Times New Roman"/>
          <w:sz w:val="24"/>
          <w:szCs w:val="24"/>
        </w:rPr>
      </w:pPr>
    </w:p>
    <w:p w14:paraId="5276BFEF" w14:textId="77777777" w:rsidR="004F07BD" w:rsidRPr="00AB3F1A" w:rsidRDefault="004F07BD" w:rsidP="00AB3F1A">
      <w:pPr>
        <w:spacing w:line="360" w:lineRule="auto"/>
        <w:ind w:firstLineChars="200" w:firstLine="480"/>
        <w:rPr>
          <w:rFonts w:asciiTheme="minorEastAsia" w:hAnsiTheme="minorEastAsia" w:cs="Times New Roman"/>
          <w:sz w:val="24"/>
          <w:szCs w:val="24"/>
        </w:rPr>
      </w:pPr>
    </w:p>
    <w:sectPr w:rsidR="004F07BD" w:rsidRPr="00AB3F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D9131F" w14:textId="77777777" w:rsidR="0014487C" w:rsidRDefault="0014487C" w:rsidP="000F5BD3">
      <w:r>
        <w:separator/>
      </w:r>
    </w:p>
  </w:endnote>
  <w:endnote w:type="continuationSeparator" w:id="0">
    <w:p w14:paraId="1B632699" w14:textId="77777777" w:rsidR="0014487C" w:rsidRDefault="0014487C" w:rsidP="000F5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6EBCFC" w14:textId="77777777" w:rsidR="0014487C" w:rsidRDefault="0014487C" w:rsidP="000F5BD3">
      <w:r>
        <w:separator/>
      </w:r>
    </w:p>
  </w:footnote>
  <w:footnote w:type="continuationSeparator" w:id="0">
    <w:p w14:paraId="52ED8FD4" w14:textId="77777777" w:rsidR="0014487C" w:rsidRDefault="0014487C" w:rsidP="000F5B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585E"/>
    <w:rsid w:val="00002C43"/>
    <w:rsid w:val="00004AF3"/>
    <w:rsid w:val="00010E4D"/>
    <w:rsid w:val="00015FDC"/>
    <w:rsid w:val="000217A8"/>
    <w:rsid w:val="00033B99"/>
    <w:rsid w:val="000356BE"/>
    <w:rsid w:val="00037D2F"/>
    <w:rsid w:val="000411A3"/>
    <w:rsid w:val="000449A3"/>
    <w:rsid w:val="0004591E"/>
    <w:rsid w:val="00046528"/>
    <w:rsid w:val="00053C0F"/>
    <w:rsid w:val="0005590E"/>
    <w:rsid w:val="00055C79"/>
    <w:rsid w:val="000579EA"/>
    <w:rsid w:val="00057A12"/>
    <w:rsid w:val="00070CA2"/>
    <w:rsid w:val="00072285"/>
    <w:rsid w:val="00074475"/>
    <w:rsid w:val="00075F82"/>
    <w:rsid w:val="00076354"/>
    <w:rsid w:val="00080320"/>
    <w:rsid w:val="0008076A"/>
    <w:rsid w:val="000835E3"/>
    <w:rsid w:val="0009031F"/>
    <w:rsid w:val="00095513"/>
    <w:rsid w:val="000A25F3"/>
    <w:rsid w:val="000A31EA"/>
    <w:rsid w:val="000A518E"/>
    <w:rsid w:val="000A75A5"/>
    <w:rsid w:val="000A7D53"/>
    <w:rsid w:val="000B433F"/>
    <w:rsid w:val="000B506C"/>
    <w:rsid w:val="000D0EE3"/>
    <w:rsid w:val="000D476F"/>
    <w:rsid w:val="000D6745"/>
    <w:rsid w:val="000E0197"/>
    <w:rsid w:val="000E2A16"/>
    <w:rsid w:val="000E2C6C"/>
    <w:rsid w:val="000E4BEC"/>
    <w:rsid w:val="000E4D23"/>
    <w:rsid w:val="000E6D01"/>
    <w:rsid w:val="000E7F93"/>
    <w:rsid w:val="000F1DD0"/>
    <w:rsid w:val="000F4E19"/>
    <w:rsid w:val="000F54DF"/>
    <w:rsid w:val="000F5BD3"/>
    <w:rsid w:val="001000B6"/>
    <w:rsid w:val="00100AF1"/>
    <w:rsid w:val="001023B8"/>
    <w:rsid w:val="00106085"/>
    <w:rsid w:val="00107CCF"/>
    <w:rsid w:val="00110213"/>
    <w:rsid w:val="00110301"/>
    <w:rsid w:val="00110B9D"/>
    <w:rsid w:val="00112865"/>
    <w:rsid w:val="0011364F"/>
    <w:rsid w:val="00113E27"/>
    <w:rsid w:val="0011761E"/>
    <w:rsid w:val="0012585E"/>
    <w:rsid w:val="00131A09"/>
    <w:rsid w:val="00140F7F"/>
    <w:rsid w:val="00142AEE"/>
    <w:rsid w:val="0014487C"/>
    <w:rsid w:val="00150420"/>
    <w:rsid w:val="00150AA9"/>
    <w:rsid w:val="00152201"/>
    <w:rsid w:val="0016146A"/>
    <w:rsid w:val="0016158F"/>
    <w:rsid w:val="001675E3"/>
    <w:rsid w:val="00171202"/>
    <w:rsid w:val="00173365"/>
    <w:rsid w:val="00173DEE"/>
    <w:rsid w:val="00175DA7"/>
    <w:rsid w:val="001834D6"/>
    <w:rsid w:val="00184F70"/>
    <w:rsid w:val="00190A83"/>
    <w:rsid w:val="0019673B"/>
    <w:rsid w:val="00196F15"/>
    <w:rsid w:val="001B016D"/>
    <w:rsid w:val="001B2E84"/>
    <w:rsid w:val="001B303F"/>
    <w:rsid w:val="001B4FBC"/>
    <w:rsid w:val="001B7874"/>
    <w:rsid w:val="001B7EC2"/>
    <w:rsid w:val="001C1E29"/>
    <w:rsid w:val="001C23CA"/>
    <w:rsid w:val="001C25D0"/>
    <w:rsid w:val="001C4320"/>
    <w:rsid w:val="001C4516"/>
    <w:rsid w:val="001C50F4"/>
    <w:rsid w:val="001D0236"/>
    <w:rsid w:val="001D59D1"/>
    <w:rsid w:val="001D766F"/>
    <w:rsid w:val="001F21F5"/>
    <w:rsid w:val="001F2C81"/>
    <w:rsid w:val="00205F80"/>
    <w:rsid w:val="00205FB2"/>
    <w:rsid w:val="002076E4"/>
    <w:rsid w:val="00207F0A"/>
    <w:rsid w:val="00210FD4"/>
    <w:rsid w:val="00211081"/>
    <w:rsid w:val="00213EBB"/>
    <w:rsid w:val="002150E4"/>
    <w:rsid w:val="00215A53"/>
    <w:rsid w:val="00220643"/>
    <w:rsid w:val="00221550"/>
    <w:rsid w:val="0023041F"/>
    <w:rsid w:val="00235A26"/>
    <w:rsid w:val="00236AF2"/>
    <w:rsid w:val="002373CA"/>
    <w:rsid w:val="00237715"/>
    <w:rsid w:val="00244001"/>
    <w:rsid w:val="002440E3"/>
    <w:rsid w:val="00244A01"/>
    <w:rsid w:val="0025126D"/>
    <w:rsid w:val="0026208C"/>
    <w:rsid w:val="00263030"/>
    <w:rsid w:val="00267A99"/>
    <w:rsid w:val="00285207"/>
    <w:rsid w:val="00287A3F"/>
    <w:rsid w:val="0029438F"/>
    <w:rsid w:val="00297FE4"/>
    <w:rsid w:val="002A4DE4"/>
    <w:rsid w:val="002B2C69"/>
    <w:rsid w:val="002B2E80"/>
    <w:rsid w:val="002C3372"/>
    <w:rsid w:val="002C5C4A"/>
    <w:rsid w:val="002D1E39"/>
    <w:rsid w:val="002D2D97"/>
    <w:rsid w:val="002D325D"/>
    <w:rsid w:val="002D5722"/>
    <w:rsid w:val="002D720D"/>
    <w:rsid w:val="002E4F85"/>
    <w:rsid w:val="002E4FBF"/>
    <w:rsid w:val="002E50CB"/>
    <w:rsid w:val="002E61AB"/>
    <w:rsid w:val="002E688A"/>
    <w:rsid w:val="002E7141"/>
    <w:rsid w:val="002F0593"/>
    <w:rsid w:val="002F706F"/>
    <w:rsid w:val="00301E4C"/>
    <w:rsid w:val="003039EF"/>
    <w:rsid w:val="00305922"/>
    <w:rsid w:val="00310BA4"/>
    <w:rsid w:val="003117C2"/>
    <w:rsid w:val="003119C4"/>
    <w:rsid w:val="00312F59"/>
    <w:rsid w:val="00331431"/>
    <w:rsid w:val="0034073E"/>
    <w:rsid w:val="0034203B"/>
    <w:rsid w:val="00344C4F"/>
    <w:rsid w:val="00344FA0"/>
    <w:rsid w:val="003457EF"/>
    <w:rsid w:val="00347638"/>
    <w:rsid w:val="003531DA"/>
    <w:rsid w:val="00357BD7"/>
    <w:rsid w:val="00357CAD"/>
    <w:rsid w:val="003662F5"/>
    <w:rsid w:val="00367CCF"/>
    <w:rsid w:val="0037120D"/>
    <w:rsid w:val="00372EF7"/>
    <w:rsid w:val="00376680"/>
    <w:rsid w:val="00386B0E"/>
    <w:rsid w:val="00393FB3"/>
    <w:rsid w:val="00396DFF"/>
    <w:rsid w:val="00396E35"/>
    <w:rsid w:val="003970FB"/>
    <w:rsid w:val="003A0187"/>
    <w:rsid w:val="003A0583"/>
    <w:rsid w:val="003A0A12"/>
    <w:rsid w:val="003A448C"/>
    <w:rsid w:val="003A46B6"/>
    <w:rsid w:val="003A5621"/>
    <w:rsid w:val="003A5947"/>
    <w:rsid w:val="003B147F"/>
    <w:rsid w:val="003B3395"/>
    <w:rsid w:val="003B4B5F"/>
    <w:rsid w:val="003B7C4D"/>
    <w:rsid w:val="003C0E7A"/>
    <w:rsid w:val="003C1E9D"/>
    <w:rsid w:val="003C5AA8"/>
    <w:rsid w:val="003D1F65"/>
    <w:rsid w:val="003D7D3E"/>
    <w:rsid w:val="003D7D8A"/>
    <w:rsid w:val="003E01E0"/>
    <w:rsid w:val="003E0425"/>
    <w:rsid w:val="003E7FA7"/>
    <w:rsid w:val="003F4308"/>
    <w:rsid w:val="003F796B"/>
    <w:rsid w:val="00403BA0"/>
    <w:rsid w:val="00405711"/>
    <w:rsid w:val="00406881"/>
    <w:rsid w:val="00407B5D"/>
    <w:rsid w:val="00420CAF"/>
    <w:rsid w:val="004236D8"/>
    <w:rsid w:val="0043094F"/>
    <w:rsid w:val="00435548"/>
    <w:rsid w:val="00442DC3"/>
    <w:rsid w:val="00444295"/>
    <w:rsid w:val="00447255"/>
    <w:rsid w:val="004476B8"/>
    <w:rsid w:val="00447A2A"/>
    <w:rsid w:val="004529A4"/>
    <w:rsid w:val="00460FCD"/>
    <w:rsid w:val="0047213E"/>
    <w:rsid w:val="004776D7"/>
    <w:rsid w:val="0047795E"/>
    <w:rsid w:val="00480DB6"/>
    <w:rsid w:val="0048365C"/>
    <w:rsid w:val="0048764B"/>
    <w:rsid w:val="0049174D"/>
    <w:rsid w:val="004A1111"/>
    <w:rsid w:val="004B00FD"/>
    <w:rsid w:val="004B42E9"/>
    <w:rsid w:val="004B5530"/>
    <w:rsid w:val="004D0A75"/>
    <w:rsid w:val="004D41A5"/>
    <w:rsid w:val="004D7BE5"/>
    <w:rsid w:val="004E5EC9"/>
    <w:rsid w:val="004E636C"/>
    <w:rsid w:val="004E63BA"/>
    <w:rsid w:val="004E67CA"/>
    <w:rsid w:val="004E7505"/>
    <w:rsid w:val="004F020C"/>
    <w:rsid w:val="004F07BD"/>
    <w:rsid w:val="004F539B"/>
    <w:rsid w:val="004F5F8F"/>
    <w:rsid w:val="004F66DA"/>
    <w:rsid w:val="00506296"/>
    <w:rsid w:val="005103D5"/>
    <w:rsid w:val="005178BA"/>
    <w:rsid w:val="0053206A"/>
    <w:rsid w:val="005345E9"/>
    <w:rsid w:val="00536F5E"/>
    <w:rsid w:val="0054168B"/>
    <w:rsid w:val="00542E8A"/>
    <w:rsid w:val="005477E1"/>
    <w:rsid w:val="00551157"/>
    <w:rsid w:val="005602CB"/>
    <w:rsid w:val="0056261C"/>
    <w:rsid w:val="00570023"/>
    <w:rsid w:val="00573949"/>
    <w:rsid w:val="00583F82"/>
    <w:rsid w:val="00585238"/>
    <w:rsid w:val="00585E29"/>
    <w:rsid w:val="00590C55"/>
    <w:rsid w:val="005A3D41"/>
    <w:rsid w:val="005A7B35"/>
    <w:rsid w:val="005B0817"/>
    <w:rsid w:val="005B15D0"/>
    <w:rsid w:val="005B3C0F"/>
    <w:rsid w:val="005B4510"/>
    <w:rsid w:val="005C3784"/>
    <w:rsid w:val="005D0770"/>
    <w:rsid w:val="005D398A"/>
    <w:rsid w:val="005D3E2D"/>
    <w:rsid w:val="005D4940"/>
    <w:rsid w:val="005F0705"/>
    <w:rsid w:val="005F0E11"/>
    <w:rsid w:val="005F6356"/>
    <w:rsid w:val="00603A86"/>
    <w:rsid w:val="00603C65"/>
    <w:rsid w:val="00607950"/>
    <w:rsid w:val="00611890"/>
    <w:rsid w:val="00616B5C"/>
    <w:rsid w:val="0062241A"/>
    <w:rsid w:val="00625E1D"/>
    <w:rsid w:val="00632C8E"/>
    <w:rsid w:val="006330E5"/>
    <w:rsid w:val="006335F4"/>
    <w:rsid w:val="00633BEE"/>
    <w:rsid w:val="00635654"/>
    <w:rsid w:val="006367CB"/>
    <w:rsid w:val="00644B17"/>
    <w:rsid w:val="00647ECB"/>
    <w:rsid w:val="00663870"/>
    <w:rsid w:val="00663CF9"/>
    <w:rsid w:val="0066453A"/>
    <w:rsid w:val="0066478D"/>
    <w:rsid w:val="0067375A"/>
    <w:rsid w:val="00673A40"/>
    <w:rsid w:val="00680F80"/>
    <w:rsid w:val="00682518"/>
    <w:rsid w:val="00686367"/>
    <w:rsid w:val="00696DF0"/>
    <w:rsid w:val="006A36DE"/>
    <w:rsid w:val="006A4732"/>
    <w:rsid w:val="006A4748"/>
    <w:rsid w:val="006B09A1"/>
    <w:rsid w:val="006B0F70"/>
    <w:rsid w:val="006C4276"/>
    <w:rsid w:val="006C67D5"/>
    <w:rsid w:val="006C6ED4"/>
    <w:rsid w:val="006C7749"/>
    <w:rsid w:val="006D30B9"/>
    <w:rsid w:val="006D445A"/>
    <w:rsid w:val="006D7362"/>
    <w:rsid w:val="006E08E4"/>
    <w:rsid w:val="006E19B2"/>
    <w:rsid w:val="006E67CB"/>
    <w:rsid w:val="006F2B80"/>
    <w:rsid w:val="006F6A76"/>
    <w:rsid w:val="006F6C64"/>
    <w:rsid w:val="006F771E"/>
    <w:rsid w:val="006F7D84"/>
    <w:rsid w:val="007132CB"/>
    <w:rsid w:val="00717332"/>
    <w:rsid w:val="00725061"/>
    <w:rsid w:val="00727355"/>
    <w:rsid w:val="00735793"/>
    <w:rsid w:val="00740F4D"/>
    <w:rsid w:val="00743622"/>
    <w:rsid w:val="0074523D"/>
    <w:rsid w:val="00746568"/>
    <w:rsid w:val="00750218"/>
    <w:rsid w:val="007514CC"/>
    <w:rsid w:val="00772D8E"/>
    <w:rsid w:val="0078016D"/>
    <w:rsid w:val="00782954"/>
    <w:rsid w:val="00785B7A"/>
    <w:rsid w:val="00790FAD"/>
    <w:rsid w:val="00793D07"/>
    <w:rsid w:val="0079482A"/>
    <w:rsid w:val="00794A13"/>
    <w:rsid w:val="007952F9"/>
    <w:rsid w:val="00797CA9"/>
    <w:rsid w:val="007A158B"/>
    <w:rsid w:val="007B2226"/>
    <w:rsid w:val="007B2DB8"/>
    <w:rsid w:val="007C76B8"/>
    <w:rsid w:val="007D68F4"/>
    <w:rsid w:val="007E02ED"/>
    <w:rsid w:val="007E10D3"/>
    <w:rsid w:val="007E1492"/>
    <w:rsid w:val="007E6249"/>
    <w:rsid w:val="007F0261"/>
    <w:rsid w:val="007F0345"/>
    <w:rsid w:val="007F257A"/>
    <w:rsid w:val="007F364D"/>
    <w:rsid w:val="007F559D"/>
    <w:rsid w:val="007F7034"/>
    <w:rsid w:val="007F777A"/>
    <w:rsid w:val="007F78C8"/>
    <w:rsid w:val="00801AE5"/>
    <w:rsid w:val="00801CAA"/>
    <w:rsid w:val="00804513"/>
    <w:rsid w:val="008160FB"/>
    <w:rsid w:val="00816D54"/>
    <w:rsid w:val="00821CB5"/>
    <w:rsid w:val="00822906"/>
    <w:rsid w:val="0082781D"/>
    <w:rsid w:val="00832515"/>
    <w:rsid w:val="008338F0"/>
    <w:rsid w:val="00834198"/>
    <w:rsid w:val="0085081D"/>
    <w:rsid w:val="00851896"/>
    <w:rsid w:val="00851A7F"/>
    <w:rsid w:val="0086182B"/>
    <w:rsid w:val="00863D98"/>
    <w:rsid w:val="00865BA0"/>
    <w:rsid w:val="008666C9"/>
    <w:rsid w:val="00867A7D"/>
    <w:rsid w:val="00872A2D"/>
    <w:rsid w:val="00873F6D"/>
    <w:rsid w:val="00876DB5"/>
    <w:rsid w:val="00880DB5"/>
    <w:rsid w:val="00881371"/>
    <w:rsid w:val="00883AB3"/>
    <w:rsid w:val="00886778"/>
    <w:rsid w:val="00892EFC"/>
    <w:rsid w:val="00897EED"/>
    <w:rsid w:val="008A0E0D"/>
    <w:rsid w:val="008A1C9F"/>
    <w:rsid w:val="008A31D8"/>
    <w:rsid w:val="008A4CF6"/>
    <w:rsid w:val="008A6C57"/>
    <w:rsid w:val="008B43FC"/>
    <w:rsid w:val="008B6060"/>
    <w:rsid w:val="008C3110"/>
    <w:rsid w:val="008C7E32"/>
    <w:rsid w:val="008D18C8"/>
    <w:rsid w:val="008D257E"/>
    <w:rsid w:val="008D70E7"/>
    <w:rsid w:val="008E2536"/>
    <w:rsid w:val="008E5620"/>
    <w:rsid w:val="008E5C7A"/>
    <w:rsid w:val="008F1C75"/>
    <w:rsid w:val="008F298D"/>
    <w:rsid w:val="008F6F4D"/>
    <w:rsid w:val="009103B5"/>
    <w:rsid w:val="00910871"/>
    <w:rsid w:val="00911288"/>
    <w:rsid w:val="00911E6B"/>
    <w:rsid w:val="00912D3E"/>
    <w:rsid w:val="00920B3C"/>
    <w:rsid w:val="00922C4F"/>
    <w:rsid w:val="00923B16"/>
    <w:rsid w:val="009272E5"/>
    <w:rsid w:val="009341CF"/>
    <w:rsid w:val="00936B3E"/>
    <w:rsid w:val="00937AC2"/>
    <w:rsid w:val="00937F3A"/>
    <w:rsid w:val="00946C4C"/>
    <w:rsid w:val="009477E0"/>
    <w:rsid w:val="00953995"/>
    <w:rsid w:val="009571F2"/>
    <w:rsid w:val="00966159"/>
    <w:rsid w:val="009700B4"/>
    <w:rsid w:val="009707FD"/>
    <w:rsid w:val="00976E24"/>
    <w:rsid w:val="00981F69"/>
    <w:rsid w:val="0098240F"/>
    <w:rsid w:val="00986FF5"/>
    <w:rsid w:val="00987443"/>
    <w:rsid w:val="00992161"/>
    <w:rsid w:val="009930FD"/>
    <w:rsid w:val="00996688"/>
    <w:rsid w:val="009A0C8E"/>
    <w:rsid w:val="009A2121"/>
    <w:rsid w:val="009A3900"/>
    <w:rsid w:val="009A6389"/>
    <w:rsid w:val="009A6818"/>
    <w:rsid w:val="009B06C1"/>
    <w:rsid w:val="009B36AD"/>
    <w:rsid w:val="009C3896"/>
    <w:rsid w:val="009F0A12"/>
    <w:rsid w:val="009F5B89"/>
    <w:rsid w:val="009F68C8"/>
    <w:rsid w:val="009F78F0"/>
    <w:rsid w:val="00A131A4"/>
    <w:rsid w:val="00A14608"/>
    <w:rsid w:val="00A21C91"/>
    <w:rsid w:val="00A23F15"/>
    <w:rsid w:val="00A34F12"/>
    <w:rsid w:val="00A43242"/>
    <w:rsid w:val="00A43E58"/>
    <w:rsid w:val="00A4497C"/>
    <w:rsid w:val="00A50879"/>
    <w:rsid w:val="00A571C8"/>
    <w:rsid w:val="00A57920"/>
    <w:rsid w:val="00A70574"/>
    <w:rsid w:val="00A71310"/>
    <w:rsid w:val="00A77A18"/>
    <w:rsid w:val="00A8430F"/>
    <w:rsid w:val="00A865CA"/>
    <w:rsid w:val="00A900CB"/>
    <w:rsid w:val="00A91E0B"/>
    <w:rsid w:val="00A94819"/>
    <w:rsid w:val="00AA1646"/>
    <w:rsid w:val="00AB3F1A"/>
    <w:rsid w:val="00AB5EF2"/>
    <w:rsid w:val="00AB77AA"/>
    <w:rsid w:val="00AC0EE7"/>
    <w:rsid w:val="00AD27FA"/>
    <w:rsid w:val="00AE34E4"/>
    <w:rsid w:val="00AE474B"/>
    <w:rsid w:val="00AF144A"/>
    <w:rsid w:val="00AF404A"/>
    <w:rsid w:val="00AF41C8"/>
    <w:rsid w:val="00AF5F7A"/>
    <w:rsid w:val="00B01DCE"/>
    <w:rsid w:val="00B02777"/>
    <w:rsid w:val="00B0305E"/>
    <w:rsid w:val="00B10FB8"/>
    <w:rsid w:val="00B1178B"/>
    <w:rsid w:val="00B17338"/>
    <w:rsid w:val="00B20627"/>
    <w:rsid w:val="00B210B4"/>
    <w:rsid w:val="00B24B6C"/>
    <w:rsid w:val="00B2614E"/>
    <w:rsid w:val="00B32D46"/>
    <w:rsid w:val="00B375F0"/>
    <w:rsid w:val="00B47544"/>
    <w:rsid w:val="00B530DB"/>
    <w:rsid w:val="00B5742D"/>
    <w:rsid w:val="00B6174D"/>
    <w:rsid w:val="00B70D92"/>
    <w:rsid w:val="00B71A21"/>
    <w:rsid w:val="00B741F3"/>
    <w:rsid w:val="00B769C7"/>
    <w:rsid w:val="00B8723F"/>
    <w:rsid w:val="00B87552"/>
    <w:rsid w:val="00B92830"/>
    <w:rsid w:val="00BA1E0C"/>
    <w:rsid w:val="00BA23CE"/>
    <w:rsid w:val="00BA72FF"/>
    <w:rsid w:val="00BC34AE"/>
    <w:rsid w:val="00BD09EA"/>
    <w:rsid w:val="00BF3E5F"/>
    <w:rsid w:val="00BF407C"/>
    <w:rsid w:val="00BF6593"/>
    <w:rsid w:val="00C019F2"/>
    <w:rsid w:val="00C024EF"/>
    <w:rsid w:val="00C03693"/>
    <w:rsid w:val="00C10EE3"/>
    <w:rsid w:val="00C12FB9"/>
    <w:rsid w:val="00C217D0"/>
    <w:rsid w:val="00C241E6"/>
    <w:rsid w:val="00C30AFA"/>
    <w:rsid w:val="00C34172"/>
    <w:rsid w:val="00C40DD7"/>
    <w:rsid w:val="00C42EE8"/>
    <w:rsid w:val="00C4327E"/>
    <w:rsid w:val="00C45C2D"/>
    <w:rsid w:val="00C45E33"/>
    <w:rsid w:val="00C56579"/>
    <w:rsid w:val="00C66AE0"/>
    <w:rsid w:val="00C7293D"/>
    <w:rsid w:val="00C752E0"/>
    <w:rsid w:val="00C754D3"/>
    <w:rsid w:val="00C82159"/>
    <w:rsid w:val="00C839AA"/>
    <w:rsid w:val="00C852F1"/>
    <w:rsid w:val="00C90082"/>
    <w:rsid w:val="00C9055F"/>
    <w:rsid w:val="00C90F4C"/>
    <w:rsid w:val="00C92A2D"/>
    <w:rsid w:val="00C92F51"/>
    <w:rsid w:val="00C95AEA"/>
    <w:rsid w:val="00C95C51"/>
    <w:rsid w:val="00C97E5D"/>
    <w:rsid w:val="00CA196E"/>
    <w:rsid w:val="00CA509B"/>
    <w:rsid w:val="00CA5826"/>
    <w:rsid w:val="00CB17D7"/>
    <w:rsid w:val="00CB2E30"/>
    <w:rsid w:val="00CB4443"/>
    <w:rsid w:val="00CB777A"/>
    <w:rsid w:val="00CC2B19"/>
    <w:rsid w:val="00CC4380"/>
    <w:rsid w:val="00CC48C3"/>
    <w:rsid w:val="00CD1277"/>
    <w:rsid w:val="00CD2BEC"/>
    <w:rsid w:val="00CD39BA"/>
    <w:rsid w:val="00CD5E62"/>
    <w:rsid w:val="00CD7E19"/>
    <w:rsid w:val="00CE289D"/>
    <w:rsid w:val="00CE2B0F"/>
    <w:rsid w:val="00CF1A50"/>
    <w:rsid w:val="00CF41E8"/>
    <w:rsid w:val="00CF4D11"/>
    <w:rsid w:val="00CF5D4E"/>
    <w:rsid w:val="00CF7BE1"/>
    <w:rsid w:val="00D10608"/>
    <w:rsid w:val="00D13D66"/>
    <w:rsid w:val="00D14631"/>
    <w:rsid w:val="00D15F6B"/>
    <w:rsid w:val="00D17F93"/>
    <w:rsid w:val="00D25CDB"/>
    <w:rsid w:val="00D3104A"/>
    <w:rsid w:val="00D31496"/>
    <w:rsid w:val="00D319E1"/>
    <w:rsid w:val="00D35561"/>
    <w:rsid w:val="00D371D4"/>
    <w:rsid w:val="00D46491"/>
    <w:rsid w:val="00D50021"/>
    <w:rsid w:val="00D53B1E"/>
    <w:rsid w:val="00D55363"/>
    <w:rsid w:val="00D575E9"/>
    <w:rsid w:val="00D612C8"/>
    <w:rsid w:val="00D61925"/>
    <w:rsid w:val="00D61B74"/>
    <w:rsid w:val="00D6261A"/>
    <w:rsid w:val="00D67A06"/>
    <w:rsid w:val="00D70138"/>
    <w:rsid w:val="00D71A28"/>
    <w:rsid w:val="00D770D2"/>
    <w:rsid w:val="00D85DCD"/>
    <w:rsid w:val="00D87266"/>
    <w:rsid w:val="00D92DB7"/>
    <w:rsid w:val="00D95F35"/>
    <w:rsid w:val="00D9663E"/>
    <w:rsid w:val="00DA115C"/>
    <w:rsid w:val="00DB145A"/>
    <w:rsid w:val="00DB226B"/>
    <w:rsid w:val="00DC07F4"/>
    <w:rsid w:val="00DC13B9"/>
    <w:rsid w:val="00DC3D87"/>
    <w:rsid w:val="00DC58D7"/>
    <w:rsid w:val="00DD1E4A"/>
    <w:rsid w:val="00DD31A0"/>
    <w:rsid w:val="00DD38A9"/>
    <w:rsid w:val="00DE286F"/>
    <w:rsid w:val="00DE2B90"/>
    <w:rsid w:val="00DE2D29"/>
    <w:rsid w:val="00DE5685"/>
    <w:rsid w:val="00DE6C3B"/>
    <w:rsid w:val="00DF27BD"/>
    <w:rsid w:val="00DF690B"/>
    <w:rsid w:val="00E0363B"/>
    <w:rsid w:val="00E077E3"/>
    <w:rsid w:val="00E1103D"/>
    <w:rsid w:val="00E1243D"/>
    <w:rsid w:val="00E12800"/>
    <w:rsid w:val="00E17239"/>
    <w:rsid w:val="00E22F67"/>
    <w:rsid w:val="00E24170"/>
    <w:rsid w:val="00E2641B"/>
    <w:rsid w:val="00E3577D"/>
    <w:rsid w:val="00E3738A"/>
    <w:rsid w:val="00E37D1E"/>
    <w:rsid w:val="00E47A4C"/>
    <w:rsid w:val="00E52A8D"/>
    <w:rsid w:val="00E5385E"/>
    <w:rsid w:val="00E60891"/>
    <w:rsid w:val="00E61375"/>
    <w:rsid w:val="00E61F98"/>
    <w:rsid w:val="00E65E83"/>
    <w:rsid w:val="00E75252"/>
    <w:rsid w:val="00E7548F"/>
    <w:rsid w:val="00E90BDF"/>
    <w:rsid w:val="00E937F3"/>
    <w:rsid w:val="00E95165"/>
    <w:rsid w:val="00EA162C"/>
    <w:rsid w:val="00EA2608"/>
    <w:rsid w:val="00EA2B2A"/>
    <w:rsid w:val="00EA59FB"/>
    <w:rsid w:val="00EB246A"/>
    <w:rsid w:val="00EB4232"/>
    <w:rsid w:val="00EB6053"/>
    <w:rsid w:val="00EB7A41"/>
    <w:rsid w:val="00EC13E8"/>
    <w:rsid w:val="00EC2AC1"/>
    <w:rsid w:val="00EC5ED1"/>
    <w:rsid w:val="00EC668B"/>
    <w:rsid w:val="00ED11BE"/>
    <w:rsid w:val="00ED18E7"/>
    <w:rsid w:val="00ED1F7A"/>
    <w:rsid w:val="00ED3932"/>
    <w:rsid w:val="00EE6E1A"/>
    <w:rsid w:val="00EF03F9"/>
    <w:rsid w:val="00EF17DB"/>
    <w:rsid w:val="00EF7987"/>
    <w:rsid w:val="00F0105F"/>
    <w:rsid w:val="00F06856"/>
    <w:rsid w:val="00F11578"/>
    <w:rsid w:val="00F24A40"/>
    <w:rsid w:val="00F269CB"/>
    <w:rsid w:val="00F3517E"/>
    <w:rsid w:val="00F35BFA"/>
    <w:rsid w:val="00F37255"/>
    <w:rsid w:val="00F373FA"/>
    <w:rsid w:val="00F434C6"/>
    <w:rsid w:val="00F4734E"/>
    <w:rsid w:val="00F474AD"/>
    <w:rsid w:val="00F475D4"/>
    <w:rsid w:val="00F47F13"/>
    <w:rsid w:val="00F47F31"/>
    <w:rsid w:val="00F5232D"/>
    <w:rsid w:val="00F62FF5"/>
    <w:rsid w:val="00F6620B"/>
    <w:rsid w:val="00F72608"/>
    <w:rsid w:val="00F76CAC"/>
    <w:rsid w:val="00F8033E"/>
    <w:rsid w:val="00F82D3C"/>
    <w:rsid w:val="00F84442"/>
    <w:rsid w:val="00F862EB"/>
    <w:rsid w:val="00F90E71"/>
    <w:rsid w:val="00F93D5B"/>
    <w:rsid w:val="00F948F2"/>
    <w:rsid w:val="00F966A0"/>
    <w:rsid w:val="00FA0530"/>
    <w:rsid w:val="00FA10B2"/>
    <w:rsid w:val="00FA34C4"/>
    <w:rsid w:val="00FA7C5F"/>
    <w:rsid w:val="00FB42CB"/>
    <w:rsid w:val="00FB4BCB"/>
    <w:rsid w:val="00FB620C"/>
    <w:rsid w:val="00FC0F0D"/>
    <w:rsid w:val="00FC1D1C"/>
    <w:rsid w:val="00FC26FB"/>
    <w:rsid w:val="00FD11B9"/>
    <w:rsid w:val="00FD3D75"/>
    <w:rsid w:val="00FE132B"/>
    <w:rsid w:val="00FE7260"/>
    <w:rsid w:val="00FF3A59"/>
    <w:rsid w:val="00FF4571"/>
    <w:rsid w:val="00FF5745"/>
    <w:rsid w:val="00FF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38858"/>
  <w15:docId w15:val="{88C428B0-D422-47A2-8C4B-259A16DC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E83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65E83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F5B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F5BD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F5B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F5B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3391</TotalTime>
  <Pages>7</Pages>
  <Words>851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denise wei</cp:lastModifiedBy>
  <cp:revision>665</cp:revision>
  <dcterms:created xsi:type="dcterms:W3CDTF">2020-10-09T10:18:00Z</dcterms:created>
  <dcterms:modified xsi:type="dcterms:W3CDTF">2021-01-10T05:32:00Z</dcterms:modified>
</cp:coreProperties>
</file>