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2832" w14:textId="5DC79CE8" w:rsidR="002B5074" w:rsidRPr="00513432" w:rsidRDefault="00680D89" w:rsidP="00513432">
      <w:pPr>
        <w:jc w:val="center"/>
        <w:rPr>
          <w:rFonts w:ascii="Times New Roman" w:eastAsia="宋体" w:hAnsi="Times New Roman"/>
          <w:b/>
          <w:sz w:val="28"/>
          <w:szCs w:val="28"/>
        </w:rPr>
      </w:pPr>
      <w:r w:rsidRPr="00513432">
        <w:rPr>
          <w:rFonts w:ascii="Times New Roman" w:eastAsia="宋体" w:hAnsi="Times New Roman" w:hint="eastAsia"/>
          <w:b/>
          <w:sz w:val="28"/>
          <w:szCs w:val="28"/>
        </w:rPr>
        <w:t>基于核心素养的教学设计</w:t>
      </w:r>
      <w:r w:rsidR="002B5074" w:rsidRPr="00513432">
        <w:rPr>
          <w:rFonts w:ascii="Times New Roman" w:eastAsia="宋体" w:hAnsi="Times New Roman" w:hint="eastAsia"/>
          <w:b/>
          <w:sz w:val="28"/>
          <w:szCs w:val="28"/>
        </w:rPr>
        <w:t>——</w:t>
      </w:r>
      <w:r w:rsidRPr="00513432">
        <w:rPr>
          <w:rFonts w:ascii="Times New Roman" w:eastAsia="宋体" w:hAnsi="Times New Roman" w:hint="eastAsia"/>
          <w:b/>
          <w:sz w:val="28"/>
          <w:szCs w:val="28"/>
        </w:rPr>
        <w:t>以共点力的平衡为例</w:t>
      </w:r>
    </w:p>
    <w:p w14:paraId="7157CB44" w14:textId="79091496" w:rsidR="00680D89" w:rsidRPr="00513432" w:rsidRDefault="00680D89" w:rsidP="00513432">
      <w:pPr>
        <w:jc w:val="center"/>
        <w:rPr>
          <w:rFonts w:ascii="Times New Roman" w:eastAsia="宋体" w:hAnsi="Times New Roman"/>
          <w:b/>
          <w:szCs w:val="21"/>
        </w:rPr>
      </w:pPr>
      <w:r w:rsidRPr="00513432">
        <w:rPr>
          <w:rFonts w:ascii="Times New Roman" w:eastAsia="宋体" w:hAnsi="Times New Roman" w:hint="eastAsia"/>
          <w:b/>
          <w:szCs w:val="21"/>
        </w:rPr>
        <w:t>（上海市位育中学，上海</w:t>
      </w:r>
      <w:r w:rsidRPr="00513432">
        <w:rPr>
          <w:rFonts w:ascii="Times New Roman" w:eastAsia="宋体" w:hAnsi="Times New Roman" w:hint="eastAsia"/>
          <w:b/>
          <w:szCs w:val="21"/>
        </w:rPr>
        <w:t xml:space="preserve"> 200231</w:t>
      </w:r>
      <w:r w:rsidRPr="00513432">
        <w:rPr>
          <w:rFonts w:ascii="Times New Roman" w:eastAsia="宋体" w:hAnsi="Times New Roman" w:hint="eastAsia"/>
          <w:b/>
          <w:szCs w:val="21"/>
        </w:rPr>
        <w:t>）</w:t>
      </w:r>
    </w:p>
    <w:p w14:paraId="4F1EF9B2" w14:textId="30C518AA" w:rsidR="00BE234F" w:rsidRPr="00513432" w:rsidRDefault="00BE234F" w:rsidP="00513432">
      <w:pPr>
        <w:ind w:firstLineChars="200" w:firstLine="422"/>
        <w:jc w:val="left"/>
        <w:rPr>
          <w:rFonts w:ascii="Times New Roman" w:eastAsia="宋体" w:hAnsi="Times New Roman"/>
        </w:rPr>
      </w:pPr>
      <w:r w:rsidRPr="00513432">
        <w:rPr>
          <w:rFonts w:ascii="Times New Roman" w:eastAsia="宋体" w:hAnsi="Times New Roman" w:hint="eastAsia"/>
          <w:b/>
        </w:rPr>
        <w:t>摘要：</w:t>
      </w:r>
      <w:r w:rsidRPr="00513432">
        <w:rPr>
          <w:rFonts w:ascii="Times New Roman" w:eastAsia="宋体" w:hAnsi="Times New Roman" w:hint="eastAsia"/>
        </w:rPr>
        <w:t xml:space="preserve"> </w:t>
      </w:r>
      <w:r w:rsidR="00513432" w:rsidRPr="00513432">
        <w:rPr>
          <w:rFonts w:ascii="Times New Roman" w:eastAsia="宋体" w:hAnsi="Times New Roman" w:hint="eastAsia"/>
        </w:rPr>
        <w:t>物理学科核心素养是学生在接受物理教育过程中逐步形成的</w:t>
      </w:r>
      <w:r w:rsidR="00110276">
        <w:rPr>
          <w:rFonts w:ascii="Times New Roman" w:eastAsia="宋体" w:hAnsi="Times New Roman" w:hint="eastAsia"/>
        </w:rPr>
        <w:t>适合</w:t>
      </w:r>
      <w:r w:rsidR="00513432" w:rsidRPr="00513432">
        <w:rPr>
          <w:rFonts w:ascii="Times New Roman" w:eastAsia="宋体" w:hAnsi="Times New Roman" w:hint="eastAsia"/>
        </w:rPr>
        <w:t>个人终身发展和社会发展需要的关键能力和必备品格，是物理学科育人价值的集中体现。</w:t>
      </w:r>
      <w:r w:rsidR="00226EBB">
        <w:rPr>
          <w:rFonts w:ascii="Times New Roman" w:eastAsia="宋体" w:hAnsi="Times New Roman" w:hint="eastAsia"/>
        </w:rPr>
        <w:t>本文</w:t>
      </w:r>
      <w:r w:rsidR="00513432">
        <w:rPr>
          <w:rFonts w:ascii="Times New Roman" w:eastAsia="宋体" w:hAnsi="Times New Roman" w:hint="eastAsia"/>
        </w:rPr>
        <w:t>以</w:t>
      </w:r>
      <w:r w:rsidR="00513432" w:rsidRPr="00513432">
        <w:rPr>
          <w:rFonts w:ascii="Times New Roman" w:eastAsia="宋体" w:hAnsi="Times New Roman" w:hint="eastAsia"/>
        </w:rPr>
        <w:t>《共点力的平衡》一节</w:t>
      </w:r>
      <w:r w:rsidR="00226EBB">
        <w:rPr>
          <w:rFonts w:ascii="Times New Roman" w:eastAsia="宋体" w:hAnsi="Times New Roman" w:hint="eastAsia"/>
        </w:rPr>
        <w:t>内容</w:t>
      </w:r>
      <w:r w:rsidR="00513432">
        <w:rPr>
          <w:rFonts w:ascii="Times New Roman" w:eastAsia="宋体" w:hAnsi="Times New Roman" w:hint="eastAsia"/>
        </w:rPr>
        <w:t>为例，</w:t>
      </w:r>
      <w:r w:rsidR="00226EBB">
        <w:rPr>
          <w:rFonts w:ascii="Times New Roman" w:eastAsia="宋体" w:hAnsi="Times New Roman" w:hint="eastAsia"/>
        </w:rPr>
        <w:t>在教学活动中采用以学生学习任务为载体，引导学生在教学活动中</w:t>
      </w:r>
      <w:r w:rsidR="00226EBB" w:rsidRPr="00513432">
        <w:rPr>
          <w:rFonts w:ascii="Times New Roman" w:eastAsia="宋体" w:hAnsi="Times New Roman" w:hint="eastAsia"/>
        </w:rPr>
        <w:t>多思考、多讨论、多表述</w:t>
      </w:r>
      <w:r w:rsidR="00226EBB">
        <w:rPr>
          <w:rFonts w:ascii="Times New Roman" w:eastAsia="宋体" w:hAnsi="Times New Roman" w:hint="eastAsia"/>
        </w:rPr>
        <w:t>，从而提升学生科学思维的能力，促进核心素养的</w:t>
      </w:r>
      <w:r w:rsidR="000E6B24">
        <w:rPr>
          <w:rFonts w:ascii="Times New Roman" w:eastAsia="宋体" w:hAnsi="Times New Roman" w:hint="eastAsia"/>
        </w:rPr>
        <w:t>形成和</w:t>
      </w:r>
      <w:r w:rsidR="00226EBB">
        <w:rPr>
          <w:rFonts w:ascii="Times New Roman" w:eastAsia="宋体" w:hAnsi="Times New Roman" w:hint="eastAsia"/>
        </w:rPr>
        <w:t>发展。</w:t>
      </w:r>
    </w:p>
    <w:p w14:paraId="725E11E7" w14:textId="5B42D206" w:rsidR="00BE234F" w:rsidRPr="00513432" w:rsidRDefault="00BE234F" w:rsidP="00513432">
      <w:pPr>
        <w:ind w:firstLineChars="200" w:firstLine="422"/>
        <w:jc w:val="left"/>
        <w:rPr>
          <w:rFonts w:ascii="Times New Roman" w:eastAsia="宋体" w:hAnsi="Times New Roman"/>
        </w:rPr>
      </w:pPr>
      <w:r w:rsidRPr="00513432">
        <w:rPr>
          <w:rFonts w:ascii="Times New Roman" w:eastAsia="宋体" w:hAnsi="Times New Roman" w:hint="eastAsia"/>
          <w:b/>
        </w:rPr>
        <w:t>关键词：</w:t>
      </w:r>
      <w:r w:rsidR="00680D89" w:rsidRPr="00513432">
        <w:rPr>
          <w:rFonts w:ascii="Times New Roman" w:eastAsia="宋体" w:hAnsi="Times New Roman"/>
        </w:rPr>
        <w:t xml:space="preserve"> </w:t>
      </w:r>
      <w:r w:rsidR="00513432" w:rsidRPr="00513432">
        <w:rPr>
          <w:rFonts w:ascii="Times New Roman" w:eastAsia="宋体" w:hAnsi="Times New Roman" w:hint="eastAsia"/>
        </w:rPr>
        <w:t>学科核心素养</w:t>
      </w:r>
      <w:r w:rsidR="000E6B24">
        <w:rPr>
          <w:rFonts w:ascii="Times New Roman" w:eastAsia="宋体" w:hAnsi="Times New Roman" w:hint="eastAsia"/>
        </w:rPr>
        <w:t>；</w:t>
      </w:r>
      <w:r w:rsidR="00226EBB">
        <w:rPr>
          <w:rFonts w:ascii="Times New Roman" w:eastAsia="宋体" w:hAnsi="Times New Roman" w:hint="eastAsia"/>
        </w:rPr>
        <w:t>共点力平衡</w:t>
      </w:r>
      <w:r w:rsidR="000E6B24">
        <w:rPr>
          <w:rFonts w:ascii="Times New Roman" w:eastAsia="宋体" w:hAnsi="Times New Roman" w:hint="eastAsia"/>
        </w:rPr>
        <w:t>；学生</w:t>
      </w:r>
      <w:r w:rsidR="00226EBB">
        <w:rPr>
          <w:rFonts w:ascii="Times New Roman" w:eastAsia="宋体" w:hAnsi="Times New Roman" w:hint="eastAsia"/>
        </w:rPr>
        <w:t>学习任务</w:t>
      </w:r>
    </w:p>
    <w:p w14:paraId="5ADC6BE2" w14:textId="60743E69" w:rsidR="008655F9" w:rsidRPr="00513432" w:rsidRDefault="00430FE5" w:rsidP="00513432">
      <w:pPr>
        <w:ind w:firstLineChars="200" w:firstLine="420"/>
        <w:rPr>
          <w:rFonts w:ascii="Times New Roman" w:eastAsia="宋体" w:hAnsi="Times New Roman" w:cs="Arial"/>
          <w:color w:val="333333"/>
          <w:szCs w:val="21"/>
          <w:shd w:val="clear" w:color="auto" w:fill="FFFFFF"/>
        </w:rPr>
      </w:pPr>
      <w:r w:rsidRPr="00513432">
        <w:rPr>
          <w:rFonts w:ascii="Times New Roman" w:eastAsia="宋体" w:hAnsi="Times New Roman" w:hint="eastAsia"/>
        </w:rPr>
        <w:t>《普通高中物理课程标准（</w:t>
      </w:r>
      <w:r w:rsidRPr="00513432">
        <w:rPr>
          <w:rFonts w:ascii="Times New Roman" w:eastAsia="宋体" w:hAnsi="Times New Roman" w:hint="eastAsia"/>
        </w:rPr>
        <w:t>2</w:t>
      </w:r>
      <w:r w:rsidRPr="00513432">
        <w:rPr>
          <w:rFonts w:ascii="Times New Roman" w:eastAsia="宋体" w:hAnsi="Times New Roman"/>
        </w:rPr>
        <w:t>017</w:t>
      </w:r>
      <w:r w:rsidRPr="00513432">
        <w:rPr>
          <w:rFonts w:ascii="Times New Roman" w:eastAsia="宋体" w:hAnsi="Times New Roman" w:hint="eastAsia"/>
        </w:rPr>
        <w:t>版）》指出，</w:t>
      </w:r>
      <w:r w:rsidR="008655F9" w:rsidRPr="00513432">
        <w:rPr>
          <w:rFonts w:ascii="Times New Roman" w:eastAsia="宋体" w:hAnsi="Times New Roman" w:hint="eastAsia"/>
        </w:rPr>
        <w:t>物理学科核心素养是学生在接受物理教育过程中逐步形成的是和个人终身发展和社会发展需要的关键能力和必备品格</w:t>
      </w:r>
      <w:r w:rsidR="008D31C9" w:rsidRPr="00513432">
        <w:rPr>
          <w:rFonts w:ascii="Times New Roman" w:eastAsia="宋体" w:hAnsi="Times New Roman" w:hint="eastAsia"/>
        </w:rPr>
        <w:t>，是物理学科育人价值的集中体现。</w:t>
      </w:r>
      <w:r w:rsidR="008655F9" w:rsidRPr="00513432">
        <w:rPr>
          <w:rFonts w:ascii="Times New Roman" w:eastAsia="宋体" w:hAnsi="Times New Roman" w:cs="Arial"/>
          <w:color w:val="333333"/>
          <w:szCs w:val="21"/>
          <w:shd w:val="clear" w:color="auto" w:fill="FFFFFF"/>
        </w:rPr>
        <w:t>物理学科核心素养由</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物理观念</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科学思维</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科学探究</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科学态度与责任</w:t>
      </w:r>
      <w:r w:rsidR="008655F9" w:rsidRPr="00513432">
        <w:rPr>
          <w:rFonts w:ascii="Times New Roman" w:eastAsia="宋体" w:hAnsi="Times New Roman" w:cs="Arial"/>
          <w:color w:val="333333"/>
          <w:szCs w:val="21"/>
          <w:shd w:val="clear" w:color="auto" w:fill="FFFFFF"/>
        </w:rPr>
        <w:t>”</w:t>
      </w:r>
      <w:r w:rsidR="008655F9" w:rsidRPr="00513432">
        <w:rPr>
          <w:rFonts w:ascii="Times New Roman" w:eastAsia="宋体" w:hAnsi="Times New Roman" w:cs="Arial"/>
          <w:color w:val="333333"/>
          <w:szCs w:val="21"/>
          <w:shd w:val="clear" w:color="auto" w:fill="FFFFFF"/>
        </w:rPr>
        <w:t>四个方面组成。</w:t>
      </w:r>
      <w:r w:rsidR="008D31C9" w:rsidRPr="00513432">
        <w:rPr>
          <w:rFonts w:ascii="Times New Roman" w:eastAsia="宋体" w:hAnsi="Times New Roman" w:cs="Arial" w:hint="eastAsia"/>
          <w:color w:val="333333"/>
          <w:szCs w:val="21"/>
          <w:shd w:val="clear" w:color="auto" w:fill="FFFFFF"/>
        </w:rPr>
        <w:t>笔者以《共点力的平衡》一课为例谈谈在课堂教学中落实学科核心素养的一些做法和思考。</w:t>
      </w:r>
    </w:p>
    <w:p w14:paraId="6D95FD6D" w14:textId="60AA19BB" w:rsidR="00C45E1B" w:rsidRPr="00513432" w:rsidRDefault="000C48B4" w:rsidP="00C45E1B">
      <w:pPr>
        <w:ind w:firstLineChars="200" w:firstLine="420"/>
        <w:jc w:val="left"/>
        <w:rPr>
          <w:rFonts w:ascii="Times New Roman" w:eastAsia="宋体" w:hAnsi="Times New Roman"/>
        </w:rPr>
      </w:pPr>
      <w:r w:rsidRPr="00513432">
        <w:rPr>
          <w:rFonts w:ascii="Times New Roman" w:eastAsia="宋体" w:hAnsi="Times New Roman" w:cs="Arial" w:hint="eastAsia"/>
          <w:color w:val="333333"/>
          <w:szCs w:val="21"/>
          <w:shd w:val="clear" w:color="auto" w:fill="FFFFFF"/>
        </w:rPr>
        <w:t>以往在</w:t>
      </w:r>
      <w:r w:rsidR="00226EBB">
        <w:rPr>
          <w:rFonts w:ascii="Times New Roman" w:eastAsia="宋体" w:hAnsi="Times New Roman" w:cs="Arial" w:hint="eastAsia"/>
          <w:color w:val="333333"/>
          <w:szCs w:val="21"/>
          <w:shd w:val="clear" w:color="auto" w:fill="FFFFFF"/>
        </w:rPr>
        <w:t>设计</w:t>
      </w:r>
      <w:r w:rsidRPr="00513432">
        <w:rPr>
          <w:rFonts w:ascii="Times New Roman" w:eastAsia="宋体" w:hAnsi="Times New Roman" w:cs="Arial" w:hint="eastAsia"/>
          <w:color w:val="333333"/>
          <w:szCs w:val="21"/>
          <w:shd w:val="clear" w:color="auto" w:fill="FFFFFF"/>
        </w:rPr>
        <w:t>《共点力</w:t>
      </w:r>
      <w:r w:rsidR="00430FE5" w:rsidRPr="00513432">
        <w:rPr>
          <w:rFonts w:ascii="Times New Roman" w:eastAsia="宋体" w:hAnsi="Times New Roman" w:cs="Arial" w:hint="eastAsia"/>
          <w:color w:val="333333"/>
          <w:szCs w:val="21"/>
          <w:shd w:val="clear" w:color="auto" w:fill="FFFFFF"/>
        </w:rPr>
        <w:t>的</w:t>
      </w:r>
      <w:r w:rsidRPr="00513432">
        <w:rPr>
          <w:rFonts w:ascii="Times New Roman" w:eastAsia="宋体" w:hAnsi="Times New Roman" w:cs="Arial" w:hint="eastAsia"/>
          <w:color w:val="333333"/>
          <w:szCs w:val="21"/>
          <w:shd w:val="clear" w:color="auto" w:fill="FFFFFF"/>
        </w:rPr>
        <w:t>平衡》这节内容时，通常</w:t>
      </w:r>
      <w:r w:rsidR="000E6B24">
        <w:rPr>
          <w:rFonts w:ascii="Times New Roman" w:eastAsia="宋体" w:hAnsi="Times New Roman" w:cs="Arial" w:hint="eastAsia"/>
          <w:color w:val="333333"/>
          <w:szCs w:val="21"/>
          <w:shd w:val="clear" w:color="auto" w:fill="FFFFFF"/>
        </w:rPr>
        <w:t>会分三个环节，</w:t>
      </w:r>
      <w:r w:rsidRPr="00513432">
        <w:rPr>
          <w:rFonts w:ascii="Times New Roman" w:eastAsia="宋体" w:hAnsi="Times New Roman" w:cs="Arial" w:hint="eastAsia"/>
          <w:color w:val="333333"/>
          <w:szCs w:val="21"/>
          <w:shd w:val="clear" w:color="auto" w:fill="FFFFFF"/>
        </w:rPr>
        <w:t>先情景引入，再理论分析三力平衡的条件并进行实验验证，最后</w:t>
      </w:r>
      <w:r w:rsidR="000E6B24">
        <w:rPr>
          <w:rFonts w:ascii="Times New Roman" w:eastAsia="宋体" w:hAnsi="Times New Roman" w:cs="Arial" w:hint="eastAsia"/>
          <w:color w:val="333333"/>
          <w:szCs w:val="21"/>
          <w:shd w:val="clear" w:color="auto" w:fill="FFFFFF"/>
        </w:rPr>
        <w:t>通过</w:t>
      </w:r>
      <w:r w:rsidRPr="00513432">
        <w:rPr>
          <w:rFonts w:ascii="Times New Roman" w:eastAsia="宋体" w:hAnsi="Times New Roman" w:cs="Arial" w:hint="eastAsia"/>
          <w:color w:val="333333"/>
          <w:szCs w:val="21"/>
          <w:shd w:val="clear" w:color="auto" w:fill="FFFFFF"/>
        </w:rPr>
        <w:t>简化后的事例来</w:t>
      </w:r>
      <w:r w:rsidR="00474F63" w:rsidRPr="00513432">
        <w:rPr>
          <w:rFonts w:ascii="Times New Roman" w:eastAsia="宋体" w:hAnsi="Times New Roman" w:cs="Arial" w:hint="eastAsia"/>
          <w:color w:val="333333"/>
          <w:szCs w:val="21"/>
          <w:shd w:val="clear" w:color="auto" w:fill="FFFFFF"/>
        </w:rPr>
        <w:t>运</w:t>
      </w:r>
      <w:r w:rsidR="00655B68" w:rsidRPr="00513432">
        <w:rPr>
          <w:rFonts w:ascii="Times New Roman" w:eastAsia="宋体" w:hAnsi="Times New Roman" w:cs="Arial" w:hint="eastAsia"/>
          <w:color w:val="333333"/>
          <w:szCs w:val="21"/>
          <w:shd w:val="clear" w:color="auto" w:fill="FFFFFF"/>
        </w:rPr>
        <w:t>用</w:t>
      </w:r>
      <w:r w:rsidR="00474F63" w:rsidRPr="00513432">
        <w:rPr>
          <w:rFonts w:ascii="Times New Roman" w:eastAsia="宋体" w:hAnsi="Times New Roman" w:cs="Arial" w:hint="eastAsia"/>
          <w:color w:val="333333"/>
          <w:szCs w:val="21"/>
          <w:shd w:val="clear" w:color="auto" w:fill="FFFFFF"/>
        </w:rPr>
        <w:t>共点力平衡的条件解决实际问题。然而在实际教学</w:t>
      </w:r>
      <w:r w:rsidR="000E6B24">
        <w:rPr>
          <w:rFonts w:ascii="Times New Roman" w:eastAsia="宋体" w:hAnsi="Times New Roman" w:cs="Arial" w:hint="eastAsia"/>
          <w:color w:val="333333"/>
          <w:szCs w:val="21"/>
          <w:shd w:val="clear" w:color="auto" w:fill="FFFFFF"/>
        </w:rPr>
        <w:t>过程</w:t>
      </w:r>
      <w:r w:rsidR="00474F63" w:rsidRPr="00513432">
        <w:rPr>
          <w:rFonts w:ascii="Times New Roman" w:eastAsia="宋体" w:hAnsi="Times New Roman" w:cs="Arial" w:hint="eastAsia"/>
          <w:color w:val="333333"/>
          <w:szCs w:val="21"/>
          <w:shd w:val="clear" w:color="auto" w:fill="FFFFFF"/>
        </w:rPr>
        <w:t>中</w:t>
      </w:r>
      <w:r w:rsidR="000E6B24" w:rsidRPr="00513432">
        <w:rPr>
          <w:rFonts w:ascii="Times New Roman" w:eastAsia="宋体" w:hAnsi="Times New Roman" w:cs="Arial" w:hint="eastAsia"/>
          <w:color w:val="333333"/>
          <w:szCs w:val="21"/>
          <w:shd w:val="clear" w:color="auto" w:fill="FFFFFF"/>
        </w:rPr>
        <w:t>，</w:t>
      </w:r>
      <w:r w:rsidR="00474F63" w:rsidRPr="00513432">
        <w:rPr>
          <w:rFonts w:ascii="Times New Roman" w:eastAsia="宋体" w:hAnsi="Times New Roman" w:cs="Arial" w:hint="eastAsia"/>
          <w:color w:val="333333"/>
          <w:szCs w:val="21"/>
          <w:shd w:val="clear" w:color="auto" w:fill="FFFFFF"/>
        </w:rPr>
        <w:t>笔者发现学生</w:t>
      </w:r>
      <w:r w:rsidR="00E704A5" w:rsidRPr="00513432">
        <w:rPr>
          <w:rFonts w:ascii="Times New Roman" w:eastAsia="宋体" w:hAnsi="Times New Roman" w:cs="Arial" w:hint="eastAsia"/>
          <w:color w:val="333333"/>
          <w:szCs w:val="21"/>
          <w:shd w:val="clear" w:color="auto" w:fill="FFFFFF"/>
        </w:rPr>
        <w:t>基于</w:t>
      </w:r>
      <w:r w:rsidR="00B34372" w:rsidRPr="00513432">
        <w:rPr>
          <w:rFonts w:ascii="Times New Roman" w:eastAsia="宋体" w:hAnsi="Times New Roman" w:cs="Arial" w:hint="eastAsia"/>
          <w:color w:val="333333"/>
          <w:szCs w:val="21"/>
          <w:shd w:val="clear" w:color="auto" w:fill="FFFFFF"/>
        </w:rPr>
        <w:t>所学的</w:t>
      </w:r>
      <w:r w:rsidR="00E704A5" w:rsidRPr="00513432">
        <w:rPr>
          <w:rFonts w:ascii="Times New Roman" w:eastAsia="宋体" w:hAnsi="Times New Roman" w:cs="Arial" w:hint="eastAsia"/>
          <w:color w:val="333333"/>
          <w:szCs w:val="21"/>
          <w:shd w:val="clear" w:color="auto" w:fill="FFFFFF"/>
        </w:rPr>
        <w:t>牛顿第一定律</w:t>
      </w:r>
      <w:r w:rsidR="000E6B24">
        <w:rPr>
          <w:rFonts w:ascii="Times New Roman" w:eastAsia="宋体" w:hAnsi="Times New Roman" w:cs="Arial" w:hint="eastAsia"/>
          <w:color w:val="333333"/>
          <w:szCs w:val="21"/>
          <w:shd w:val="clear" w:color="auto" w:fill="FFFFFF"/>
        </w:rPr>
        <w:t>已经</w:t>
      </w:r>
      <w:r w:rsidR="00B34372" w:rsidRPr="00513432">
        <w:rPr>
          <w:rFonts w:ascii="Times New Roman" w:eastAsia="宋体" w:hAnsi="Times New Roman" w:cs="Arial" w:hint="eastAsia"/>
          <w:color w:val="333333"/>
          <w:szCs w:val="21"/>
          <w:shd w:val="clear" w:color="auto" w:fill="FFFFFF"/>
        </w:rPr>
        <w:t>能够清楚地认识到物体要处于平衡状态，它所受的合外力</w:t>
      </w:r>
      <w:r w:rsidR="002222D6">
        <w:rPr>
          <w:rFonts w:ascii="Times New Roman" w:eastAsia="宋体" w:hAnsi="Times New Roman" w:cs="Arial" w:hint="eastAsia"/>
          <w:color w:val="333333"/>
          <w:szCs w:val="21"/>
          <w:shd w:val="clear" w:color="auto" w:fill="FFFFFF"/>
        </w:rPr>
        <w:t>必须</w:t>
      </w:r>
      <w:r w:rsidR="00B34372" w:rsidRPr="00513432">
        <w:rPr>
          <w:rFonts w:ascii="Times New Roman" w:eastAsia="宋体" w:hAnsi="Times New Roman" w:cs="Arial" w:hint="eastAsia"/>
          <w:color w:val="333333"/>
          <w:szCs w:val="21"/>
          <w:shd w:val="clear" w:color="auto" w:fill="FFFFFF"/>
        </w:rPr>
        <w:t>为零</w:t>
      </w:r>
      <w:r w:rsidR="00B74485" w:rsidRPr="00513432">
        <w:rPr>
          <w:rFonts w:ascii="Times New Roman" w:eastAsia="宋体" w:hAnsi="Times New Roman" w:cs="Arial" w:hint="eastAsia"/>
          <w:color w:val="333333"/>
          <w:szCs w:val="21"/>
          <w:shd w:val="clear" w:color="auto" w:fill="FFFFFF"/>
        </w:rPr>
        <w:t>。因此在教学设计中，</w:t>
      </w:r>
      <w:r w:rsidR="002222D6">
        <w:rPr>
          <w:rFonts w:ascii="Times New Roman" w:eastAsia="宋体" w:hAnsi="Times New Roman" w:cs="Arial" w:hint="eastAsia"/>
          <w:color w:val="333333"/>
          <w:szCs w:val="21"/>
          <w:shd w:val="clear" w:color="auto" w:fill="FFFFFF"/>
        </w:rPr>
        <w:t>如果在分析平衡条件的环节上</w:t>
      </w:r>
      <w:r w:rsidR="00B74485" w:rsidRPr="00513432">
        <w:rPr>
          <w:rFonts w:ascii="Times New Roman" w:eastAsia="宋体" w:hAnsi="Times New Roman" w:cs="Arial" w:hint="eastAsia"/>
          <w:color w:val="333333"/>
          <w:szCs w:val="21"/>
          <w:shd w:val="clear" w:color="auto" w:fill="FFFFFF"/>
        </w:rPr>
        <w:t>安排较多的时间的话，</w:t>
      </w:r>
      <w:r w:rsidR="002222D6">
        <w:rPr>
          <w:rFonts w:ascii="Times New Roman" w:eastAsia="宋体" w:hAnsi="Times New Roman" w:cs="Arial" w:hint="eastAsia"/>
          <w:color w:val="333333"/>
          <w:szCs w:val="21"/>
          <w:shd w:val="clear" w:color="auto" w:fill="FFFFFF"/>
        </w:rPr>
        <w:t>整个</w:t>
      </w:r>
      <w:r w:rsidR="00B74485" w:rsidRPr="00513432">
        <w:rPr>
          <w:rFonts w:ascii="Times New Roman" w:eastAsia="宋体" w:hAnsi="Times New Roman" w:cs="Arial" w:hint="eastAsia"/>
          <w:color w:val="333333"/>
          <w:szCs w:val="21"/>
          <w:shd w:val="clear" w:color="auto" w:fill="FFFFFF"/>
        </w:rPr>
        <w:t>课堂的效率就会比较低，学生也提不起兴趣，因而也难以在课堂上渗透</w:t>
      </w:r>
      <w:r w:rsidR="002222D6">
        <w:rPr>
          <w:rFonts w:ascii="Times New Roman" w:eastAsia="宋体" w:hAnsi="Times New Roman" w:cs="Arial" w:hint="eastAsia"/>
          <w:color w:val="333333"/>
          <w:szCs w:val="21"/>
          <w:shd w:val="clear" w:color="auto" w:fill="FFFFFF"/>
        </w:rPr>
        <w:t>提升</w:t>
      </w:r>
      <w:r w:rsidR="00B74485" w:rsidRPr="00513432">
        <w:rPr>
          <w:rFonts w:ascii="Times New Roman" w:eastAsia="宋体" w:hAnsi="Times New Roman" w:cs="Arial" w:hint="eastAsia"/>
          <w:color w:val="333333"/>
          <w:szCs w:val="21"/>
          <w:shd w:val="clear" w:color="auto" w:fill="FFFFFF"/>
        </w:rPr>
        <w:t>学科核心素养。</w:t>
      </w:r>
      <w:r w:rsidR="00655B68" w:rsidRPr="00513432">
        <w:rPr>
          <w:rFonts w:ascii="Times New Roman" w:eastAsia="宋体" w:hAnsi="Times New Roman" w:cs="Arial" w:hint="eastAsia"/>
          <w:color w:val="333333"/>
          <w:szCs w:val="21"/>
          <w:shd w:val="clear" w:color="auto" w:fill="FFFFFF"/>
        </w:rPr>
        <w:t>此外，在运用共点力平衡条件解决实际问题的环节中，原有教材往往以简化后的事例来讨论，更</w:t>
      </w:r>
      <w:r w:rsidR="002222D6">
        <w:rPr>
          <w:rFonts w:ascii="Times New Roman" w:eastAsia="宋体" w:hAnsi="Times New Roman" w:cs="Arial" w:hint="eastAsia"/>
          <w:color w:val="333333"/>
          <w:szCs w:val="21"/>
          <w:shd w:val="clear" w:color="auto" w:fill="FFFFFF"/>
        </w:rPr>
        <w:t>侧重</w:t>
      </w:r>
      <w:r w:rsidR="00655B68" w:rsidRPr="00513432">
        <w:rPr>
          <w:rFonts w:ascii="Times New Roman" w:eastAsia="宋体" w:hAnsi="Times New Roman" w:cs="Arial" w:hint="eastAsia"/>
          <w:color w:val="333333"/>
          <w:szCs w:val="21"/>
          <w:shd w:val="clear" w:color="auto" w:fill="FFFFFF"/>
        </w:rPr>
        <w:t>学生</w:t>
      </w:r>
      <w:r w:rsidR="002222D6">
        <w:rPr>
          <w:rFonts w:ascii="Times New Roman" w:eastAsia="宋体" w:hAnsi="Times New Roman" w:cs="Arial" w:hint="eastAsia"/>
          <w:color w:val="333333"/>
          <w:szCs w:val="21"/>
          <w:shd w:val="clear" w:color="auto" w:fill="FFFFFF"/>
        </w:rPr>
        <w:t>掌握</w:t>
      </w:r>
      <w:r w:rsidR="00655B68" w:rsidRPr="00513432">
        <w:rPr>
          <w:rFonts w:ascii="Times New Roman" w:eastAsia="宋体" w:hAnsi="Times New Roman" w:cs="Arial" w:hint="eastAsia"/>
          <w:color w:val="333333"/>
          <w:szCs w:val="21"/>
          <w:shd w:val="clear" w:color="auto" w:fill="FFFFFF"/>
        </w:rPr>
        <w:t>运用平衡条件的</w:t>
      </w:r>
      <w:r w:rsidR="002222D6">
        <w:rPr>
          <w:rFonts w:ascii="Times New Roman" w:eastAsia="宋体" w:hAnsi="Times New Roman" w:cs="Arial" w:hint="eastAsia"/>
          <w:color w:val="333333"/>
          <w:szCs w:val="21"/>
          <w:shd w:val="clear" w:color="auto" w:fill="FFFFFF"/>
        </w:rPr>
        <w:t>基本</w:t>
      </w:r>
      <w:r w:rsidR="00655B68" w:rsidRPr="00513432">
        <w:rPr>
          <w:rFonts w:ascii="Times New Roman" w:eastAsia="宋体" w:hAnsi="Times New Roman" w:cs="Arial" w:hint="eastAsia"/>
          <w:color w:val="333333"/>
          <w:szCs w:val="21"/>
          <w:shd w:val="clear" w:color="auto" w:fill="FFFFFF"/>
        </w:rPr>
        <w:t>方法，但</w:t>
      </w:r>
      <w:r w:rsidR="00222DB5" w:rsidRPr="00513432">
        <w:rPr>
          <w:rFonts w:ascii="Times New Roman" w:eastAsia="宋体" w:hAnsi="Times New Roman" w:cs="Arial" w:hint="eastAsia"/>
          <w:color w:val="333333"/>
          <w:szCs w:val="21"/>
          <w:shd w:val="clear" w:color="auto" w:fill="FFFFFF"/>
        </w:rPr>
        <w:t>简化后的事例</w:t>
      </w:r>
      <w:r w:rsidR="00655B68" w:rsidRPr="00513432">
        <w:rPr>
          <w:rFonts w:ascii="Times New Roman" w:eastAsia="宋体" w:hAnsi="Times New Roman" w:cs="Arial" w:hint="eastAsia"/>
          <w:color w:val="333333"/>
          <w:szCs w:val="21"/>
          <w:shd w:val="clear" w:color="auto" w:fill="FFFFFF"/>
        </w:rPr>
        <w:t>和</w:t>
      </w:r>
      <w:r w:rsidR="000D1967">
        <w:rPr>
          <w:rFonts w:ascii="Times New Roman" w:eastAsia="宋体" w:hAnsi="Times New Roman" w:cs="Arial" w:hint="eastAsia"/>
          <w:color w:val="333333"/>
          <w:szCs w:val="21"/>
          <w:shd w:val="clear" w:color="auto" w:fill="FFFFFF"/>
        </w:rPr>
        <w:t>现实</w:t>
      </w:r>
      <w:r w:rsidR="00655B68" w:rsidRPr="00513432">
        <w:rPr>
          <w:rFonts w:ascii="Times New Roman" w:eastAsia="宋体" w:hAnsi="Times New Roman" w:cs="Arial" w:hint="eastAsia"/>
          <w:color w:val="333333"/>
          <w:szCs w:val="21"/>
          <w:shd w:val="clear" w:color="auto" w:fill="FFFFFF"/>
        </w:rPr>
        <w:t>问题</w:t>
      </w:r>
      <w:r w:rsidR="000D1967">
        <w:rPr>
          <w:rFonts w:ascii="Times New Roman" w:eastAsia="宋体" w:hAnsi="Times New Roman" w:cs="Arial" w:hint="eastAsia"/>
          <w:color w:val="333333"/>
          <w:szCs w:val="21"/>
          <w:shd w:val="clear" w:color="auto" w:fill="FFFFFF"/>
        </w:rPr>
        <w:t>相比还是有很大的区别，</w:t>
      </w:r>
      <w:r w:rsidR="00655B68" w:rsidRPr="00513432">
        <w:rPr>
          <w:rFonts w:ascii="Times New Roman" w:eastAsia="宋体" w:hAnsi="Times New Roman" w:cs="Arial" w:hint="eastAsia"/>
          <w:color w:val="333333"/>
          <w:szCs w:val="21"/>
          <w:shd w:val="clear" w:color="auto" w:fill="FFFFFF"/>
        </w:rPr>
        <w:t>而如何对</w:t>
      </w:r>
      <w:r w:rsidR="000D1967">
        <w:rPr>
          <w:rFonts w:ascii="Times New Roman" w:eastAsia="宋体" w:hAnsi="Times New Roman" w:cs="Arial" w:hint="eastAsia"/>
          <w:color w:val="333333"/>
          <w:szCs w:val="21"/>
          <w:shd w:val="clear" w:color="auto" w:fill="FFFFFF"/>
        </w:rPr>
        <w:t>现实</w:t>
      </w:r>
      <w:r w:rsidR="00655B68" w:rsidRPr="00513432">
        <w:rPr>
          <w:rFonts w:ascii="Times New Roman" w:eastAsia="宋体" w:hAnsi="Times New Roman" w:cs="Arial" w:hint="eastAsia"/>
          <w:color w:val="333333"/>
          <w:szCs w:val="21"/>
          <w:shd w:val="clear" w:color="auto" w:fill="FFFFFF"/>
        </w:rPr>
        <w:t>的情景进行</w:t>
      </w:r>
      <w:r w:rsidR="00222DB5" w:rsidRPr="00513432">
        <w:rPr>
          <w:rFonts w:ascii="Times New Roman" w:eastAsia="宋体" w:hAnsi="Times New Roman" w:cs="Arial" w:hint="eastAsia"/>
          <w:color w:val="333333"/>
          <w:szCs w:val="21"/>
          <w:shd w:val="clear" w:color="auto" w:fill="FFFFFF"/>
        </w:rPr>
        <w:t>科学合理地</w:t>
      </w:r>
      <w:r w:rsidR="00655B68" w:rsidRPr="00513432">
        <w:rPr>
          <w:rFonts w:ascii="Times New Roman" w:eastAsia="宋体" w:hAnsi="Times New Roman" w:cs="Arial" w:hint="eastAsia"/>
          <w:color w:val="333333"/>
          <w:szCs w:val="21"/>
          <w:shd w:val="clear" w:color="auto" w:fill="FFFFFF"/>
        </w:rPr>
        <w:t>简化</w:t>
      </w:r>
      <w:r w:rsidR="00460595">
        <w:rPr>
          <w:rFonts w:ascii="Times New Roman" w:eastAsia="宋体" w:hAnsi="Times New Roman" w:cs="Arial" w:hint="eastAsia"/>
          <w:color w:val="333333"/>
          <w:szCs w:val="21"/>
          <w:shd w:val="clear" w:color="auto" w:fill="FFFFFF"/>
        </w:rPr>
        <w:t>和建模</w:t>
      </w:r>
      <w:r w:rsidR="00655B68" w:rsidRPr="00513432">
        <w:rPr>
          <w:rFonts w:ascii="Times New Roman" w:eastAsia="宋体" w:hAnsi="Times New Roman" w:cs="Arial" w:hint="eastAsia"/>
          <w:color w:val="333333"/>
          <w:szCs w:val="21"/>
          <w:shd w:val="clear" w:color="auto" w:fill="FFFFFF"/>
        </w:rPr>
        <w:t>，</w:t>
      </w:r>
      <w:r w:rsidR="00C45E1B">
        <w:rPr>
          <w:rFonts w:ascii="Times New Roman" w:eastAsia="宋体" w:hAnsi="Times New Roman" w:cs="Arial" w:hint="eastAsia"/>
          <w:color w:val="333333"/>
          <w:szCs w:val="21"/>
          <w:shd w:val="clear" w:color="auto" w:fill="FFFFFF"/>
        </w:rPr>
        <w:t>也是</w:t>
      </w:r>
      <w:r w:rsidR="00460595">
        <w:rPr>
          <w:rFonts w:ascii="Times New Roman" w:eastAsia="宋体" w:hAnsi="Times New Roman" w:cs="Arial" w:hint="eastAsia"/>
          <w:color w:val="333333"/>
          <w:szCs w:val="21"/>
          <w:shd w:val="clear" w:color="auto" w:fill="FFFFFF"/>
        </w:rPr>
        <w:t>提升</w:t>
      </w:r>
      <w:r w:rsidR="00222DB5" w:rsidRPr="00513432">
        <w:rPr>
          <w:rFonts w:ascii="Times New Roman" w:eastAsia="宋体" w:hAnsi="Times New Roman" w:cs="Arial" w:hint="eastAsia"/>
          <w:color w:val="333333"/>
          <w:szCs w:val="21"/>
          <w:shd w:val="clear" w:color="auto" w:fill="FFFFFF"/>
        </w:rPr>
        <w:t>科学思维素养的良好载体。因此</w:t>
      </w:r>
      <w:r w:rsidR="00FB020A">
        <w:rPr>
          <w:rFonts w:ascii="Times New Roman" w:eastAsia="宋体" w:hAnsi="Times New Roman" w:cs="Arial" w:hint="eastAsia"/>
          <w:color w:val="333333"/>
          <w:szCs w:val="21"/>
          <w:shd w:val="clear" w:color="auto" w:fill="FFFFFF"/>
        </w:rPr>
        <w:t>笔者</w:t>
      </w:r>
      <w:r w:rsidR="00430FE5" w:rsidRPr="00513432">
        <w:rPr>
          <w:rFonts w:ascii="Times New Roman" w:eastAsia="宋体" w:hAnsi="Times New Roman" w:cs="Arial" w:hint="eastAsia"/>
          <w:color w:val="333333"/>
          <w:szCs w:val="21"/>
          <w:shd w:val="clear" w:color="auto" w:fill="FFFFFF"/>
        </w:rPr>
        <w:t>在教学设计上做了新的尝试</w:t>
      </w:r>
      <w:r w:rsidR="00222DB5" w:rsidRPr="00513432">
        <w:rPr>
          <w:rFonts w:ascii="Times New Roman" w:eastAsia="宋体" w:hAnsi="Times New Roman" w:cs="Arial" w:hint="eastAsia"/>
          <w:color w:val="333333"/>
          <w:szCs w:val="21"/>
          <w:shd w:val="clear" w:color="auto" w:fill="FFFFFF"/>
        </w:rPr>
        <w:t>，</w:t>
      </w:r>
      <w:r w:rsidR="002222D6">
        <w:rPr>
          <w:rFonts w:ascii="Times New Roman" w:eastAsia="宋体" w:hAnsi="Times New Roman" w:cs="Arial" w:hint="eastAsia"/>
          <w:color w:val="333333"/>
          <w:szCs w:val="21"/>
          <w:shd w:val="clear" w:color="auto" w:fill="FFFFFF"/>
        </w:rPr>
        <w:t>采用</w:t>
      </w:r>
      <w:r w:rsidR="00FB020A">
        <w:rPr>
          <w:rFonts w:ascii="Times New Roman" w:eastAsia="宋体" w:hAnsi="Times New Roman" w:cs="Arial" w:hint="eastAsia"/>
          <w:color w:val="333333"/>
          <w:szCs w:val="21"/>
          <w:shd w:val="clear" w:color="auto" w:fill="FFFFFF"/>
        </w:rPr>
        <w:t>以</w:t>
      </w:r>
      <w:r w:rsidR="00460595">
        <w:rPr>
          <w:rFonts w:ascii="Times New Roman" w:eastAsia="宋体" w:hAnsi="Times New Roman" w:cs="Arial" w:hint="eastAsia"/>
          <w:color w:val="333333"/>
          <w:szCs w:val="21"/>
          <w:shd w:val="clear" w:color="auto" w:fill="FFFFFF"/>
        </w:rPr>
        <w:t>多个学习任务为引导</w:t>
      </w:r>
      <w:r w:rsidR="00C45E1B">
        <w:rPr>
          <w:rFonts w:ascii="Times New Roman" w:eastAsia="宋体" w:hAnsi="Times New Roman" w:cs="Arial" w:hint="eastAsia"/>
          <w:color w:val="333333"/>
          <w:szCs w:val="21"/>
          <w:shd w:val="clear" w:color="auto" w:fill="FFFFFF"/>
        </w:rPr>
        <w:t>的方式</w:t>
      </w:r>
      <w:r w:rsidR="00460595">
        <w:rPr>
          <w:rFonts w:ascii="Times New Roman" w:eastAsia="宋体" w:hAnsi="Times New Roman" w:cs="Arial" w:hint="eastAsia"/>
          <w:color w:val="333333"/>
          <w:szCs w:val="21"/>
          <w:shd w:val="clear" w:color="auto" w:fill="FFFFFF"/>
        </w:rPr>
        <w:t>，</w:t>
      </w:r>
      <w:r w:rsidR="00C45E1B">
        <w:rPr>
          <w:rFonts w:ascii="Times New Roman" w:eastAsia="宋体" w:hAnsi="Times New Roman" w:cs="Arial" w:hint="eastAsia"/>
          <w:color w:val="333333"/>
          <w:szCs w:val="21"/>
          <w:shd w:val="clear" w:color="auto" w:fill="FFFFFF"/>
        </w:rPr>
        <w:t>力求</w:t>
      </w:r>
      <w:r w:rsidR="00FB020A">
        <w:rPr>
          <w:rFonts w:ascii="Times New Roman" w:eastAsia="宋体" w:hAnsi="Times New Roman" w:cs="Arial" w:hint="eastAsia"/>
          <w:color w:val="333333"/>
          <w:szCs w:val="21"/>
          <w:shd w:val="clear" w:color="auto" w:fill="FFFFFF"/>
        </w:rPr>
        <w:t>学生在完成任务的</w:t>
      </w:r>
      <w:r w:rsidR="006829C7">
        <w:rPr>
          <w:rFonts w:ascii="Times New Roman" w:eastAsia="宋体" w:hAnsi="Times New Roman" w:cs="Arial" w:hint="eastAsia"/>
          <w:color w:val="333333"/>
          <w:szCs w:val="21"/>
          <w:shd w:val="clear" w:color="auto" w:fill="FFFFFF"/>
        </w:rPr>
        <w:t>过程中锻炼科学思维，从而</w:t>
      </w:r>
      <w:r w:rsidR="00C45E1B">
        <w:rPr>
          <w:rFonts w:ascii="Times New Roman" w:eastAsia="宋体" w:hAnsi="Times New Roman" w:hint="eastAsia"/>
        </w:rPr>
        <w:t>促进核心素养的形成和发展。</w:t>
      </w:r>
    </w:p>
    <w:p w14:paraId="47D3EB30" w14:textId="4927EEFC" w:rsidR="0091019B" w:rsidRPr="00513432" w:rsidRDefault="006E0B07" w:rsidP="00513432">
      <w:pPr>
        <w:ind w:firstLineChars="200" w:firstLine="422"/>
        <w:rPr>
          <w:rFonts w:ascii="Times New Roman" w:eastAsia="宋体" w:hAnsi="Times New Roman" w:cs="Arial"/>
          <w:b/>
          <w:bCs/>
          <w:color w:val="333333"/>
          <w:szCs w:val="21"/>
          <w:shd w:val="clear" w:color="auto" w:fill="FFFFFF"/>
        </w:rPr>
      </w:pPr>
      <w:r w:rsidRPr="00513432">
        <w:rPr>
          <w:rFonts w:ascii="Times New Roman" w:eastAsia="宋体" w:hAnsi="Times New Roman" w:cs="Arial"/>
          <w:b/>
          <w:bCs/>
          <w:color w:val="333333"/>
          <w:szCs w:val="21"/>
          <w:shd w:val="clear" w:color="auto" w:fill="FFFFFF"/>
        </w:rPr>
        <w:t>1</w:t>
      </w:r>
      <w:r w:rsidR="0091019B" w:rsidRPr="00513432">
        <w:rPr>
          <w:rFonts w:ascii="Times New Roman" w:eastAsia="宋体" w:hAnsi="Times New Roman" w:cs="Arial" w:hint="eastAsia"/>
          <w:b/>
          <w:bCs/>
          <w:color w:val="333333"/>
          <w:szCs w:val="21"/>
          <w:shd w:val="clear" w:color="auto" w:fill="FFFFFF"/>
        </w:rPr>
        <w:t>、基于物理学科核心素养的教学目标</w:t>
      </w:r>
    </w:p>
    <w:p w14:paraId="3F9C900F" w14:textId="64C20608" w:rsidR="0091019B" w:rsidRPr="00513432" w:rsidRDefault="006E0B07" w:rsidP="00513432">
      <w:pPr>
        <w:ind w:firstLineChars="200" w:firstLine="420"/>
        <w:rPr>
          <w:rFonts w:ascii="Times New Roman" w:eastAsia="宋体" w:hAnsi="Times New Roman"/>
          <w:szCs w:val="21"/>
        </w:rPr>
      </w:pPr>
      <w:r w:rsidRPr="00513432">
        <w:rPr>
          <w:rFonts w:ascii="Times New Roman" w:eastAsia="宋体" w:hAnsi="Times New Roman"/>
          <w:bCs/>
        </w:rPr>
        <w:t>1</w:t>
      </w:r>
      <w:r w:rsidRPr="00513432">
        <w:rPr>
          <w:rFonts w:ascii="Times New Roman" w:eastAsia="宋体" w:hAnsi="Times New Roman" w:hint="eastAsia"/>
          <w:bCs/>
        </w:rPr>
        <w:t>.1</w:t>
      </w:r>
      <w:r w:rsidRPr="00513432">
        <w:rPr>
          <w:rFonts w:ascii="Times New Roman" w:eastAsia="宋体" w:hAnsi="Times New Roman" w:hint="eastAsia"/>
          <w:bCs/>
        </w:rPr>
        <w:t>、</w:t>
      </w:r>
      <w:r w:rsidR="0091019B" w:rsidRPr="00513432">
        <w:rPr>
          <w:rFonts w:ascii="Times New Roman" w:eastAsia="宋体" w:hAnsi="Times New Roman"/>
          <w:szCs w:val="21"/>
        </w:rPr>
        <w:t>物理观念</w:t>
      </w:r>
    </w:p>
    <w:p w14:paraId="744F72F3" w14:textId="3A0B0DFA" w:rsidR="0091019B" w:rsidRPr="00513432" w:rsidRDefault="0091019B" w:rsidP="00513432">
      <w:pPr>
        <w:ind w:firstLineChars="200" w:firstLine="420"/>
        <w:rPr>
          <w:rFonts w:ascii="Times New Roman" w:eastAsia="宋体" w:hAnsi="Times New Roman"/>
        </w:rPr>
      </w:pPr>
      <w:r w:rsidRPr="00513432">
        <w:rPr>
          <w:rFonts w:ascii="Times New Roman" w:eastAsia="宋体" w:hAnsi="Times New Roman"/>
        </w:rPr>
        <w:t>初步形成运动与相互作用观念，能从</w:t>
      </w:r>
      <w:r w:rsidRPr="00513432">
        <w:rPr>
          <w:rFonts w:ascii="Times New Roman" w:eastAsia="宋体" w:hAnsi="Times New Roman" w:hint="eastAsia"/>
        </w:rPr>
        <w:t>平衡</w:t>
      </w:r>
      <w:r w:rsidRPr="00513432">
        <w:rPr>
          <w:rFonts w:ascii="Times New Roman" w:eastAsia="宋体" w:hAnsi="Times New Roman"/>
        </w:rPr>
        <w:t>的视角解释</w:t>
      </w:r>
      <w:r w:rsidRPr="00513432">
        <w:rPr>
          <w:rFonts w:ascii="Times New Roman" w:eastAsia="宋体" w:hAnsi="Times New Roman" w:hint="eastAsia"/>
        </w:rPr>
        <w:t>简单的力学</w:t>
      </w:r>
      <w:r w:rsidRPr="00513432">
        <w:rPr>
          <w:rFonts w:ascii="Times New Roman" w:eastAsia="宋体" w:hAnsi="Times New Roman"/>
        </w:rPr>
        <w:t>现象</w:t>
      </w:r>
      <w:r w:rsidRPr="00513432">
        <w:rPr>
          <w:rFonts w:ascii="Times New Roman" w:eastAsia="宋体" w:hAnsi="Times New Roman" w:hint="eastAsia"/>
        </w:rPr>
        <w:t>。</w:t>
      </w:r>
    </w:p>
    <w:p w14:paraId="26F9DCE0" w14:textId="4035A32F" w:rsidR="0091019B" w:rsidRPr="00513432" w:rsidRDefault="006E0B07" w:rsidP="00513432">
      <w:pPr>
        <w:ind w:firstLineChars="200" w:firstLine="420"/>
        <w:rPr>
          <w:rFonts w:ascii="Times New Roman" w:eastAsia="宋体" w:hAnsi="Times New Roman"/>
          <w:szCs w:val="21"/>
        </w:rPr>
      </w:pPr>
      <w:r w:rsidRPr="00513432">
        <w:rPr>
          <w:rFonts w:ascii="Times New Roman" w:eastAsia="宋体" w:hAnsi="Times New Roman"/>
          <w:szCs w:val="21"/>
        </w:rPr>
        <w:t>1.</w:t>
      </w:r>
      <w:r w:rsidR="0091019B" w:rsidRPr="00513432">
        <w:rPr>
          <w:rFonts w:ascii="Times New Roman" w:eastAsia="宋体" w:hAnsi="Times New Roman" w:hint="eastAsia"/>
          <w:szCs w:val="21"/>
        </w:rPr>
        <w:t>2</w:t>
      </w:r>
      <w:r w:rsidR="0091019B" w:rsidRPr="00513432">
        <w:rPr>
          <w:rFonts w:ascii="Times New Roman" w:eastAsia="宋体" w:hAnsi="Times New Roman" w:hint="eastAsia"/>
          <w:szCs w:val="21"/>
        </w:rPr>
        <w:t>、</w:t>
      </w:r>
      <w:r w:rsidR="0091019B" w:rsidRPr="00513432">
        <w:rPr>
          <w:rFonts w:ascii="Times New Roman" w:eastAsia="宋体" w:hAnsi="Times New Roman"/>
          <w:szCs w:val="21"/>
        </w:rPr>
        <w:t>科学思维</w:t>
      </w:r>
    </w:p>
    <w:p w14:paraId="5A9B35F2" w14:textId="77777777" w:rsidR="0091019B" w:rsidRPr="00513432" w:rsidRDefault="0091019B" w:rsidP="00513432">
      <w:pPr>
        <w:ind w:firstLineChars="200" w:firstLine="420"/>
        <w:rPr>
          <w:rFonts w:ascii="Times New Roman" w:eastAsia="宋体" w:hAnsi="Times New Roman"/>
        </w:rPr>
      </w:pPr>
      <w:r w:rsidRPr="00513432">
        <w:rPr>
          <w:rFonts w:ascii="Times New Roman" w:eastAsia="宋体" w:hAnsi="Times New Roman" w:hint="eastAsia"/>
        </w:rPr>
        <w:t>（</w:t>
      </w:r>
      <w:r w:rsidRPr="00513432">
        <w:rPr>
          <w:rFonts w:ascii="Times New Roman" w:eastAsia="宋体" w:hAnsi="Times New Roman" w:hint="eastAsia"/>
        </w:rPr>
        <w:t>1</w:t>
      </w:r>
      <w:r w:rsidRPr="00513432">
        <w:rPr>
          <w:rFonts w:ascii="Times New Roman" w:eastAsia="宋体" w:hAnsi="Times New Roman" w:hint="eastAsia"/>
        </w:rPr>
        <w:t>）</w:t>
      </w:r>
      <w:r w:rsidRPr="00513432">
        <w:rPr>
          <w:rFonts w:ascii="Times New Roman" w:eastAsia="宋体" w:hAnsi="Times New Roman"/>
        </w:rPr>
        <w:t>能对较简单的平衡现象进行分析推理</w:t>
      </w:r>
      <w:r w:rsidRPr="00513432">
        <w:rPr>
          <w:rFonts w:ascii="Times New Roman" w:eastAsia="宋体" w:hAnsi="Times New Roman" w:hint="eastAsia"/>
        </w:rPr>
        <w:t>。</w:t>
      </w:r>
    </w:p>
    <w:p w14:paraId="0F716414" w14:textId="77777777" w:rsidR="0091019B" w:rsidRPr="00513432" w:rsidRDefault="0091019B" w:rsidP="00513432">
      <w:pPr>
        <w:ind w:firstLineChars="200" w:firstLine="420"/>
        <w:rPr>
          <w:rFonts w:ascii="Times New Roman" w:eastAsia="宋体" w:hAnsi="Times New Roman"/>
        </w:rPr>
      </w:pPr>
      <w:r w:rsidRPr="00513432">
        <w:rPr>
          <w:rFonts w:ascii="Times New Roman" w:eastAsia="宋体" w:hAnsi="Times New Roman" w:hint="eastAsia"/>
        </w:rPr>
        <w:t>（</w:t>
      </w:r>
      <w:r w:rsidRPr="00513432">
        <w:rPr>
          <w:rFonts w:ascii="Times New Roman" w:eastAsia="宋体" w:hAnsi="Times New Roman" w:hint="eastAsia"/>
        </w:rPr>
        <w:t>2</w:t>
      </w:r>
      <w:r w:rsidRPr="00513432">
        <w:rPr>
          <w:rFonts w:ascii="Times New Roman" w:eastAsia="宋体" w:hAnsi="Times New Roman" w:hint="eastAsia"/>
        </w:rPr>
        <w:t>）</w:t>
      </w:r>
      <w:r w:rsidRPr="00513432">
        <w:rPr>
          <w:rFonts w:ascii="Times New Roman" w:eastAsia="宋体" w:hAnsi="Times New Roman"/>
        </w:rPr>
        <w:t>能</w:t>
      </w:r>
      <w:r w:rsidRPr="00513432">
        <w:rPr>
          <w:rFonts w:ascii="Times New Roman" w:eastAsia="宋体" w:hAnsi="Times New Roman" w:hint="eastAsia"/>
        </w:rPr>
        <w:t>基于</w:t>
      </w:r>
      <w:r w:rsidRPr="00513432">
        <w:rPr>
          <w:rFonts w:ascii="Times New Roman" w:eastAsia="宋体" w:hAnsi="Times New Roman"/>
        </w:rPr>
        <w:t>证据</w:t>
      </w:r>
      <w:r w:rsidRPr="00513432">
        <w:rPr>
          <w:rFonts w:ascii="Times New Roman" w:eastAsia="宋体" w:hAnsi="Times New Roman" w:hint="eastAsia"/>
        </w:rPr>
        <w:t>对研究的问题进行描述、解释和推测。</w:t>
      </w:r>
      <w:r w:rsidRPr="00513432">
        <w:rPr>
          <w:rFonts w:ascii="Times New Roman" w:eastAsia="宋体" w:hAnsi="Times New Roman"/>
        </w:rPr>
        <w:t xml:space="preserve"> </w:t>
      </w:r>
    </w:p>
    <w:p w14:paraId="0C18FA9B" w14:textId="7E0C7D73" w:rsidR="0091019B" w:rsidRPr="00513432" w:rsidRDefault="006E0B07" w:rsidP="00513432">
      <w:pPr>
        <w:ind w:firstLineChars="200" w:firstLine="420"/>
        <w:rPr>
          <w:rFonts w:ascii="Times New Roman" w:eastAsia="宋体" w:hAnsi="Times New Roman"/>
          <w:szCs w:val="21"/>
        </w:rPr>
      </w:pPr>
      <w:r w:rsidRPr="00513432">
        <w:rPr>
          <w:rFonts w:ascii="Times New Roman" w:eastAsia="宋体" w:hAnsi="Times New Roman"/>
          <w:szCs w:val="21"/>
        </w:rPr>
        <w:t>1.</w:t>
      </w:r>
      <w:r w:rsidR="0091019B" w:rsidRPr="00513432">
        <w:rPr>
          <w:rFonts w:ascii="Times New Roman" w:eastAsia="宋体" w:hAnsi="Times New Roman" w:hint="eastAsia"/>
          <w:szCs w:val="21"/>
        </w:rPr>
        <w:t>3</w:t>
      </w:r>
      <w:r w:rsidR="0091019B" w:rsidRPr="00513432">
        <w:rPr>
          <w:rFonts w:ascii="Times New Roman" w:eastAsia="宋体" w:hAnsi="Times New Roman" w:hint="eastAsia"/>
          <w:szCs w:val="21"/>
        </w:rPr>
        <w:t>、</w:t>
      </w:r>
      <w:r w:rsidR="0091019B" w:rsidRPr="00513432">
        <w:rPr>
          <w:rFonts w:ascii="Times New Roman" w:eastAsia="宋体" w:hAnsi="Times New Roman"/>
          <w:szCs w:val="21"/>
        </w:rPr>
        <w:t>科学探究</w:t>
      </w:r>
    </w:p>
    <w:p w14:paraId="3552CDA6" w14:textId="77777777" w:rsidR="0091019B" w:rsidRPr="00513432" w:rsidRDefault="0091019B" w:rsidP="00513432">
      <w:pPr>
        <w:ind w:firstLineChars="200" w:firstLine="420"/>
        <w:rPr>
          <w:rFonts w:ascii="Times New Roman" w:eastAsia="宋体" w:hAnsi="Times New Roman"/>
        </w:rPr>
      </w:pPr>
      <w:r w:rsidRPr="00513432">
        <w:rPr>
          <w:rFonts w:ascii="Times New Roman" w:eastAsia="宋体" w:hAnsi="Times New Roman" w:hint="eastAsia"/>
        </w:rPr>
        <w:t>（</w:t>
      </w:r>
      <w:r w:rsidRPr="00513432">
        <w:rPr>
          <w:rFonts w:ascii="Times New Roman" w:eastAsia="宋体" w:hAnsi="Times New Roman" w:hint="eastAsia"/>
        </w:rPr>
        <w:t>1</w:t>
      </w:r>
      <w:r w:rsidRPr="00513432">
        <w:rPr>
          <w:rFonts w:ascii="Times New Roman" w:eastAsia="宋体" w:hAnsi="Times New Roman" w:hint="eastAsia"/>
        </w:rPr>
        <w:t>）能基于实验证据得出结论并作出解释。</w:t>
      </w:r>
    </w:p>
    <w:p w14:paraId="44A81BC4" w14:textId="77777777" w:rsidR="0091019B" w:rsidRPr="00513432" w:rsidRDefault="0091019B" w:rsidP="00513432">
      <w:pPr>
        <w:ind w:firstLineChars="200" w:firstLine="420"/>
        <w:rPr>
          <w:rFonts w:ascii="Times New Roman" w:eastAsia="宋体" w:hAnsi="Times New Roman"/>
        </w:rPr>
      </w:pPr>
      <w:r w:rsidRPr="00513432">
        <w:rPr>
          <w:rFonts w:ascii="Times New Roman" w:eastAsia="宋体" w:hAnsi="Times New Roman" w:hint="eastAsia"/>
        </w:rPr>
        <w:t>（</w:t>
      </w:r>
      <w:r w:rsidRPr="00513432">
        <w:rPr>
          <w:rFonts w:ascii="Times New Roman" w:eastAsia="宋体" w:hAnsi="Times New Roman" w:hint="eastAsia"/>
        </w:rPr>
        <w:t>2</w:t>
      </w:r>
      <w:r w:rsidRPr="00513432">
        <w:rPr>
          <w:rFonts w:ascii="Times New Roman" w:eastAsia="宋体" w:hAnsi="Times New Roman" w:hint="eastAsia"/>
        </w:rPr>
        <w:t>）能对科学探究的过程和结果进行交流、评估。</w:t>
      </w:r>
    </w:p>
    <w:p w14:paraId="003E0C78" w14:textId="495909E3" w:rsidR="0091019B" w:rsidRPr="00513432" w:rsidRDefault="006E0B07" w:rsidP="00513432">
      <w:pPr>
        <w:ind w:firstLineChars="200" w:firstLine="420"/>
        <w:rPr>
          <w:rFonts w:ascii="Times New Roman" w:eastAsia="宋体" w:hAnsi="Times New Roman"/>
          <w:szCs w:val="21"/>
        </w:rPr>
      </w:pPr>
      <w:r w:rsidRPr="00513432">
        <w:rPr>
          <w:rFonts w:ascii="Times New Roman" w:eastAsia="宋体" w:hAnsi="Times New Roman"/>
          <w:szCs w:val="21"/>
        </w:rPr>
        <w:t>1.</w:t>
      </w:r>
      <w:r w:rsidR="0091019B" w:rsidRPr="00513432">
        <w:rPr>
          <w:rFonts w:ascii="Times New Roman" w:eastAsia="宋体" w:hAnsi="Times New Roman" w:hint="eastAsia"/>
          <w:szCs w:val="21"/>
        </w:rPr>
        <w:t>4</w:t>
      </w:r>
      <w:r w:rsidR="0091019B" w:rsidRPr="00513432">
        <w:rPr>
          <w:rFonts w:ascii="Times New Roman" w:eastAsia="宋体" w:hAnsi="Times New Roman" w:hint="eastAsia"/>
          <w:szCs w:val="21"/>
        </w:rPr>
        <w:t>、</w:t>
      </w:r>
      <w:r w:rsidR="0091019B" w:rsidRPr="00513432">
        <w:rPr>
          <w:rFonts w:ascii="Times New Roman" w:eastAsia="宋体" w:hAnsi="Times New Roman"/>
          <w:szCs w:val="21"/>
        </w:rPr>
        <w:t>科学态度与责任</w:t>
      </w:r>
      <w:r w:rsidR="0091019B" w:rsidRPr="00513432">
        <w:rPr>
          <w:rFonts w:ascii="Times New Roman" w:eastAsia="宋体" w:hAnsi="Times New Roman"/>
          <w:szCs w:val="21"/>
        </w:rPr>
        <w:t xml:space="preserve">  </w:t>
      </w:r>
    </w:p>
    <w:p w14:paraId="6770F809" w14:textId="4C12FA1F" w:rsidR="0091019B" w:rsidRPr="00513432" w:rsidRDefault="0091019B" w:rsidP="00513432">
      <w:pPr>
        <w:ind w:firstLineChars="200" w:firstLine="420"/>
        <w:rPr>
          <w:rFonts w:ascii="Times New Roman" w:eastAsia="宋体" w:hAnsi="Times New Roman"/>
        </w:rPr>
      </w:pPr>
      <w:r w:rsidRPr="00513432">
        <w:rPr>
          <w:rFonts w:ascii="Times New Roman" w:eastAsia="宋体" w:hAnsi="Times New Roman" w:hint="eastAsia"/>
        </w:rPr>
        <w:t>能基于证据和逻辑发表自己的见解，实事求是。</w:t>
      </w:r>
    </w:p>
    <w:p w14:paraId="68F4D198" w14:textId="5E1D7186" w:rsidR="00623793" w:rsidRPr="00513432" w:rsidRDefault="00EE0A32" w:rsidP="00513432">
      <w:pPr>
        <w:ind w:firstLineChars="200" w:firstLine="422"/>
        <w:rPr>
          <w:rFonts w:ascii="Times New Roman" w:eastAsia="宋体" w:hAnsi="Times New Roman"/>
          <w:b/>
          <w:bCs/>
        </w:rPr>
      </w:pPr>
      <w:r>
        <w:rPr>
          <w:rFonts w:ascii="Times New Roman" w:eastAsia="宋体" w:hAnsi="Times New Roman"/>
          <w:b/>
          <w:bCs/>
        </w:rPr>
        <w:t>2</w:t>
      </w:r>
      <w:r w:rsidR="006E0B07" w:rsidRPr="00513432">
        <w:rPr>
          <w:rFonts w:ascii="Times New Roman" w:eastAsia="宋体" w:hAnsi="Times New Roman" w:hint="eastAsia"/>
          <w:b/>
          <w:bCs/>
        </w:rPr>
        <w:t>、</w:t>
      </w:r>
      <w:r w:rsidR="00623793" w:rsidRPr="00513432">
        <w:rPr>
          <w:rFonts w:ascii="Times New Roman" w:eastAsia="宋体" w:hAnsi="Times New Roman" w:hint="eastAsia"/>
          <w:b/>
          <w:bCs/>
        </w:rPr>
        <w:t>教学设计及意图</w:t>
      </w:r>
    </w:p>
    <w:p w14:paraId="58FC3E53" w14:textId="7D94FA85" w:rsidR="006501DB" w:rsidRPr="00513432" w:rsidRDefault="006E0B07" w:rsidP="00513432">
      <w:pPr>
        <w:ind w:firstLineChars="200" w:firstLine="420"/>
        <w:rPr>
          <w:rFonts w:ascii="Times New Roman" w:eastAsia="宋体" w:hAnsi="Times New Roman"/>
          <w:szCs w:val="21"/>
        </w:rPr>
      </w:pPr>
      <w:r w:rsidRPr="00513432">
        <w:rPr>
          <w:rFonts w:ascii="Times New Roman" w:eastAsia="宋体" w:hAnsi="Times New Roman" w:hint="eastAsia"/>
        </w:rPr>
        <w:t>3</w:t>
      </w:r>
      <w:r w:rsidRPr="00513432">
        <w:rPr>
          <w:rFonts w:ascii="Times New Roman" w:eastAsia="宋体" w:hAnsi="Times New Roman"/>
        </w:rPr>
        <w:t>.1</w:t>
      </w:r>
      <w:r w:rsidRPr="00513432">
        <w:rPr>
          <w:rFonts w:ascii="Times New Roman" w:eastAsia="宋体" w:hAnsi="Times New Roman" w:hint="eastAsia"/>
        </w:rPr>
        <w:t>、</w:t>
      </w:r>
      <w:r w:rsidR="006501DB" w:rsidRPr="00513432">
        <w:rPr>
          <w:rFonts w:ascii="Times New Roman" w:eastAsia="宋体" w:hAnsi="Times New Roman" w:hint="eastAsia"/>
        </w:rPr>
        <w:t>学习任务一：</w:t>
      </w:r>
      <w:r w:rsidR="0043510B" w:rsidRPr="00513432">
        <w:rPr>
          <w:rFonts w:ascii="Times New Roman" w:eastAsia="宋体" w:hAnsi="Times New Roman" w:hint="eastAsia"/>
          <w:szCs w:val="21"/>
        </w:rPr>
        <w:t>结合实际情景</w:t>
      </w:r>
      <w:r w:rsidR="00630DF5">
        <w:rPr>
          <w:rFonts w:ascii="Times New Roman" w:eastAsia="宋体" w:hAnsi="Times New Roman" w:hint="eastAsia"/>
          <w:szCs w:val="21"/>
        </w:rPr>
        <w:t>分析</w:t>
      </w:r>
      <w:r w:rsidR="006501DB" w:rsidRPr="00513432">
        <w:rPr>
          <w:rFonts w:ascii="Times New Roman" w:eastAsia="宋体" w:hAnsi="Times New Roman" w:hint="eastAsia"/>
          <w:szCs w:val="21"/>
        </w:rPr>
        <w:t>物体处于静止状态的条件是什么？</w:t>
      </w:r>
    </w:p>
    <w:p w14:paraId="1B15D02E" w14:textId="2EE03659" w:rsidR="00630DF5" w:rsidRPr="00513432" w:rsidRDefault="004F42DA" w:rsidP="00630DF5">
      <w:pPr>
        <w:ind w:firstLineChars="200" w:firstLine="420"/>
        <w:rPr>
          <w:rFonts w:ascii="Times New Roman" w:eastAsia="宋体" w:hAnsi="Times New Roman"/>
        </w:rPr>
      </w:pPr>
      <w:r w:rsidRPr="00513432">
        <w:rPr>
          <w:rFonts w:ascii="Times New Roman" w:eastAsia="宋体" w:hAnsi="Times New Roman" w:hint="eastAsia"/>
        </w:rPr>
        <w:t>展示四副生活中的情境图片，</w:t>
      </w:r>
      <w:r w:rsidR="003D72B5" w:rsidRPr="00513432">
        <w:rPr>
          <w:rFonts w:ascii="Times New Roman" w:eastAsia="宋体" w:hAnsi="Times New Roman" w:hint="eastAsia"/>
        </w:rPr>
        <w:t>如图</w:t>
      </w:r>
      <w:r w:rsidR="003D72B5" w:rsidRPr="00513432">
        <w:rPr>
          <w:rFonts w:ascii="Times New Roman" w:eastAsia="宋体" w:hAnsi="Times New Roman" w:hint="eastAsia"/>
        </w:rPr>
        <w:t>1</w:t>
      </w:r>
      <w:r w:rsidR="003D72B5" w:rsidRPr="00513432">
        <w:rPr>
          <w:rFonts w:ascii="Times New Roman" w:eastAsia="宋体" w:hAnsi="Times New Roman" w:hint="eastAsia"/>
        </w:rPr>
        <w:t>所示，</w:t>
      </w:r>
      <w:r w:rsidRPr="00513432">
        <w:rPr>
          <w:rFonts w:ascii="Times New Roman" w:eastAsia="宋体" w:hAnsi="Times New Roman" w:hint="eastAsia"/>
        </w:rPr>
        <w:t>并做简单的说明</w:t>
      </w:r>
      <w:r w:rsidR="00051845" w:rsidRPr="00513432">
        <w:rPr>
          <w:rFonts w:ascii="Times New Roman" w:eastAsia="宋体" w:hAnsi="Times New Roman" w:hint="eastAsia"/>
        </w:rPr>
        <w:t>。</w:t>
      </w:r>
    </w:p>
    <w:p w14:paraId="05257360" w14:textId="2794417B" w:rsidR="003D72B5" w:rsidRPr="00513432" w:rsidRDefault="003D72B5" w:rsidP="00513432">
      <w:pPr>
        <w:rPr>
          <w:rFonts w:ascii="Times New Roman" w:eastAsia="宋体" w:hAnsi="Times New Roman"/>
        </w:rPr>
      </w:pPr>
      <w:r w:rsidRPr="00513432">
        <w:rPr>
          <w:rFonts w:ascii="Times New Roman" w:eastAsia="宋体" w:hAnsi="Times New Roman"/>
          <w:noProof/>
        </w:rPr>
        <w:lastRenderedPageBreak/>
        <w:drawing>
          <wp:inline distT="0" distB="0" distL="0" distR="0" wp14:anchorId="5C73273B" wp14:editId="60196A2A">
            <wp:extent cx="5270500" cy="15875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587500"/>
                    </a:xfrm>
                    <a:prstGeom prst="rect">
                      <a:avLst/>
                    </a:prstGeom>
                    <a:noFill/>
                    <a:ln>
                      <a:noFill/>
                    </a:ln>
                  </pic:spPr>
                </pic:pic>
              </a:graphicData>
            </a:graphic>
          </wp:inline>
        </w:drawing>
      </w:r>
    </w:p>
    <w:p w14:paraId="54E6C13F" w14:textId="77777777" w:rsidR="00060265" w:rsidRPr="00513432" w:rsidRDefault="0043510B" w:rsidP="00513432">
      <w:pPr>
        <w:ind w:firstLineChars="200" w:firstLine="420"/>
        <w:rPr>
          <w:rFonts w:ascii="Times New Roman" w:eastAsia="宋体" w:hAnsi="Times New Roman"/>
          <w:szCs w:val="21"/>
        </w:rPr>
      </w:pPr>
      <w:r w:rsidRPr="00513432">
        <w:rPr>
          <w:rFonts w:ascii="Times New Roman" w:eastAsia="宋体" w:hAnsi="Times New Roman" w:hint="eastAsia"/>
        </w:rPr>
        <w:t>师：</w:t>
      </w:r>
      <w:r w:rsidR="00051845" w:rsidRPr="00513432">
        <w:rPr>
          <w:rFonts w:ascii="Times New Roman" w:eastAsia="宋体" w:hAnsi="Times New Roman" w:hint="eastAsia"/>
        </w:rPr>
        <w:t>图片中的</w:t>
      </w:r>
      <w:r w:rsidR="00051845" w:rsidRPr="00513432">
        <w:rPr>
          <w:rFonts w:ascii="Times New Roman" w:eastAsia="宋体" w:hAnsi="Times New Roman" w:hint="eastAsia"/>
          <w:szCs w:val="21"/>
        </w:rPr>
        <w:t>人或者物都处于静止状态，请大家结合图片分析一下，物体处于静止状态需要满足什么条件？</w:t>
      </w:r>
    </w:p>
    <w:p w14:paraId="7696393C" w14:textId="401DA1B3" w:rsidR="0043510B" w:rsidRPr="00513432" w:rsidRDefault="0043510B" w:rsidP="00513432">
      <w:pPr>
        <w:autoSpaceDE w:val="0"/>
        <w:autoSpaceDN w:val="0"/>
        <w:adjustRightInd w:val="0"/>
        <w:ind w:firstLineChars="200" w:firstLine="420"/>
        <w:jc w:val="left"/>
        <w:rPr>
          <w:rFonts w:ascii="Times New Roman" w:eastAsia="宋体" w:hAnsi="Times New Roman"/>
          <w:szCs w:val="21"/>
        </w:rPr>
      </w:pPr>
      <w:r w:rsidRPr="00513432">
        <w:rPr>
          <w:rFonts w:ascii="Times New Roman" w:eastAsia="宋体" w:hAnsi="Times New Roman" w:hint="eastAsia"/>
        </w:rPr>
        <w:t>生：</w:t>
      </w:r>
      <w:r w:rsidRPr="00513432">
        <w:rPr>
          <w:rFonts w:ascii="Times New Roman" w:eastAsia="宋体" w:hAnsi="Times New Roman" w:hint="eastAsia"/>
          <w:szCs w:val="21"/>
        </w:rPr>
        <w:t>合外力为零，力不为零会改变物体的运动状态</w:t>
      </w:r>
      <w:r w:rsidR="00051845" w:rsidRPr="00513432">
        <w:rPr>
          <w:rFonts w:ascii="Times New Roman" w:eastAsia="宋体" w:hAnsi="Times New Roman" w:hint="eastAsia"/>
          <w:szCs w:val="21"/>
        </w:rPr>
        <w:t>。</w:t>
      </w:r>
    </w:p>
    <w:p w14:paraId="5CA2530D" w14:textId="1C8CC437" w:rsidR="00EF17B1" w:rsidRPr="00513432" w:rsidRDefault="0043510B" w:rsidP="00513432">
      <w:pPr>
        <w:ind w:firstLineChars="200" w:firstLine="420"/>
        <w:rPr>
          <w:rFonts w:ascii="Times New Roman" w:eastAsia="宋体" w:hAnsi="Times New Roman"/>
          <w:szCs w:val="21"/>
        </w:rPr>
      </w:pPr>
      <w:r w:rsidRPr="00513432">
        <w:rPr>
          <w:rFonts w:ascii="Times New Roman" w:eastAsia="宋体" w:hAnsi="Times New Roman" w:hint="eastAsia"/>
        </w:rPr>
        <w:t>师：</w:t>
      </w:r>
      <w:r w:rsidRPr="00513432">
        <w:rPr>
          <w:rFonts w:ascii="Times New Roman" w:eastAsia="宋体" w:hAnsi="Times New Roman" w:hint="eastAsia"/>
          <w:szCs w:val="21"/>
        </w:rPr>
        <w:t>大家都从力的作用效果得出了静止物体合力要等于零的结论。</w:t>
      </w:r>
      <w:r w:rsidR="00051845" w:rsidRPr="00513432">
        <w:rPr>
          <w:rFonts w:ascii="Times New Roman" w:eastAsia="宋体" w:hAnsi="Times New Roman" w:hint="eastAsia"/>
          <w:szCs w:val="21"/>
        </w:rPr>
        <w:t>然而在这四幅画中物体的受力情况都不相同吧，那么实际情景中这些不同的力是如何表现出合力为零的呢？</w:t>
      </w:r>
    </w:p>
    <w:p w14:paraId="1554BCFC" w14:textId="5ADDF87D" w:rsidR="0043510B" w:rsidRPr="00513432" w:rsidRDefault="0043510B" w:rsidP="00513432">
      <w:pPr>
        <w:ind w:firstLineChars="200" w:firstLine="420"/>
        <w:rPr>
          <w:rFonts w:ascii="Times New Roman" w:eastAsia="宋体" w:hAnsi="Times New Roman"/>
        </w:rPr>
      </w:pPr>
      <w:r w:rsidRPr="00513432">
        <w:rPr>
          <w:rFonts w:ascii="Times New Roman" w:eastAsia="宋体" w:hAnsi="Times New Roman" w:hint="eastAsia"/>
          <w:szCs w:val="21"/>
        </w:rPr>
        <w:t>生</w:t>
      </w:r>
      <w:r w:rsidR="00051845" w:rsidRPr="00513432">
        <w:rPr>
          <w:rFonts w:ascii="Times New Roman" w:eastAsia="宋体" w:hAnsi="Times New Roman" w:hint="eastAsia"/>
          <w:szCs w:val="21"/>
        </w:rPr>
        <w:t>：画受力分析图，讨论分析确定</w:t>
      </w:r>
      <w:r w:rsidR="00630DF5">
        <w:rPr>
          <w:rFonts w:ascii="Times New Roman" w:eastAsia="宋体" w:hAnsi="Times New Roman" w:hint="eastAsia"/>
          <w:szCs w:val="21"/>
        </w:rPr>
        <w:t>——</w:t>
      </w:r>
      <w:r w:rsidR="00051845" w:rsidRPr="00513432">
        <w:rPr>
          <w:rFonts w:ascii="Times New Roman" w:eastAsia="宋体" w:hAnsi="Times New Roman" w:hint="eastAsia"/>
          <w:szCs w:val="21"/>
        </w:rPr>
        <w:t>无论物体怎样受力，最终通过</w:t>
      </w:r>
      <w:r w:rsidR="009E15FA" w:rsidRPr="00513432">
        <w:rPr>
          <w:rFonts w:ascii="Times New Roman" w:eastAsia="宋体" w:hAnsi="Times New Roman" w:hint="eastAsia"/>
          <w:szCs w:val="21"/>
        </w:rPr>
        <w:t>力</w:t>
      </w:r>
      <w:r w:rsidR="00051845" w:rsidRPr="00513432">
        <w:rPr>
          <w:rFonts w:ascii="Times New Roman" w:eastAsia="宋体" w:hAnsi="Times New Roman" w:hint="eastAsia"/>
          <w:szCs w:val="21"/>
        </w:rPr>
        <w:t>的合成</w:t>
      </w:r>
      <w:r w:rsidR="009E15FA" w:rsidRPr="00513432">
        <w:rPr>
          <w:rFonts w:ascii="Times New Roman" w:eastAsia="宋体" w:hAnsi="Times New Roman" w:hint="eastAsia"/>
          <w:szCs w:val="21"/>
        </w:rPr>
        <w:t>这些力的</w:t>
      </w:r>
      <w:r w:rsidR="00051845" w:rsidRPr="00513432">
        <w:rPr>
          <w:rFonts w:ascii="Times New Roman" w:eastAsia="宋体" w:hAnsi="Times New Roman" w:hint="eastAsia"/>
          <w:szCs w:val="21"/>
        </w:rPr>
        <w:t>合力</w:t>
      </w:r>
      <w:r w:rsidR="009E15FA" w:rsidRPr="00513432">
        <w:rPr>
          <w:rFonts w:ascii="Times New Roman" w:eastAsia="宋体" w:hAnsi="Times New Roman" w:hint="eastAsia"/>
          <w:szCs w:val="21"/>
        </w:rPr>
        <w:t>一定</w:t>
      </w:r>
      <w:r w:rsidR="00051845" w:rsidRPr="00513432">
        <w:rPr>
          <w:rFonts w:ascii="Times New Roman" w:eastAsia="宋体" w:hAnsi="Times New Roman" w:hint="eastAsia"/>
          <w:szCs w:val="21"/>
        </w:rPr>
        <w:t>为零。</w:t>
      </w:r>
    </w:p>
    <w:p w14:paraId="530D249A" w14:textId="6E5A7D4B" w:rsidR="00332EDB" w:rsidRPr="00513432" w:rsidRDefault="004242CC" w:rsidP="00630DF5">
      <w:pPr>
        <w:ind w:firstLineChars="200" w:firstLine="420"/>
        <w:rPr>
          <w:rFonts w:ascii="Times New Roman" w:eastAsia="宋体" w:hAnsi="Times New Roman"/>
        </w:rPr>
      </w:pPr>
      <w:r w:rsidRPr="00513432">
        <w:rPr>
          <w:rFonts w:ascii="宋体" w:eastAsia="宋体" w:hAnsi="宋体" w:hint="eastAsia"/>
        </w:rPr>
        <w:t>【设计意图】</w:t>
      </w:r>
      <w:r w:rsidR="004F42DA" w:rsidRPr="00513432">
        <w:rPr>
          <w:rFonts w:ascii="Times New Roman" w:eastAsia="宋体" w:hAnsi="Times New Roman" w:hint="eastAsia"/>
        </w:rPr>
        <w:t>基于初中所学的牛顿第一定律，学生能够</w:t>
      </w:r>
      <w:r w:rsidR="00C06377" w:rsidRPr="00513432">
        <w:rPr>
          <w:rFonts w:ascii="Times New Roman" w:eastAsia="宋体" w:hAnsi="Times New Roman" w:hint="eastAsia"/>
        </w:rPr>
        <w:t>逆向思维分析出</w:t>
      </w:r>
      <w:r w:rsidR="00630DF5">
        <w:rPr>
          <w:rFonts w:ascii="Times New Roman" w:eastAsia="宋体" w:hAnsi="Times New Roman" w:hint="eastAsia"/>
        </w:rPr>
        <w:t>——</w:t>
      </w:r>
      <w:r w:rsidR="00C06377" w:rsidRPr="00513432">
        <w:rPr>
          <w:rFonts w:ascii="Times New Roman" w:eastAsia="宋体" w:hAnsi="Times New Roman" w:hint="eastAsia"/>
        </w:rPr>
        <w:t>如果合力不为零是无法保持运动状态不变的</w:t>
      </w:r>
      <w:r w:rsidR="00763E2A" w:rsidRPr="00513432">
        <w:rPr>
          <w:rFonts w:ascii="Times New Roman" w:eastAsia="宋体" w:hAnsi="Times New Roman" w:hint="eastAsia"/>
        </w:rPr>
        <w:t>。</w:t>
      </w:r>
      <w:r w:rsidR="009E15FA" w:rsidRPr="00513432">
        <w:rPr>
          <w:rFonts w:ascii="Times New Roman" w:eastAsia="宋体" w:hAnsi="Times New Roman" w:hint="eastAsia"/>
        </w:rPr>
        <w:t>因此在理解物体</w:t>
      </w:r>
      <w:r w:rsidR="00711D57" w:rsidRPr="00513432">
        <w:rPr>
          <w:rFonts w:ascii="Times New Roman" w:eastAsia="宋体" w:hAnsi="Times New Roman" w:hint="eastAsia"/>
        </w:rPr>
        <w:t>静止需要满足合力为零的</w:t>
      </w:r>
      <w:r w:rsidR="009E15FA" w:rsidRPr="00513432">
        <w:rPr>
          <w:rFonts w:ascii="Times New Roman" w:eastAsia="宋体" w:hAnsi="Times New Roman" w:hint="eastAsia"/>
        </w:rPr>
        <w:t>条件上不存在任何障碍。</w:t>
      </w:r>
      <w:r w:rsidR="00711D57" w:rsidRPr="00513432">
        <w:rPr>
          <w:rFonts w:ascii="Times New Roman" w:eastAsia="宋体" w:hAnsi="Times New Roman" w:hint="eastAsia"/>
        </w:rPr>
        <w:t>然而</w:t>
      </w:r>
      <w:r w:rsidR="009E15FA" w:rsidRPr="00513432">
        <w:rPr>
          <w:rFonts w:ascii="Times New Roman" w:eastAsia="宋体" w:hAnsi="Times New Roman" w:hint="eastAsia"/>
        </w:rPr>
        <w:t>学生在思考物理问题时，</w:t>
      </w:r>
      <w:r w:rsidR="00711D57" w:rsidRPr="00513432">
        <w:rPr>
          <w:rFonts w:ascii="Times New Roman" w:eastAsia="宋体" w:hAnsi="Times New Roman" w:hint="eastAsia"/>
        </w:rPr>
        <w:t>往往</w:t>
      </w:r>
      <w:r w:rsidR="009E15FA" w:rsidRPr="00513432">
        <w:rPr>
          <w:rFonts w:ascii="Times New Roman" w:eastAsia="宋体" w:hAnsi="Times New Roman" w:hint="eastAsia"/>
        </w:rPr>
        <w:t>会脱离实际情景，这也是学生</w:t>
      </w:r>
      <w:r w:rsidR="00711D57" w:rsidRPr="00513432">
        <w:rPr>
          <w:rFonts w:ascii="Times New Roman" w:eastAsia="宋体" w:hAnsi="Times New Roman" w:hint="eastAsia"/>
        </w:rPr>
        <w:t>经常</w:t>
      </w:r>
      <w:r w:rsidR="00763E2A" w:rsidRPr="00513432">
        <w:rPr>
          <w:rFonts w:ascii="Times New Roman" w:eastAsia="宋体" w:hAnsi="Times New Roman" w:hint="eastAsia"/>
        </w:rPr>
        <w:t>能</w:t>
      </w:r>
      <w:r w:rsidR="00711D57" w:rsidRPr="00513432">
        <w:rPr>
          <w:rFonts w:ascii="Times New Roman" w:eastAsia="宋体" w:hAnsi="Times New Roman" w:hint="eastAsia"/>
        </w:rPr>
        <w:t>准确地</w:t>
      </w:r>
      <w:r w:rsidR="009E15FA" w:rsidRPr="00513432">
        <w:rPr>
          <w:rFonts w:ascii="Times New Roman" w:eastAsia="宋体" w:hAnsi="Times New Roman" w:hint="eastAsia"/>
        </w:rPr>
        <w:t>表述物理规律，</w:t>
      </w:r>
      <w:r w:rsidR="00711D57" w:rsidRPr="00513432">
        <w:rPr>
          <w:rFonts w:ascii="Times New Roman" w:eastAsia="宋体" w:hAnsi="Times New Roman" w:hint="eastAsia"/>
        </w:rPr>
        <w:t>但</w:t>
      </w:r>
      <w:r w:rsidR="009E15FA" w:rsidRPr="00513432">
        <w:rPr>
          <w:rFonts w:ascii="Times New Roman" w:eastAsia="宋体" w:hAnsi="Times New Roman" w:hint="eastAsia"/>
        </w:rPr>
        <w:t>遇到实际问题却一筹莫展的原因</w:t>
      </w:r>
      <w:r w:rsidR="00711D57" w:rsidRPr="00513432">
        <w:rPr>
          <w:rFonts w:ascii="Times New Roman" w:eastAsia="宋体" w:hAnsi="Times New Roman" w:hint="eastAsia"/>
        </w:rPr>
        <w:t>。</w:t>
      </w:r>
      <w:r w:rsidR="00332EDB" w:rsidRPr="00513432">
        <w:rPr>
          <w:rFonts w:ascii="Times New Roman" w:eastAsia="宋体" w:hAnsi="Times New Roman" w:hint="eastAsia"/>
        </w:rPr>
        <w:t>因此在</w:t>
      </w:r>
      <w:r w:rsidR="00630DF5">
        <w:rPr>
          <w:rFonts w:ascii="Times New Roman" w:eastAsia="宋体" w:hAnsi="Times New Roman" w:hint="eastAsia"/>
        </w:rPr>
        <w:t>这一环节中没有安排过多地引入</w:t>
      </w:r>
      <w:r w:rsidR="00332EDB" w:rsidRPr="00513432">
        <w:rPr>
          <w:rFonts w:ascii="Times New Roman" w:eastAsia="宋体" w:hAnsi="Times New Roman" w:hint="eastAsia"/>
        </w:rPr>
        <w:t>，而是将重点放在如何让学生将合力为零的条件与实际的图片情景相结合，通过对这四副图片受力分析，</w:t>
      </w:r>
      <w:r w:rsidR="00630DF5">
        <w:rPr>
          <w:rFonts w:ascii="Times New Roman" w:eastAsia="宋体" w:hAnsi="Times New Roman" w:hint="eastAsia"/>
        </w:rPr>
        <w:t>并</w:t>
      </w:r>
      <w:r w:rsidR="00332EDB" w:rsidRPr="00513432">
        <w:rPr>
          <w:rFonts w:ascii="Times New Roman" w:eastAsia="宋体" w:hAnsi="Times New Roman" w:hint="eastAsia"/>
        </w:rPr>
        <w:t>在受力分析的基础上来理解这些力之间的关系，引导学生</w:t>
      </w:r>
      <w:r w:rsidR="00332EDB" w:rsidRPr="00513432">
        <w:rPr>
          <w:rFonts w:ascii="Times New Roman" w:eastAsia="宋体" w:hAnsi="Times New Roman"/>
        </w:rPr>
        <w:t>初步</w:t>
      </w:r>
      <w:r w:rsidR="00332EDB" w:rsidRPr="00513432">
        <w:rPr>
          <w:rFonts w:ascii="Times New Roman" w:eastAsia="宋体" w:hAnsi="Times New Roman" w:hint="eastAsia"/>
        </w:rPr>
        <w:t>建立</w:t>
      </w:r>
      <w:r w:rsidR="00332EDB" w:rsidRPr="00513432">
        <w:rPr>
          <w:rFonts w:ascii="Times New Roman" w:eastAsia="宋体" w:hAnsi="Times New Roman"/>
        </w:rPr>
        <w:t>运动与相互作用观念，</w:t>
      </w:r>
      <w:r w:rsidR="00332EDB" w:rsidRPr="00513432">
        <w:rPr>
          <w:rFonts w:ascii="Times New Roman" w:eastAsia="宋体" w:hAnsi="Times New Roman" w:hint="eastAsia"/>
        </w:rPr>
        <w:t>学会从简单的力学</w:t>
      </w:r>
      <w:r w:rsidR="00332EDB" w:rsidRPr="00513432">
        <w:rPr>
          <w:rFonts w:ascii="Times New Roman" w:eastAsia="宋体" w:hAnsi="Times New Roman"/>
        </w:rPr>
        <w:t>现象</w:t>
      </w:r>
      <w:r w:rsidR="00332EDB" w:rsidRPr="00513432">
        <w:rPr>
          <w:rFonts w:ascii="Times New Roman" w:eastAsia="宋体" w:hAnsi="Times New Roman" w:hint="eastAsia"/>
        </w:rPr>
        <w:t>中挖掘出背后</w:t>
      </w:r>
      <w:r w:rsidR="00630DF5">
        <w:rPr>
          <w:rFonts w:ascii="Times New Roman" w:eastAsia="宋体" w:hAnsi="Times New Roman" w:hint="eastAsia"/>
        </w:rPr>
        <w:t>物体所</w:t>
      </w:r>
      <w:r w:rsidR="00332EDB" w:rsidRPr="00513432">
        <w:rPr>
          <w:rFonts w:ascii="Times New Roman" w:eastAsia="宋体" w:hAnsi="Times New Roman" w:hint="eastAsia"/>
        </w:rPr>
        <w:t>受力</w:t>
      </w:r>
      <w:r w:rsidR="00630DF5">
        <w:rPr>
          <w:rFonts w:ascii="Times New Roman" w:eastAsia="宋体" w:hAnsi="Times New Roman" w:hint="eastAsia"/>
        </w:rPr>
        <w:t>之间的</w:t>
      </w:r>
      <w:r w:rsidR="00332EDB" w:rsidRPr="00513432">
        <w:rPr>
          <w:rFonts w:ascii="Times New Roman" w:eastAsia="宋体" w:hAnsi="Times New Roman" w:hint="eastAsia"/>
        </w:rPr>
        <w:t>关系。</w:t>
      </w:r>
    </w:p>
    <w:p w14:paraId="1B534E67" w14:textId="1114EF85" w:rsidR="004F42DA" w:rsidRPr="00513432" w:rsidRDefault="006E0B07" w:rsidP="00513432">
      <w:pPr>
        <w:ind w:firstLineChars="200" w:firstLine="420"/>
        <w:rPr>
          <w:rFonts w:ascii="Times New Roman" w:eastAsia="宋体" w:hAnsi="Times New Roman"/>
        </w:rPr>
      </w:pPr>
      <w:r w:rsidRPr="00513432">
        <w:rPr>
          <w:rFonts w:ascii="Times New Roman" w:eastAsia="宋体" w:hAnsi="Times New Roman" w:hint="eastAsia"/>
        </w:rPr>
        <w:t>3</w:t>
      </w:r>
      <w:r w:rsidRPr="00513432">
        <w:rPr>
          <w:rFonts w:ascii="Times New Roman" w:eastAsia="宋体" w:hAnsi="Times New Roman"/>
        </w:rPr>
        <w:t>.2</w:t>
      </w:r>
      <w:r w:rsidR="00763E2A" w:rsidRPr="00513432">
        <w:rPr>
          <w:rFonts w:ascii="Times New Roman" w:eastAsia="宋体" w:hAnsi="Times New Roman" w:hint="eastAsia"/>
        </w:rPr>
        <w:t>学习任务二：</w:t>
      </w:r>
      <w:r w:rsidR="00A3128A" w:rsidRPr="00513432">
        <w:rPr>
          <w:rFonts w:ascii="Times New Roman" w:eastAsia="宋体" w:hAnsi="Times New Roman" w:hint="eastAsia"/>
        </w:rPr>
        <w:t>实验分析物体在匀速直线运动中的受力情况</w:t>
      </w:r>
      <w:r w:rsidR="00630DF5">
        <w:rPr>
          <w:rFonts w:ascii="Times New Roman" w:eastAsia="宋体" w:hAnsi="Times New Roman" w:hint="eastAsia"/>
        </w:rPr>
        <w:t>。</w:t>
      </w:r>
    </w:p>
    <w:p w14:paraId="13924559" w14:textId="46D627D7" w:rsidR="0083319B" w:rsidRPr="00513432" w:rsidRDefault="00A919A3" w:rsidP="00513432">
      <w:pPr>
        <w:autoSpaceDE w:val="0"/>
        <w:autoSpaceDN w:val="0"/>
        <w:adjustRightInd w:val="0"/>
        <w:ind w:firstLineChars="200" w:firstLine="420"/>
        <w:rPr>
          <w:rFonts w:ascii="Times New Roman" w:eastAsia="宋体" w:hAnsi="Times New Roman"/>
          <w:szCs w:val="21"/>
        </w:rPr>
      </w:pPr>
      <w:r w:rsidRPr="00513432">
        <w:rPr>
          <w:rFonts w:ascii="Times New Roman" w:eastAsia="宋体" w:hAnsi="Times New Roman" w:hint="eastAsia"/>
          <w:noProof/>
          <w:szCs w:val="21"/>
        </w:rPr>
        <w:drawing>
          <wp:anchor distT="0" distB="0" distL="114300" distR="114300" simplePos="0" relativeHeight="251659264" behindDoc="0" locked="0" layoutInCell="1" allowOverlap="1" wp14:anchorId="0A3F3D97" wp14:editId="163DCED3">
            <wp:simplePos x="0" y="0"/>
            <wp:positionH relativeFrom="margin">
              <wp:align>right</wp:align>
            </wp:positionH>
            <wp:positionV relativeFrom="paragraph">
              <wp:posOffset>1273810</wp:posOffset>
            </wp:positionV>
            <wp:extent cx="1444625" cy="1221105"/>
            <wp:effectExtent l="0" t="0" r="317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83C3DCF" wp14:editId="46176340">
            <wp:simplePos x="0" y="0"/>
            <wp:positionH relativeFrom="margin">
              <wp:align>right</wp:align>
            </wp:positionH>
            <wp:positionV relativeFrom="paragraph">
              <wp:posOffset>53195</wp:posOffset>
            </wp:positionV>
            <wp:extent cx="1447800" cy="120904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EDB" w:rsidRPr="00513432">
        <w:rPr>
          <w:rFonts w:ascii="Times New Roman" w:eastAsia="宋体" w:hAnsi="Times New Roman" w:hint="eastAsia"/>
          <w:szCs w:val="21"/>
        </w:rPr>
        <w:t>如图</w:t>
      </w:r>
      <w:r w:rsidR="003D72B5" w:rsidRPr="00513432">
        <w:rPr>
          <w:rFonts w:ascii="Times New Roman" w:eastAsia="宋体" w:hAnsi="Times New Roman"/>
          <w:szCs w:val="21"/>
        </w:rPr>
        <w:t>2</w:t>
      </w:r>
      <w:r w:rsidR="0083319B" w:rsidRPr="00513432">
        <w:rPr>
          <w:rFonts w:ascii="Times New Roman" w:eastAsia="宋体" w:hAnsi="Times New Roman" w:hint="eastAsia"/>
          <w:szCs w:val="21"/>
        </w:rPr>
        <w:t>所示</w:t>
      </w:r>
      <w:r w:rsidR="00332EDB" w:rsidRPr="00513432">
        <w:rPr>
          <w:rFonts w:ascii="Times New Roman" w:eastAsia="宋体" w:hAnsi="Times New Roman" w:hint="eastAsia"/>
          <w:szCs w:val="21"/>
        </w:rPr>
        <w:t>，将一辆小车放在</w:t>
      </w:r>
      <w:r w:rsidR="00630DF5">
        <w:rPr>
          <w:rFonts w:ascii="Times New Roman" w:eastAsia="宋体" w:hAnsi="Times New Roman" w:hint="eastAsia"/>
          <w:szCs w:val="21"/>
        </w:rPr>
        <w:t>倾斜的导轨</w:t>
      </w:r>
      <w:r w:rsidR="00332EDB" w:rsidRPr="00513432">
        <w:rPr>
          <w:rFonts w:ascii="Times New Roman" w:eastAsia="宋体" w:hAnsi="Times New Roman" w:hint="eastAsia"/>
          <w:szCs w:val="21"/>
        </w:rPr>
        <w:t>上，小车上固定</w:t>
      </w:r>
      <w:r w:rsidR="0083319B" w:rsidRPr="00513432">
        <w:rPr>
          <w:rFonts w:ascii="Times New Roman" w:eastAsia="宋体" w:hAnsi="Times New Roman" w:hint="eastAsia"/>
          <w:szCs w:val="21"/>
        </w:rPr>
        <w:t>位移传感器和</w:t>
      </w:r>
      <w:r w:rsidR="00332EDB" w:rsidRPr="00513432">
        <w:rPr>
          <w:rFonts w:ascii="Times New Roman" w:eastAsia="宋体" w:hAnsi="Times New Roman" w:hint="eastAsia"/>
          <w:szCs w:val="21"/>
        </w:rPr>
        <w:t>力传感器，并在力传感器上固定一个水平仪</w:t>
      </w:r>
      <w:r w:rsidR="00630DF5">
        <w:rPr>
          <w:rFonts w:ascii="Times New Roman" w:eastAsia="宋体" w:hAnsi="Times New Roman" w:hint="eastAsia"/>
          <w:szCs w:val="21"/>
        </w:rPr>
        <w:t>。</w:t>
      </w:r>
      <w:r w:rsidR="00332EDB" w:rsidRPr="00513432">
        <w:rPr>
          <w:rFonts w:ascii="Times New Roman" w:eastAsia="宋体" w:hAnsi="Times New Roman" w:hint="eastAsia"/>
          <w:szCs w:val="21"/>
        </w:rPr>
        <w:t>调节使</w:t>
      </w:r>
      <w:r w:rsidR="0083319B" w:rsidRPr="00513432">
        <w:rPr>
          <w:rFonts w:ascii="Times New Roman" w:eastAsia="宋体" w:hAnsi="Times New Roman" w:hint="eastAsia"/>
          <w:szCs w:val="21"/>
        </w:rPr>
        <w:t>力</w:t>
      </w:r>
      <w:r w:rsidR="00332EDB" w:rsidRPr="00513432">
        <w:rPr>
          <w:rFonts w:ascii="Times New Roman" w:eastAsia="宋体" w:hAnsi="Times New Roman" w:hint="eastAsia"/>
          <w:szCs w:val="21"/>
        </w:rPr>
        <w:t>传感器水平，</w:t>
      </w:r>
      <w:r w:rsidR="0083319B" w:rsidRPr="00513432">
        <w:rPr>
          <w:rFonts w:ascii="Times New Roman" w:eastAsia="宋体" w:hAnsi="Times New Roman" w:hint="eastAsia"/>
          <w:szCs w:val="21"/>
        </w:rPr>
        <w:t>保证传感器上的拉力和之后挂上钩码</w:t>
      </w:r>
      <w:r w:rsidR="009701B1" w:rsidRPr="00513432">
        <w:rPr>
          <w:rFonts w:ascii="Times New Roman" w:eastAsia="宋体" w:hAnsi="Times New Roman" w:hint="eastAsia"/>
          <w:szCs w:val="21"/>
        </w:rPr>
        <w:t>的</w:t>
      </w:r>
      <w:r w:rsidR="0083319B" w:rsidRPr="00513432">
        <w:rPr>
          <w:rFonts w:ascii="Times New Roman" w:eastAsia="宋体" w:hAnsi="Times New Roman" w:hint="eastAsia"/>
          <w:szCs w:val="21"/>
        </w:rPr>
        <w:t>重力在一直线上。</w:t>
      </w:r>
      <w:r w:rsidR="00332EDB" w:rsidRPr="00513432">
        <w:rPr>
          <w:rFonts w:ascii="Times New Roman" w:eastAsia="宋体" w:hAnsi="Times New Roman" w:hint="eastAsia"/>
          <w:szCs w:val="21"/>
        </w:rPr>
        <w:t>然后拉动小车，让钩码随小车</w:t>
      </w:r>
      <w:r>
        <w:rPr>
          <w:rFonts w:ascii="Times New Roman" w:eastAsia="宋体" w:hAnsi="Times New Roman" w:hint="eastAsia"/>
          <w:szCs w:val="21"/>
        </w:rPr>
        <w:t>一起</w:t>
      </w:r>
      <w:r w:rsidR="00332EDB" w:rsidRPr="00513432">
        <w:rPr>
          <w:rFonts w:ascii="Times New Roman" w:eastAsia="宋体" w:hAnsi="Times New Roman" w:hint="eastAsia"/>
          <w:szCs w:val="21"/>
        </w:rPr>
        <w:t>运动，通过位移传感器</w:t>
      </w:r>
      <w:r w:rsidR="009701B1" w:rsidRPr="00513432">
        <w:rPr>
          <w:rFonts w:ascii="Times New Roman" w:eastAsia="宋体" w:hAnsi="Times New Roman" w:hint="eastAsia"/>
          <w:szCs w:val="21"/>
        </w:rPr>
        <w:t>可以</w:t>
      </w:r>
      <w:r w:rsidR="0083319B" w:rsidRPr="00513432">
        <w:rPr>
          <w:rFonts w:ascii="Times New Roman" w:eastAsia="宋体" w:hAnsi="Times New Roman" w:hint="eastAsia"/>
          <w:szCs w:val="21"/>
        </w:rPr>
        <w:t>测</w:t>
      </w:r>
      <w:r w:rsidR="00332EDB" w:rsidRPr="00513432">
        <w:rPr>
          <w:rFonts w:ascii="Times New Roman" w:eastAsia="宋体" w:hAnsi="Times New Roman" w:hint="eastAsia"/>
          <w:szCs w:val="21"/>
        </w:rPr>
        <w:t>得小车</w:t>
      </w:r>
      <w:r w:rsidR="0083319B" w:rsidRPr="00513432">
        <w:rPr>
          <w:rFonts w:ascii="Times New Roman" w:eastAsia="宋体" w:hAnsi="Times New Roman" w:hint="eastAsia"/>
          <w:szCs w:val="21"/>
        </w:rPr>
        <w:t>和钩码</w:t>
      </w:r>
      <w:r w:rsidR="00332EDB" w:rsidRPr="00513432">
        <w:rPr>
          <w:rFonts w:ascii="Times New Roman" w:eastAsia="宋体" w:hAnsi="Times New Roman" w:hint="eastAsia"/>
          <w:szCs w:val="21"/>
        </w:rPr>
        <w:t>的运动情况，</w:t>
      </w:r>
      <w:r w:rsidR="0083319B" w:rsidRPr="00513432">
        <w:rPr>
          <w:rFonts w:ascii="Times New Roman" w:eastAsia="宋体" w:hAnsi="Times New Roman" w:hint="eastAsia"/>
          <w:szCs w:val="21"/>
        </w:rPr>
        <w:t>通过力传感器</w:t>
      </w:r>
      <w:r w:rsidR="009701B1" w:rsidRPr="00513432">
        <w:rPr>
          <w:rFonts w:ascii="Times New Roman" w:eastAsia="宋体" w:hAnsi="Times New Roman" w:hint="eastAsia"/>
          <w:szCs w:val="21"/>
        </w:rPr>
        <w:t>可以</w:t>
      </w:r>
      <w:r>
        <w:rPr>
          <w:rFonts w:ascii="Times New Roman" w:eastAsia="宋体" w:hAnsi="Times New Roman" w:hint="eastAsia"/>
          <w:szCs w:val="21"/>
        </w:rPr>
        <w:t>获得</w:t>
      </w:r>
      <w:r w:rsidR="0083319B" w:rsidRPr="00513432">
        <w:rPr>
          <w:rFonts w:ascii="Times New Roman" w:eastAsia="宋体" w:hAnsi="Times New Roman" w:hint="eastAsia"/>
          <w:szCs w:val="21"/>
        </w:rPr>
        <w:t>钩码受到的拉力情况，</w:t>
      </w:r>
      <w:r w:rsidR="009701B1" w:rsidRPr="00513432">
        <w:rPr>
          <w:rFonts w:ascii="Times New Roman" w:eastAsia="宋体" w:hAnsi="Times New Roman" w:hint="eastAsia"/>
          <w:szCs w:val="21"/>
        </w:rPr>
        <w:t>再</w:t>
      </w:r>
      <w:r w:rsidR="0083319B" w:rsidRPr="00513432">
        <w:rPr>
          <w:rFonts w:ascii="Times New Roman" w:eastAsia="宋体" w:hAnsi="Times New Roman" w:hint="eastAsia"/>
          <w:szCs w:val="21"/>
        </w:rPr>
        <w:t>利用</w:t>
      </w:r>
      <w:r w:rsidR="0083319B" w:rsidRPr="00513432">
        <w:rPr>
          <w:rFonts w:ascii="Times New Roman" w:eastAsia="宋体" w:hAnsi="Times New Roman" w:hint="eastAsia"/>
          <w:szCs w:val="21"/>
        </w:rPr>
        <w:t>D</w:t>
      </w:r>
      <w:r w:rsidR="0083319B" w:rsidRPr="00513432">
        <w:rPr>
          <w:rFonts w:ascii="Times New Roman" w:eastAsia="宋体" w:hAnsi="Times New Roman"/>
          <w:szCs w:val="21"/>
        </w:rPr>
        <w:t>IS</w:t>
      </w:r>
      <w:r w:rsidR="0083319B" w:rsidRPr="00513432">
        <w:rPr>
          <w:rFonts w:ascii="Times New Roman" w:eastAsia="宋体" w:hAnsi="Times New Roman" w:hint="eastAsia"/>
          <w:szCs w:val="21"/>
        </w:rPr>
        <w:t>通用软件中的示波功能，得到位移随时间变化的</w:t>
      </w:r>
      <w:r w:rsidR="0083319B" w:rsidRPr="00513432">
        <w:rPr>
          <w:rFonts w:ascii="Times New Roman" w:eastAsia="宋体" w:hAnsi="Times New Roman" w:hint="eastAsia"/>
          <w:szCs w:val="21"/>
        </w:rPr>
        <w:t>s</w:t>
      </w:r>
      <w:r w:rsidR="0083319B" w:rsidRPr="00513432">
        <w:rPr>
          <w:rFonts w:ascii="Times New Roman" w:eastAsia="宋体" w:hAnsi="Times New Roman"/>
          <w:szCs w:val="21"/>
        </w:rPr>
        <w:t>-t</w:t>
      </w:r>
      <w:r w:rsidR="0083319B" w:rsidRPr="00513432">
        <w:rPr>
          <w:rFonts w:ascii="Times New Roman" w:eastAsia="宋体" w:hAnsi="Times New Roman" w:hint="eastAsia"/>
          <w:szCs w:val="21"/>
        </w:rPr>
        <w:t>图和拉力随时间变化的</w:t>
      </w:r>
      <w:r w:rsidR="006B589D" w:rsidRPr="00513432">
        <w:rPr>
          <w:rFonts w:ascii="Times New Roman" w:eastAsia="宋体" w:hAnsi="Times New Roman"/>
          <w:szCs w:val="21"/>
        </w:rPr>
        <w:t>F</w:t>
      </w:r>
      <w:r w:rsidR="0083319B" w:rsidRPr="00513432">
        <w:rPr>
          <w:rFonts w:ascii="Times New Roman" w:eastAsia="宋体" w:hAnsi="Times New Roman"/>
          <w:szCs w:val="21"/>
        </w:rPr>
        <w:t>-t</w:t>
      </w:r>
      <w:r w:rsidR="0083319B" w:rsidRPr="00513432">
        <w:rPr>
          <w:rFonts w:ascii="Times New Roman" w:eastAsia="宋体" w:hAnsi="Times New Roman" w:hint="eastAsia"/>
          <w:szCs w:val="21"/>
        </w:rPr>
        <w:t>图，如图</w:t>
      </w:r>
      <w:r w:rsidR="003D72B5" w:rsidRPr="00513432">
        <w:rPr>
          <w:rFonts w:ascii="Times New Roman" w:eastAsia="宋体" w:hAnsi="Times New Roman"/>
          <w:szCs w:val="21"/>
        </w:rPr>
        <w:t>3</w:t>
      </w:r>
      <w:r w:rsidR="0083319B" w:rsidRPr="00513432">
        <w:rPr>
          <w:rFonts w:ascii="Times New Roman" w:eastAsia="宋体" w:hAnsi="Times New Roman" w:hint="eastAsia"/>
          <w:szCs w:val="21"/>
        </w:rPr>
        <w:t>所示。</w:t>
      </w:r>
    </w:p>
    <w:p w14:paraId="48A04075" w14:textId="51D06BDE" w:rsidR="00796D1A" w:rsidRPr="00513432" w:rsidRDefault="00796D1A" w:rsidP="00513432">
      <w:pPr>
        <w:autoSpaceDE w:val="0"/>
        <w:autoSpaceDN w:val="0"/>
        <w:adjustRightInd w:val="0"/>
        <w:ind w:firstLineChars="200" w:firstLine="420"/>
        <w:rPr>
          <w:rFonts w:ascii="Times New Roman" w:eastAsia="宋体" w:hAnsi="Times New Roman"/>
          <w:szCs w:val="21"/>
        </w:rPr>
      </w:pPr>
      <w:r w:rsidRPr="00513432">
        <w:rPr>
          <w:rFonts w:ascii="Times New Roman" w:eastAsia="宋体" w:hAnsi="Times New Roman" w:hint="eastAsia"/>
        </w:rPr>
        <w:t>师：</w:t>
      </w:r>
      <w:r w:rsidRPr="00513432">
        <w:rPr>
          <w:rFonts w:ascii="Times New Roman" w:eastAsia="宋体" w:hAnsi="Times New Roman" w:hint="eastAsia"/>
          <w:szCs w:val="21"/>
        </w:rPr>
        <w:t>请大家观察</w:t>
      </w:r>
      <w:r w:rsidR="009701B1" w:rsidRPr="00513432">
        <w:rPr>
          <w:rFonts w:ascii="Times New Roman" w:eastAsia="宋体" w:hAnsi="Times New Roman" w:hint="eastAsia"/>
          <w:szCs w:val="21"/>
        </w:rPr>
        <w:t>钩码</w:t>
      </w:r>
      <w:r w:rsidRPr="00513432">
        <w:rPr>
          <w:rFonts w:ascii="Times New Roman" w:eastAsia="宋体" w:hAnsi="Times New Roman" w:hint="eastAsia"/>
          <w:szCs w:val="21"/>
        </w:rPr>
        <w:t>运动</w:t>
      </w:r>
      <w:r w:rsidR="009701B1" w:rsidRPr="00513432">
        <w:rPr>
          <w:rFonts w:ascii="Times New Roman" w:eastAsia="宋体" w:hAnsi="Times New Roman" w:hint="eastAsia"/>
          <w:szCs w:val="21"/>
        </w:rPr>
        <w:t>的</w:t>
      </w:r>
      <w:r w:rsidR="009701B1" w:rsidRPr="00513432">
        <w:rPr>
          <w:rFonts w:ascii="Times New Roman" w:eastAsia="宋体" w:hAnsi="Times New Roman" w:hint="eastAsia"/>
          <w:szCs w:val="21"/>
        </w:rPr>
        <w:t>s</w:t>
      </w:r>
      <w:r w:rsidR="009701B1" w:rsidRPr="00513432">
        <w:rPr>
          <w:rFonts w:ascii="Times New Roman" w:eastAsia="宋体" w:hAnsi="Times New Roman"/>
          <w:szCs w:val="21"/>
        </w:rPr>
        <w:t>-t</w:t>
      </w:r>
      <w:r w:rsidR="009701B1" w:rsidRPr="00513432">
        <w:rPr>
          <w:rFonts w:ascii="Times New Roman" w:eastAsia="宋体" w:hAnsi="Times New Roman" w:hint="eastAsia"/>
          <w:szCs w:val="21"/>
        </w:rPr>
        <w:t>图</w:t>
      </w:r>
      <w:r w:rsidRPr="00513432">
        <w:rPr>
          <w:rFonts w:ascii="Times New Roman" w:eastAsia="宋体" w:hAnsi="Times New Roman" w:hint="eastAsia"/>
          <w:szCs w:val="21"/>
        </w:rPr>
        <w:t>和受力</w:t>
      </w:r>
      <w:r w:rsidR="009701B1" w:rsidRPr="00513432">
        <w:rPr>
          <w:rFonts w:ascii="Times New Roman" w:eastAsia="宋体" w:hAnsi="Times New Roman" w:hint="eastAsia"/>
          <w:szCs w:val="21"/>
        </w:rPr>
        <w:t>的</w:t>
      </w:r>
      <w:r w:rsidR="006B589D" w:rsidRPr="00513432">
        <w:rPr>
          <w:rFonts w:ascii="Times New Roman" w:eastAsia="宋体" w:hAnsi="Times New Roman"/>
          <w:szCs w:val="21"/>
        </w:rPr>
        <w:t>F</w:t>
      </w:r>
      <w:r w:rsidR="009701B1" w:rsidRPr="00513432">
        <w:rPr>
          <w:rFonts w:ascii="Times New Roman" w:eastAsia="宋体" w:hAnsi="Times New Roman"/>
          <w:szCs w:val="21"/>
        </w:rPr>
        <w:t>-t</w:t>
      </w:r>
      <w:r w:rsidR="009701B1" w:rsidRPr="00513432">
        <w:rPr>
          <w:rFonts w:ascii="Times New Roman" w:eastAsia="宋体" w:hAnsi="Times New Roman" w:hint="eastAsia"/>
          <w:szCs w:val="21"/>
        </w:rPr>
        <w:t>图</w:t>
      </w:r>
      <w:r w:rsidRPr="00513432">
        <w:rPr>
          <w:rFonts w:ascii="Times New Roman" w:eastAsia="宋体" w:hAnsi="Times New Roman" w:hint="eastAsia"/>
          <w:szCs w:val="21"/>
        </w:rPr>
        <w:t>，</w:t>
      </w:r>
      <w:r w:rsidR="00A919A3">
        <w:rPr>
          <w:rFonts w:ascii="Times New Roman" w:eastAsia="宋体" w:hAnsi="Times New Roman" w:hint="eastAsia"/>
          <w:szCs w:val="21"/>
        </w:rPr>
        <w:t>看看</w:t>
      </w:r>
      <w:r w:rsidRPr="00513432">
        <w:rPr>
          <w:rFonts w:ascii="Times New Roman" w:eastAsia="宋体" w:hAnsi="Times New Roman" w:hint="eastAsia"/>
          <w:szCs w:val="21"/>
        </w:rPr>
        <w:t>钩码的运动状态</w:t>
      </w:r>
      <w:r w:rsidR="00A3128A" w:rsidRPr="00513432">
        <w:rPr>
          <w:rFonts w:ascii="Times New Roman" w:eastAsia="宋体" w:hAnsi="Times New Roman" w:hint="eastAsia"/>
          <w:szCs w:val="21"/>
        </w:rPr>
        <w:t>和</w:t>
      </w:r>
      <w:r w:rsidRPr="00513432">
        <w:rPr>
          <w:rFonts w:ascii="Times New Roman" w:eastAsia="宋体" w:hAnsi="Times New Roman" w:hint="eastAsia"/>
          <w:szCs w:val="21"/>
        </w:rPr>
        <w:t>受力情况</w:t>
      </w:r>
      <w:r w:rsidR="00A3128A" w:rsidRPr="00513432">
        <w:rPr>
          <w:rFonts w:ascii="Times New Roman" w:eastAsia="宋体" w:hAnsi="Times New Roman" w:hint="eastAsia"/>
          <w:szCs w:val="21"/>
        </w:rPr>
        <w:t>之间存在怎么样的关系</w:t>
      </w:r>
      <w:r w:rsidR="00A919A3">
        <w:rPr>
          <w:rFonts w:ascii="Times New Roman" w:eastAsia="宋体" w:hAnsi="Times New Roman" w:hint="eastAsia"/>
          <w:szCs w:val="21"/>
        </w:rPr>
        <w:t>呢？</w:t>
      </w:r>
    </w:p>
    <w:p w14:paraId="0CFBF139" w14:textId="07D03024" w:rsidR="00126CFB" w:rsidRPr="00513432" w:rsidRDefault="00796D1A" w:rsidP="00513432">
      <w:pPr>
        <w:autoSpaceDE w:val="0"/>
        <w:autoSpaceDN w:val="0"/>
        <w:adjustRightInd w:val="0"/>
        <w:ind w:firstLineChars="200" w:firstLine="420"/>
        <w:rPr>
          <w:rFonts w:ascii="Times New Roman" w:eastAsia="宋体" w:hAnsi="Times New Roman"/>
          <w:b/>
          <w:bCs/>
          <w:szCs w:val="21"/>
        </w:rPr>
      </w:pPr>
      <w:r w:rsidRPr="00513432">
        <w:rPr>
          <w:rFonts w:ascii="Times New Roman" w:eastAsia="宋体" w:hAnsi="Times New Roman" w:hint="eastAsia"/>
        </w:rPr>
        <w:t>生：</w:t>
      </w:r>
      <w:r w:rsidR="00A3128A" w:rsidRPr="00513432">
        <w:rPr>
          <w:rFonts w:ascii="Times New Roman" w:eastAsia="宋体" w:hAnsi="Times New Roman" w:hint="eastAsia"/>
        </w:rPr>
        <w:t>讨论回答，在静止时受到的拉力和重力等大反向，在匀速阶段的受力情况和静止时相同，而在加速或减速的过程中，钩码受到的拉力和重力大小不等。</w:t>
      </w:r>
    </w:p>
    <w:p w14:paraId="19218E3E" w14:textId="5DE3220B" w:rsidR="00126CFB" w:rsidRPr="00513432" w:rsidRDefault="00A3128A" w:rsidP="00513432">
      <w:pPr>
        <w:autoSpaceDE w:val="0"/>
        <w:autoSpaceDN w:val="0"/>
        <w:adjustRightInd w:val="0"/>
        <w:ind w:firstLineChars="200" w:firstLine="420"/>
        <w:rPr>
          <w:rFonts w:ascii="Times New Roman" w:eastAsia="宋体" w:hAnsi="Times New Roman"/>
          <w:szCs w:val="21"/>
        </w:rPr>
      </w:pPr>
      <w:r w:rsidRPr="00513432">
        <w:rPr>
          <w:rFonts w:ascii="Times New Roman" w:eastAsia="宋体" w:hAnsi="Times New Roman" w:hint="eastAsia"/>
          <w:szCs w:val="21"/>
        </w:rPr>
        <w:t>师：通过刚才同学们的分析我们可以</w:t>
      </w:r>
      <w:r w:rsidR="00A919A3">
        <w:rPr>
          <w:rFonts w:ascii="Times New Roman" w:eastAsia="宋体" w:hAnsi="Times New Roman" w:hint="eastAsia"/>
          <w:szCs w:val="21"/>
        </w:rPr>
        <w:t>发现</w:t>
      </w:r>
      <w:r w:rsidRPr="00513432">
        <w:rPr>
          <w:rFonts w:ascii="Times New Roman" w:eastAsia="宋体" w:hAnsi="Times New Roman" w:hint="eastAsia"/>
          <w:szCs w:val="21"/>
        </w:rPr>
        <w:t>，物体在做匀速直线运动时，即便受力和运动不在同一直线上，物体受到的合力仍然应该为零。因此，物体受到的合力为零就是共点力作用下物体平衡的条件，这里的平衡</w:t>
      </w:r>
      <w:r w:rsidR="00A919A3">
        <w:rPr>
          <w:rFonts w:ascii="Times New Roman" w:eastAsia="宋体" w:hAnsi="Times New Roman" w:hint="eastAsia"/>
          <w:szCs w:val="21"/>
        </w:rPr>
        <w:t>既</w:t>
      </w:r>
      <w:r w:rsidRPr="00513432">
        <w:rPr>
          <w:rFonts w:ascii="Times New Roman" w:eastAsia="宋体" w:hAnsi="Times New Roman" w:hint="eastAsia"/>
          <w:szCs w:val="21"/>
        </w:rPr>
        <w:t>可以是静止，也可以是</w:t>
      </w:r>
      <w:r w:rsidR="00A919A3">
        <w:rPr>
          <w:rFonts w:ascii="Times New Roman" w:eastAsia="宋体" w:hAnsi="Times New Roman" w:hint="eastAsia"/>
          <w:szCs w:val="21"/>
        </w:rPr>
        <w:t>沿</w:t>
      </w:r>
      <w:r w:rsidRPr="00513432">
        <w:rPr>
          <w:rFonts w:ascii="Times New Roman" w:eastAsia="宋体" w:hAnsi="Times New Roman" w:hint="eastAsia"/>
          <w:szCs w:val="21"/>
        </w:rPr>
        <w:t>任意方向的匀速直线运动。</w:t>
      </w:r>
    </w:p>
    <w:p w14:paraId="59AA3B15" w14:textId="035DDDC2" w:rsidR="00543164" w:rsidRPr="00513432" w:rsidRDefault="004242CC" w:rsidP="00513432">
      <w:pPr>
        <w:ind w:firstLineChars="200" w:firstLine="420"/>
        <w:rPr>
          <w:rFonts w:ascii="Times New Roman" w:eastAsia="宋体" w:hAnsi="Times New Roman"/>
        </w:rPr>
      </w:pPr>
      <w:r w:rsidRPr="00513432">
        <w:rPr>
          <w:rFonts w:ascii="宋体" w:eastAsia="宋体" w:hAnsi="宋体" w:hint="eastAsia"/>
        </w:rPr>
        <w:t>【设计意图】</w:t>
      </w:r>
      <w:r w:rsidR="006B589D" w:rsidRPr="00513432">
        <w:rPr>
          <w:rFonts w:ascii="Times New Roman" w:eastAsia="宋体" w:hAnsi="Times New Roman" w:hint="eastAsia"/>
        </w:rPr>
        <w:t>从物理观念的角度</w:t>
      </w:r>
      <w:r w:rsidR="00A407EA" w:rsidRPr="00513432">
        <w:rPr>
          <w:rFonts w:ascii="Times New Roman" w:eastAsia="宋体" w:hAnsi="Times New Roman" w:hint="eastAsia"/>
        </w:rPr>
        <w:t>来看</w:t>
      </w:r>
      <w:r w:rsidR="006B589D" w:rsidRPr="00513432">
        <w:rPr>
          <w:rFonts w:ascii="Times New Roman" w:eastAsia="宋体" w:hAnsi="Times New Roman" w:hint="eastAsia"/>
        </w:rPr>
        <w:t>，和静止相比</w:t>
      </w:r>
      <w:r w:rsidR="008E5B8B">
        <w:rPr>
          <w:rFonts w:ascii="Times New Roman" w:eastAsia="宋体" w:hAnsi="Times New Roman" w:hint="eastAsia"/>
        </w:rPr>
        <w:t>，</w:t>
      </w:r>
      <w:r w:rsidR="006B589D" w:rsidRPr="00513432">
        <w:rPr>
          <w:rFonts w:ascii="Times New Roman" w:eastAsia="宋体" w:hAnsi="Times New Roman" w:hint="eastAsia"/>
        </w:rPr>
        <w:t>学生在理解匀速直线运动中物体的受力情况会困难得多，尤其是受力方向和运动方向不在同一直线上的时候，受力分析常常出错。</w:t>
      </w:r>
      <w:r w:rsidR="00543164" w:rsidRPr="00513432">
        <w:rPr>
          <w:rFonts w:ascii="Times New Roman" w:eastAsia="宋体" w:hAnsi="Times New Roman" w:hint="eastAsia"/>
        </w:rPr>
        <w:t>因此在这一环节笔者设计了这个演示实验。让学生通过观察实验过程</w:t>
      </w:r>
      <w:r w:rsidR="008E5B8B">
        <w:rPr>
          <w:rFonts w:ascii="Times New Roman" w:eastAsia="宋体" w:hAnsi="Times New Roman" w:hint="eastAsia"/>
        </w:rPr>
        <w:t>、分析实验</w:t>
      </w:r>
      <w:r w:rsidR="00543164" w:rsidRPr="00513432">
        <w:rPr>
          <w:rFonts w:ascii="Times New Roman" w:eastAsia="宋体" w:hAnsi="Times New Roman" w:hint="eastAsia"/>
        </w:rPr>
        <w:t>图像理解物体做匀速直线运动时，无论沿什么方向运动，所受的合力必然也为零，更好地</w:t>
      </w:r>
      <w:r w:rsidR="00543164" w:rsidRPr="00513432">
        <w:rPr>
          <w:rFonts w:ascii="Times New Roman" w:eastAsia="宋体" w:hAnsi="Times New Roman"/>
        </w:rPr>
        <w:t>形成运动</w:t>
      </w:r>
      <w:r w:rsidR="00543164" w:rsidRPr="00513432">
        <w:rPr>
          <w:rFonts w:ascii="Times New Roman" w:eastAsia="宋体" w:hAnsi="Times New Roman"/>
        </w:rPr>
        <w:lastRenderedPageBreak/>
        <w:t>与相互作用观念</w:t>
      </w:r>
      <w:r w:rsidR="00543164" w:rsidRPr="00513432">
        <w:rPr>
          <w:rFonts w:ascii="Times New Roman" w:eastAsia="宋体" w:hAnsi="Times New Roman" w:hint="eastAsia"/>
        </w:rPr>
        <w:t>。</w:t>
      </w:r>
    </w:p>
    <w:p w14:paraId="07E51469" w14:textId="30F592BD" w:rsidR="005B6BC6" w:rsidRPr="00513432" w:rsidRDefault="00C96AE4" w:rsidP="005B6BC6">
      <w:pPr>
        <w:ind w:firstLineChars="200" w:firstLine="420"/>
        <w:rPr>
          <w:rFonts w:ascii="Times New Roman" w:eastAsia="宋体" w:hAnsi="Times New Roman"/>
        </w:rPr>
      </w:pPr>
      <w:r w:rsidRPr="00513432">
        <w:rPr>
          <w:rFonts w:ascii="Times New Roman" w:eastAsia="宋体" w:hAnsi="Times New Roman" w:hint="eastAsia"/>
        </w:rPr>
        <w:t>从科学探究的角度出发，</w:t>
      </w:r>
      <w:r w:rsidR="004556B2">
        <w:rPr>
          <w:rFonts w:ascii="Times New Roman" w:eastAsia="宋体" w:hAnsi="Times New Roman" w:hint="eastAsia"/>
        </w:rPr>
        <w:t>旨在</w:t>
      </w:r>
      <w:r w:rsidR="00543164" w:rsidRPr="00513432">
        <w:rPr>
          <w:rFonts w:ascii="Times New Roman" w:eastAsia="宋体" w:hAnsi="Times New Roman" w:hint="eastAsia"/>
        </w:rPr>
        <w:t>通过</w:t>
      </w:r>
      <w:r w:rsidR="004E00B4" w:rsidRPr="00513432">
        <w:rPr>
          <w:rFonts w:ascii="Times New Roman" w:eastAsia="宋体" w:hAnsi="Times New Roman" w:hint="eastAsia"/>
        </w:rPr>
        <w:t>这一实验，培养学生科学探究的素养</w:t>
      </w:r>
      <w:r w:rsidR="00543164" w:rsidRPr="00513432">
        <w:rPr>
          <w:rFonts w:ascii="Times New Roman" w:eastAsia="宋体" w:hAnsi="Times New Roman" w:hint="eastAsia"/>
        </w:rPr>
        <w:t>。</w:t>
      </w:r>
      <w:r w:rsidR="005B6BC6" w:rsidRPr="00513432">
        <w:rPr>
          <w:rFonts w:ascii="Times New Roman" w:eastAsia="宋体" w:hAnsi="Times New Roman" w:hint="eastAsia"/>
        </w:rPr>
        <w:t>对于只接触了高中物理前两章节的学生而言，读懂实验中的图像，并建立两个图像之间的</w:t>
      </w:r>
      <w:r w:rsidR="005B6BC6">
        <w:rPr>
          <w:rFonts w:ascii="Times New Roman" w:eastAsia="宋体" w:hAnsi="Times New Roman" w:hint="eastAsia"/>
        </w:rPr>
        <w:t>联</w:t>
      </w:r>
      <w:r w:rsidR="005B6BC6" w:rsidRPr="00513432">
        <w:rPr>
          <w:rFonts w:ascii="Times New Roman" w:eastAsia="宋体" w:hAnsi="Times New Roman" w:hint="eastAsia"/>
        </w:rPr>
        <w:t>系，进而将图像中的信息和实验中的物理过程相对应</w:t>
      </w:r>
      <w:r w:rsidR="005B6BC6">
        <w:rPr>
          <w:rFonts w:ascii="Times New Roman" w:eastAsia="宋体" w:hAnsi="Times New Roman" w:hint="eastAsia"/>
        </w:rPr>
        <w:t>，</w:t>
      </w:r>
      <w:r w:rsidR="005B6BC6" w:rsidRPr="00513432">
        <w:rPr>
          <w:rFonts w:ascii="Times New Roman" w:eastAsia="宋体" w:hAnsi="Times New Roman" w:hint="eastAsia"/>
        </w:rPr>
        <w:t>是具有一定的挑战性的</w:t>
      </w:r>
      <w:r w:rsidR="005B6BC6">
        <w:rPr>
          <w:rFonts w:ascii="Times New Roman" w:eastAsia="宋体" w:hAnsi="Times New Roman" w:hint="eastAsia"/>
        </w:rPr>
        <w:t>。</w:t>
      </w:r>
      <w:r w:rsidR="005B6BC6" w:rsidRPr="00513432">
        <w:rPr>
          <w:rFonts w:ascii="Times New Roman" w:eastAsia="宋体" w:hAnsi="Times New Roman" w:hint="eastAsia"/>
        </w:rPr>
        <w:t>而这种挑战恰好</w:t>
      </w:r>
      <w:r w:rsidR="005B6BC6">
        <w:rPr>
          <w:rFonts w:ascii="Times New Roman" w:eastAsia="宋体" w:hAnsi="Times New Roman" w:hint="eastAsia"/>
        </w:rPr>
        <w:t>能</w:t>
      </w:r>
      <w:r w:rsidR="005B6BC6" w:rsidRPr="00513432">
        <w:rPr>
          <w:rFonts w:ascii="Times New Roman" w:eastAsia="宋体" w:hAnsi="Times New Roman" w:hint="eastAsia"/>
        </w:rPr>
        <w:t>培养学生分析处理实验信息的能力，让学生基于证据对实验作出合理的分析</w:t>
      </w:r>
      <w:r w:rsidR="005B6BC6">
        <w:rPr>
          <w:rFonts w:ascii="Times New Roman" w:eastAsia="宋体" w:hAnsi="Times New Roman" w:hint="eastAsia"/>
        </w:rPr>
        <w:t>和</w:t>
      </w:r>
      <w:r w:rsidR="005B6BC6" w:rsidRPr="00513432">
        <w:rPr>
          <w:rFonts w:ascii="Times New Roman" w:eastAsia="宋体" w:hAnsi="Times New Roman" w:hint="eastAsia"/>
        </w:rPr>
        <w:t>解释，</w:t>
      </w:r>
      <w:r w:rsidR="005B6BC6">
        <w:rPr>
          <w:rFonts w:ascii="Times New Roman" w:eastAsia="宋体" w:hAnsi="Times New Roman" w:hint="eastAsia"/>
        </w:rPr>
        <w:t>实现科学探究的教学目标</w:t>
      </w:r>
      <w:r w:rsidR="005B6BC6" w:rsidRPr="00513432">
        <w:rPr>
          <w:rFonts w:ascii="Times New Roman" w:eastAsia="宋体" w:hAnsi="Times New Roman" w:hint="eastAsia"/>
        </w:rPr>
        <w:t>。</w:t>
      </w:r>
      <w:r w:rsidR="008072C8">
        <w:rPr>
          <w:rFonts w:ascii="Times New Roman" w:eastAsia="宋体" w:hAnsi="Times New Roman" w:hint="eastAsia"/>
        </w:rPr>
        <w:t>对于</w:t>
      </w:r>
      <w:r w:rsidR="005B6BC6" w:rsidRPr="00513432">
        <w:rPr>
          <w:rFonts w:ascii="Times New Roman" w:eastAsia="宋体" w:hAnsi="Times New Roman" w:hint="eastAsia"/>
        </w:rPr>
        <w:t>科学探究素养的培养，并非一定要在探究实验中才能落实，利用演示实验，让学生合理地分析数据信息，并能有理有据地作出解释，</w:t>
      </w:r>
      <w:r w:rsidR="008072C8">
        <w:rPr>
          <w:rFonts w:ascii="Times New Roman" w:eastAsia="宋体" w:hAnsi="Times New Roman" w:hint="eastAsia"/>
        </w:rPr>
        <w:t>也是落实</w:t>
      </w:r>
      <w:r w:rsidR="005B6BC6" w:rsidRPr="00513432">
        <w:rPr>
          <w:rFonts w:ascii="Times New Roman" w:eastAsia="宋体" w:hAnsi="Times New Roman" w:hint="eastAsia"/>
        </w:rPr>
        <w:t>科学探究</w:t>
      </w:r>
      <w:r w:rsidR="008072C8">
        <w:rPr>
          <w:rFonts w:ascii="Times New Roman" w:eastAsia="宋体" w:hAnsi="Times New Roman" w:hint="eastAsia"/>
        </w:rPr>
        <w:t>目标的有效手段</w:t>
      </w:r>
      <w:r w:rsidR="005B6BC6">
        <w:rPr>
          <w:rFonts w:ascii="Times New Roman" w:eastAsia="宋体" w:hAnsi="Times New Roman" w:hint="eastAsia"/>
        </w:rPr>
        <w:t>。</w:t>
      </w:r>
    </w:p>
    <w:p w14:paraId="33DCA83B" w14:textId="62303804" w:rsidR="004F42DA" w:rsidRPr="00513432" w:rsidRDefault="006E0B07" w:rsidP="00513432">
      <w:pPr>
        <w:widowControl/>
        <w:ind w:firstLineChars="200" w:firstLine="420"/>
        <w:jc w:val="left"/>
        <w:rPr>
          <w:rFonts w:ascii="Times New Roman" w:eastAsia="宋体" w:hAnsi="Times New Roman"/>
        </w:rPr>
      </w:pPr>
      <w:r w:rsidRPr="00513432">
        <w:rPr>
          <w:rFonts w:ascii="Times New Roman" w:eastAsia="宋体" w:hAnsi="Times New Roman" w:hint="eastAsia"/>
        </w:rPr>
        <w:t>3</w:t>
      </w:r>
      <w:r w:rsidRPr="00513432">
        <w:rPr>
          <w:rFonts w:ascii="Times New Roman" w:eastAsia="宋体" w:hAnsi="Times New Roman"/>
        </w:rPr>
        <w:t>.3</w:t>
      </w:r>
      <w:r w:rsidRPr="00513432">
        <w:rPr>
          <w:rFonts w:ascii="Times New Roman" w:eastAsia="宋体" w:hAnsi="Times New Roman" w:hint="eastAsia"/>
        </w:rPr>
        <w:t>、</w:t>
      </w:r>
      <w:r w:rsidR="00F21F07" w:rsidRPr="00513432">
        <w:rPr>
          <w:rFonts w:ascii="Times New Roman" w:eastAsia="宋体" w:hAnsi="Times New Roman" w:hint="eastAsia"/>
        </w:rPr>
        <w:t>学习任务三：建模</w:t>
      </w:r>
      <w:r w:rsidR="00763E2A" w:rsidRPr="00513432">
        <w:rPr>
          <w:rFonts w:ascii="Times New Roman" w:eastAsia="宋体" w:hAnsi="Times New Roman" w:hint="eastAsia"/>
        </w:rPr>
        <w:t>估算推</w:t>
      </w:r>
      <w:r w:rsidR="008072C8">
        <w:rPr>
          <w:rFonts w:ascii="Times New Roman" w:eastAsia="宋体" w:hAnsi="Times New Roman" w:hint="eastAsia"/>
        </w:rPr>
        <w:t>乘坐</w:t>
      </w:r>
      <w:r w:rsidR="00763E2A" w:rsidRPr="00513432">
        <w:rPr>
          <w:rFonts w:ascii="Times New Roman" w:eastAsia="宋体" w:hAnsi="Times New Roman" w:hint="eastAsia"/>
        </w:rPr>
        <w:t>轮椅的乘客上车需要用多大的力</w:t>
      </w:r>
      <w:r w:rsidR="008072C8">
        <w:rPr>
          <w:rFonts w:ascii="Times New Roman" w:eastAsia="宋体" w:hAnsi="Times New Roman" w:hint="eastAsia"/>
        </w:rPr>
        <w:t>。</w:t>
      </w:r>
    </w:p>
    <w:p w14:paraId="7288A452" w14:textId="33DB9A8F" w:rsidR="00060265" w:rsidRPr="00513432" w:rsidRDefault="00513432" w:rsidP="00513432">
      <w:pPr>
        <w:widowControl/>
        <w:ind w:firstLineChars="200" w:firstLine="420"/>
        <w:jc w:val="left"/>
        <w:rPr>
          <w:rFonts w:ascii="Times New Roman" w:eastAsia="宋体" w:hAnsi="Times New Roman" w:cs="Arial"/>
          <w:color w:val="333333"/>
          <w:szCs w:val="21"/>
          <w:shd w:val="clear" w:color="auto" w:fill="FFFFFF"/>
        </w:rPr>
      </w:pPr>
      <w:r w:rsidRPr="00513432">
        <w:rPr>
          <w:rFonts w:ascii="Times New Roman" w:eastAsia="宋体" w:hAnsi="Times New Roman" w:cs="Arial"/>
          <w:noProof/>
          <w:color w:val="333333"/>
          <w:szCs w:val="21"/>
          <w:shd w:val="clear" w:color="auto" w:fill="FFFFFF"/>
        </w:rPr>
        <w:drawing>
          <wp:anchor distT="0" distB="0" distL="114300" distR="114300" simplePos="0" relativeHeight="251660288" behindDoc="0" locked="0" layoutInCell="1" allowOverlap="1" wp14:anchorId="1E78B01F" wp14:editId="38068119">
            <wp:simplePos x="0" y="0"/>
            <wp:positionH relativeFrom="margin">
              <wp:align>right</wp:align>
            </wp:positionH>
            <wp:positionV relativeFrom="paragraph">
              <wp:posOffset>19050</wp:posOffset>
            </wp:positionV>
            <wp:extent cx="1181100" cy="1313815"/>
            <wp:effectExtent l="0" t="0" r="0" b="63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265" w:rsidRPr="00513432">
        <w:rPr>
          <w:rFonts w:ascii="Times New Roman" w:eastAsia="宋体" w:hAnsi="Times New Roman" w:cs="Arial" w:hint="eastAsia"/>
          <w:color w:val="333333"/>
          <w:szCs w:val="21"/>
          <w:shd w:val="clear" w:color="auto" w:fill="FFFFFF"/>
        </w:rPr>
        <w:t>师：生活中我们有很多和平衡相关的实例，例如新型的公交车都在后门都配备了无障碍设施，当乘坐轮椅的乘客需要上车时，可以将踏板放下形成一个斜坡，方便陪同人员将轮椅推上车。如图</w:t>
      </w:r>
      <w:r w:rsidR="00060265" w:rsidRPr="00513432">
        <w:rPr>
          <w:rFonts w:ascii="Times New Roman" w:eastAsia="宋体" w:hAnsi="Times New Roman" w:cs="Arial" w:hint="eastAsia"/>
          <w:color w:val="333333"/>
          <w:szCs w:val="21"/>
          <w:shd w:val="clear" w:color="auto" w:fill="FFFFFF"/>
        </w:rPr>
        <w:t>4</w:t>
      </w:r>
      <w:r w:rsidR="00060265" w:rsidRPr="00513432">
        <w:rPr>
          <w:rFonts w:ascii="Times New Roman" w:eastAsia="宋体" w:hAnsi="Times New Roman" w:cs="Arial" w:hint="eastAsia"/>
          <w:color w:val="333333"/>
          <w:szCs w:val="21"/>
          <w:shd w:val="clear" w:color="auto" w:fill="FFFFFF"/>
        </w:rPr>
        <w:t>所示，请大家估算一下，将做轮椅的乘客推上车需要用多大的力？</w:t>
      </w:r>
    </w:p>
    <w:p w14:paraId="4738E615" w14:textId="2C5BD951" w:rsidR="00060265" w:rsidRPr="00513432" w:rsidRDefault="00060265" w:rsidP="00513432">
      <w:pPr>
        <w:widowControl/>
        <w:tabs>
          <w:tab w:val="left" w:pos="1550"/>
        </w:tabs>
        <w:ind w:firstLineChars="200" w:firstLine="420"/>
        <w:jc w:val="left"/>
        <w:rPr>
          <w:rFonts w:ascii="Times New Roman" w:eastAsia="宋体" w:hAnsi="Times New Roman" w:cs="Arial"/>
          <w:color w:val="333333"/>
          <w:szCs w:val="21"/>
          <w:shd w:val="clear" w:color="auto" w:fill="FFFFFF"/>
        </w:rPr>
      </w:pPr>
      <w:r w:rsidRPr="00513432">
        <w:rPr>
          <w:rFonts w:ascii="Times New Roman" w:eastAsia="宋体" w:hAnsi="Times New Roman" w:cs="Arial" w:hint="eastAsia"/>
          <w:color w:val="333333"/>
          <w:szCs w:val="21"/>
          <w:shd w:val="clear" w:color="auto" w:fill="FFFFFF"/>
        </w:rPr>
        <w:t>生</w:t>
      </w:r>
      <w:r w:rsidR="008F1488" w:rsidRPr="00513432">
        <w:rPr>
          <w:rFonts w:ascii="Times New Roman" w:eastAsia="宋体" w:hAnsi="Times New Roman" w:cs="Arial" w:hint="eastAsia"/>
          <w:color w:val="333333"/>
          <w:szCs w:val="21"/>
          <w:shd w:val="clear" w:color="auto" w:fill="FFFFFF"/>
        </w:rPr>
        <w:t>：分组讨论建模，</w:t>
      </w:r>
      <w:r w:rsidR="00CC1C33" w:rsidRPr="00513432">
        <w:rPr>
          <w:rFonts w:ascii="Times New Roman" w:eastAsia="宋体" w:hAnsi="Times New Roman" w:cs="Arial" w:hint="eastAsia"/>
          <w:color w:val="333333"/>
          <w:szCs w:val="21"/>
          <w:shd w:val="clear" w:color="auto" w:fill="FFFFFF"/>
        </w:rPr>
        <w:t>说明本组建立模型的依据，并对该问题中如何处理摩擦力、推力等问题做出合理的分析解释。</w:t>
      </w:r>
    </w:p>
    <w:p w14:paraId="5619A2A6" w14:textId="334C2597" w:rsidR="007F216D" w:rsidRPr="00513432" w:rsidRDefault="004242CC" w:rsidP="00EC60D7">
      <w:pPr>
        <w:ind w:firstLineChars="200" w:firstLine="420"/>
        <w:rPr>
          <w:rFonts w:ascii="Times New Roman" w:eastAsia="宋体" w:hAnsi="Times New Roman"/>
        </w:rPr>
      </w:pPr>
      <w:r w:rsidRPr="00513432">
        <w:rPr>
          <w:rFonts w:ascii="宋体" w:eastAsia="宋体" w:hAnsi="宋体" w:hint="eastAsia"/>
        </w:rPr>
        <w:t>【设计意图】</w:t>
      </w:r>
      <w:r w:rsidR="00694ADB" w:rsidRPr="00513432">
        <w:rPr>
          <w:rFonts w:ascii="Times New Roman" w:eastAsia="宋体" w:hAnsi="Times New Roman" w:hint="eastAsia"/>
        </w:rPr>
        <w:t>本环节是整个教学过程中的难点。</w:t>
      </w:r>
      <w:r w:rsidR="007F216D" w:rsidRPr="00513432">
        <w:rPr>
          <w:rFonts w:ascii="Times New Roman" w:eastAsia="宋体" w:hAnsi="Times New Roman" w:hint="eastAsia"/>
        </w:rPr>
        <w:t>重在培养学生的科学思维，引导学生将实际</w:t>
      </w:r>
      <w:r w:rsidR="008072C8">
        <w:rPr>
          <w:rFonts w:ascii="Times New Roman" w:eastAsia="宋体" w:hAnsi="Times New Roman" w:hint="eastAsia"/>
        </w:rPr>
        <w:t>问题</w:t>
      </w:r>
      <w:r w:rsidR="007F216D" w:rsidRPr="00513432">
        <w:rPr>
          <w:rFonts w:ascii="Times New Roman" w:eastAsia="宋体" w:hAnsi="Times New Roman" w:hint="eastAsia"/>
        </w:rPr>
        <w:t>转化为物理模型。学生以往接触到的</w:t>
      </w:r>
      <w:r w:rsidR="00CD069C" w:rsidRPr="00513432">
        <w:rPr>
          <w:rFonts w:ascii="Times New Roman" w:eastAsia="宋体" w:hAnsi="Times New Roman" w:hint="eastAsia"/>
        </w:rPr>
        <w:t>大多</w:t>
      </w:r>
      <w:r w:rsidR="007F216D" w:rsidRPr="00513432">
        <w:rPr>
          <w:rFonts w:ascii="Times New Roman" w:eastAsia="宋体" w:hAnsi="Times New Roman" w:hint="eastAsia"/>
        </w:rPr>
        <w:t>是简化后的物理</w:t>
      </w:r>
      <w:r w:rsidR="008072C8">
        <w:rPr>
          <w:rFonts w:ascii="Times New Roman" w:eastAsia="宋体" w:hAnsi="Times New Roman" w:hint="eastAsia"/>
        </w:rPr>
        <w:t>模型</w:t>
      </w:r>
      <w:r w:rsidR="007F216D" w:rsidRPr="00513432">
        <w:rPr>
          <w:rFonts w:ascii="Times New Roman" w:eastAsia="宋体" w:hAnsi="Times New Roman" w:hint="eastAsia"/>
        </w:rPr>
        <w:t>，然后一个实际问题如何转换成物理模型，哪些因素需要考虑</w:t>
      </w:r>
      <w:r w:rsidR="008072C8">
        <w:rPr>
          <w:rFonts w:ascii="Times New Roman" w:eastAsia="宋体" w:hAnsi="Times New Roman" w:hint="eastAsia"/>
        </w:rPr>
        <w:t>，</w:t>
      </w:r>
      <w:r w:rsidR="007F216D" w:rsidRPr="00513432">
        <w:rPr>
          <w:rFonts w:ascii="Times New Roman" w:eastAsia="宋体" w:hAnsi="Times New Roman" w:hint="eastAsia"/>
        </w:rPr>
        <w:t>哪些是次要因素可以忽略，忽略这些次要因素的依据是什么，这些都需要学生通过科学的思维来进行分析，</w:t>
      </w:r>
      <w:r w:rsidR="008072C8">
        <w:rPr>
          <w:rFonts w:ascii="Times New Roman" w:eastAsia="宋体" w:hAnsi="Times New Roman" w:hint="eastAsia"/>
        </w:rPr>
        <w:t>判断</w:t>
      </w:r>
      <w:r w:rsidR="007F216D" w:rsidRPr="00513432">
        <w:rPr>
          <w:rFonts w:ascii="Times New Roman" w:eastAsia="宋体" w:hAnsi="Times New Roman" w:hint="eastAsia"/>
        </w:rPr>
        <w:t>。</w:t>
      </w:r>
      <w:r w:rsidR="008072C8">
        <w:rPr>
          <w:rFonts w:ascii="Times New Roman" w:eastAsia="宋体" w:hAnsi="Times New Roman" w:hint="eastAsia"/>
        </w:rPr>
        <w:t>而在这个学生任务中</w:t>
      </w:r>
      <w:r w:rsidR="00EF3322" w:rsidRPr="00513432">
        <w:rPr>
          <w:rFonts w:ascii="Times New Roman" w:eastAsia="宋体" w:hAnsi="Times New Roman" w:hint="eastAsia"/>
        </w:rPr>
        <w:t>有足够多的要素让学生来</w:t>
      </w:r>
      <w:r w:rsidR="008072C8">
        <w:rPr>
          <w:rFonts w:ascii="Times New Roman" w:eastAsia="宋体" w:hAnsi="Times New Roman" w:hint="eastAsia"/>
        </w:rPr>
        <w:t>进行</w:t>
      </w:r>
      <w:r w:rsidR="00EF3322" w:rsidRPr="00513432">
        <w:rPr>
          <w:rFonts w:ascii="Times New Roman" w:eastAsia="宋体" w:hAnsi="Times New Roman" w:hint="eastAsia"/>
        </w:rPr>
        <w:t>分析</w:t>
      </w:r>
      <w:r w:rsidR="008072C8">
        <w:rPr>
          <w:rFonts w:ascii="Times New Roman" w:eastAsia="宋体" w:hAnsi="Times New Roman" w:hint="eastAsia"/>
        </w:rPr>
        <w:t>和</w:t>
      </w:r>
      <w:r w:rsidR="00EF3322" w:rsidRPr="00513432">
        <w:rPr>
          <w:rFonts w:ascii="Times New Roman" w:eastAsia="宋体" w:hAnsi="Times New Roman" w:hint="eastAsia"/>
        </w:rPr>
        <w:t>讨论。</w:t>
      </w:r>
      <w:r w:rsidR="007F216D" w:rsidRPr="00513432">
        <w:rPr>
          <w:rFonts w:ascii="Times New Roman" w:eastAsia="宋体" w:hAnsi="Times New Roman" w:hint="eastAsia"/>
        </w:rPr>
        <w:t>通过观察分析</w:t>
      </w:r>
      <w:r w:rsidR="00332EDB" w:rsidRPr="00513432">
        <w:rPr>
          <w:rFonts w:ascii="Times New Roman" w:eastAsia="宋体" w:hAnsi="Times New Roman" w:hint="eastAsia"/>
        </w:rPr>
        <w:t>能否将轮椅的运动近似为匀速，</w:t>
      </w:r>
      <w:r w:rsidR="00EF3322" w:rsidRPr="00513432">
        <w:rPr>
          <w:rFonts w:ascii="Times New Roman" w:eastAsia="宋体" w:hAnsi="Times New Roman" w:hint="eastAsia"/>
        </w:rPr>
        <w:t>如何</w:t>
      </w:r>
      <w:r w:rsidR="007F216D" w:rsidRPr="00513432">
        <w:rPr>
          <w:rFonts w:ascii="Times New Roman" w:eastAsia="宋体" w:hAnsi="Times New Roman" w:hint="eastAsia"/>
        </w:rPr>
        <w:t>确定斜面的倾角，</w:t>
      </w:r>
      <w:r w:rsidR="00EF3322" w:rsidRPr="00513432">
        <w:rPr>
          <w:rFonts w:ascii="Times New Roman" w:eastAsia="宋体" w:hAnsi="Times New Roman" w:hint="eastAsia"/>
        </w:rPr>
        <w:t>如何</w:t>
      </w:r>
      <w:r w:rsidR="007F216D" w:rsidRPr="00513432">
        <w:rPr>
          <w:rFonts w:ascii="Times New Roman" w:eastAsia="宋体" w:hAnsi="Times New Roman" w:hint="eastAsia"/>
        </w:rPr>
        <w:t>估算轮椅和人的重量，</w:t>
      </w:r>
      <w:r w:rsidR="00EF3322" w:rsidRPr="00513432">
        <w:rPr>
          <w:rFonts w:ascii="Times New Roman" w:eastAsia="宋体" w:hAnsi="Times New Roman" w:hint="eastAsia"/>
        </w:rPr>
        <w:t>如何确定</w:t>
      </w:r>
      <w:r w:rsidR="007F216D" w:rsidRPr="00513432">
        <w:rPr>
          <w:rFonts w:ascii="Times New Roman" w:eastAsia="宋体" w:hAnsi="Times New Roman" w:hint="eastAsia"/>
        </w:rPr>
        <w:t>推力的方向，以及如何处理摩擦力的问题，</w:t>
      </w:r>
      <w:r w:rsidR="00EF3322" w:rsidRPr="00513432">
        <w:rPr>
          <w:rFonts w:ascii="Times New Roman" w:eastAsia="宋体" w:hAnsi="Times New Roman" w:hint="eastAsia"/>
        </w:rPr>
        <w:t>都可以让学生展开分析，甚至相互辩论</w:t>
      </w:r>
      <w:r w:rsidR="008072C8">
        <w:rPr>
          <w:rFonts w:ascii="Times New Roman" w:eastAsia="宋体" w:hAnsi="Times New Roman" w:hint="eastAsia"/>
        </w:rPr>
        <w:t>。</w:t>
      </w:r>
      <w:r w:rsidR="007F216D" w:rsidRPr="00513432">
        <w:rPr>
          <w:rFonts w:ascii="Times New Roman" w:eastAsia="宋体" w:hAnsi="Times New Roman" w:hint="eastAsia"/>
        </w:rPr>
        <w:t>在</w:t>
      </w:r>
      <w:r w:rsidR="008072C8">
        <w:rPr>
          <w:rFonts w:ascii="Times New Roman" w:eastAsia="宋体" w:hAnsi="Times New Roman" w:hint="eastAsia"/>
        </w:rPr>
        <w:t>整个</w:t>
      </w:r>
      <w:r w:rsidR="007F216D" w:rsidRPr="00513432">
        <w:rPr>
          <w:rFonts w:ascii="Times New Roman" w:eastAsia="宋体" w:hAnsi="Times New Roman" w:hint="eastAsia"/>
        </w:rPr>
        <w:t>讨论的过程中，不需要预设最终的结论，</w:t>
      </w:r>
      <w:r w:rsidR="00EC60D7">
        <w:rPr>
          <w:rFonts w:ascii="Times New Roman" w:eastAsia="宋体" w:hAnsi="Times New Roman" w:hint="eastAsia"/>
        </w:rPr>
        <w:t>给学生充足的空间</w:t>
      </w:r>
      <w:r w:rsidR="007F216D" w:rsidRPr="00513432">
        <w:rPr>
          <w:rFonts w:ascii="Times New Roman" w:eastAsia="宋体" w:hAnsi="Times New Roman" w:hint="eastAsia"/>
        </w:rPr>
        <w:t>来解释建立该模型的依据，只要</w:t>
      </w:r>
      <w:r w:rsidR="00592B2E" w:rsidRPr="00513432">
        <w:rPr>
          <w:rFonts w:ascii="Times New Roman" w:eastAsia="宋体" w:hAnsi="Times New Roman" w:hint="eastAsia"/>
        </w:rPr>
        <w:t>发表的见解有理有据，符合逻辑，就可以</w:t>
      </w:r>
      <w:r w:rsidR="00EC60D7">
        <w:rPr>
          <w:rFonts w:ascii="Times New Roman" w:eastAsia="宋体" w:hAnsi="Times New Roman" w:hint="eastAsia"/>
        </w:rPr>
        <w:t>得到大家的认可。</w:t>
      </w:r>
      <w:r w:rsidR="00592B2E" w:rsidRPr="00513432">
        <w:rPr>
          <w:rFonts w:ascii="Times New Roman" w:eastAsia="宋体" w:hAnsi="Times New Roman" w:hint="eastAsia"/>
        </w:rPr>
        <w:t>遇到有不同的观点或意见</w:t>
      </w:r>
      <w:r w:rsidR="00EC60D7">
        <w:rPr>
          <w:rFonts w:ascii="Times New Roman" w:eastAsia="宋体" w:hAnsi="Times New Roman" w:hint="eastAsia"/>
        </w:rPr>
        <w:t>时，</w:t>
      </w:r>
      <w:r w:rsidR="00592B2E" w:rsidRPr="00513432">
        <w:rPr>
          <w:rFonts w:ascii="Times New Roman" w:eastAsia="宋体" w:hAnsi="Times New Roman" w:hint="eastAsia"/>
        </w:rPr>
        <w:t>也可以让同学们相互质疑，这也是科学态度和责任的一种体现。</w:t>
      </w:r>
    </w:p>
    <w:p w14:paraId="5E4A4643" w14:textId="2580733C" w:rsidR="008C1D5D" w:rsidRPr="00CD3EF9" w:rsidRDefault="006E0B07" w:rsidP="00513432">
      <w:pPr>
        <w:ind w:firstLineChars="200" w:firstLine="422"/>
        <w:rPr>
          <w:rFonts w:ascii="Times New Roman" w:eastAsia="宋体" w:hAnsi="Times New Roman"/>
          <w:b/>
          <w:bCs/>
        </w:rPr>
      </w:pPr>
      <w:r w:rsidRPr="00CD3EF9">
        <w:rPr>
          <w:rFonts w:ascii="Times New Roman" w:eastAsia="宋体" w:hAnsi="Times New Roman" w:hint="eastAsia"/>
          <w:b/>
          <w:bCs/>
        </w:rPr>
        <w:t>4</w:t>
      </w:r>
      <w:r w:rsidRPr="00CD3EF9">
        <w:rPr>
          <w:rFonts w:ascii="Times New Roman" w:eastAsia="宋体" w:hAnsi="Times New Roman" w:hint="eastAsia"/>
          <w:b/>
          <w:bCs/>
        </w:rPr>
        <w:t>、</w:t>
      </w:r>
      <w:r w:rsidR="00CC1C33" w:rsidRPr="00CD3EF9">
        <w:rPr>
          <w:rFonts w:ascii="Times New Roman" w:eastAsia="宋体" w:hAnsi="Times New Roman" w:hint="eastAsia"/>
          <w:b/>
          <w:bCs/>
        </w:rPr>
        <w:t>教学</w:t>
      </w:r>
      <w:r w:rsidR="008C1D5D" w:rsidRPr="00CD3EF9">
        <w:rPr>
          <w:rFonts w:ascii="Times New Roman" w:eastAsia="宋体" w:hAnsi="Times New Roman" w:hint="eastAsia"/>
          <w:b/>
          <w:bCs/>
        </w:rPr>
        <w:t>反思</w:t>
      </w:r>
    </w:p>
    <w:p w14:paraId="7515D00F" w14:textId="300FB3EC" w:rsidR="00595699" w:rsidRPr="00513432" w:rsidRDefault="00595699" w:rsidP="00513432">
      <w:pPr>
        <w:ind w:firstLineChars="200" w:firstLine="420"/>
        <w:rPr>
          <w:rFonts w:ascii="Times New Roman" w:eastAsia="宋体" w:hAnsi="Times New Roman"/>
        </w:rPr>
      </w:pPr>
      <w:r w:rsidRPr="00513432">
        <w:rPr>
          <w:rFonts w:ascii="Times New Roman" w:eastAsia="宋体" w:hAnsi="Times New Roman" w:hint="eastAsia"/>
        </w:rPr>
        <w:t>在整个教学过程中，基本实现了</w:t>
      </w:r>
      <w:r w:rsidR="00251664">
        <w:rPr>
          <w:rFonts w:ascii="Times New Roman" w:eastAsia="宋体" w:hAnsi="Times New Roman" w:hint="eastAsia"/>
        </w:rPr>
        <w:t>通过</w:t>
      </w:r>
      <w:r w:rsidRPr="00513432">
        <w:rPr>
          <w:rFonts w:ascii="Times New Roman" w:eastAsia="宋体" w:hAnsi="Times New Roman" w:hint="eastAsia"/>
        </w:rPr>
        <w:t>让学生多思考、多讨论、多表述来渗透</w:t>
      </w:r>
      <w:r w:rsidR="00251664">
        <w:rPr>
          <w:rFonts w:ascii="Times New Roman" w:eastAsia="宋体" w:hAnsi="Times New Roman" w:hint="eastAsia"/>
        </w:rPr>
        <w:t>落实</w:t>
      </w:r>
      <w:r w:rsidRPr="00513432">
        <w:rPr>
          <w:rFonts w:ascii="Times New Roman" w:eastAsia="宋体" w:hAnsi="Times New Roman" w:hint="eastAsia"/>
        </w:rPr>
        <w:t>科学素养的目标，但也出现了几个课前没有预料到的问题。一是在</w:t>
      </w:r>
      <w:r w:rsidR="00251664">
        <w:rPr>
          <w:rFonts w:ascii="Times New Roman" w:eastAsia="宋体" w:hAnsi="Times New Roman" w:hint="eastAsia"/>
        </w:rPr>
        <w:t>学习任务</w:t>
      </w:r>
      <w:r w:rsidRPr="00513432">
        <w:rPr>
          <w:rFonts w:ascii="Times New Roman" w:eastAsia="宋体" w:hAnsi="Times New Roman" w:hint="eastAsia"/>
        </w:rPr>
        <w:t>一中出现同学受力分析错误的情况，这也暴露出学生基本方法和技能落实不到位的问题。二是在任务活动三中学生</w:t>
      </w:r>
      <w:r w:rsidR="00251664">
        <w:rPr>
          <w:rFonts w:ascii="Times New Roman" w:eastAsia="宋体" w:hAnsi="Times New Roman" w:hint="eastAsia"/>
        </w:rPr>
        <w:t>存在</w:t>
      </w:r>
      <w:r w:rsidRPr="00513432">
        <w:rPr>
          <w:rFonts w:ascii="Times New Roman" w:eastAsia="宋体" w:hAnsi="Times New Roman" w:hint="eastAsia"/>
        </w:rPr>
        <w:t>分歧，讨论</w:t>
      </w:r>
      <w:r w:rsidR="00251664">
        <w:rPr>
          <w:rFonts w:ascii="Times New Roman" w:eastAsia="宋体" w:hAnsi="Times New Roman" w:hint="eastAsia"/>
        </w:rPr>
        <w:t>的</w:t>
      </w:r>
      <w:r w:rsidRPr="00513432">
        <w:rPr>
          <w:rFonts w:ascii="Times New Roman" w:eastAsia="宋体" w:hAnsi="Times New Roman" w:hint="eastAsia"/>
        </w:rPr>
        <w:t>时间过长，最终没能估算出推力的大小，使得平衡条件应用的运算没有落实。整节课在相对开放，需要学生表述自身观点和想法的情况下，没能预留一些处理突发问题的时间，没能及时处理学生临场暴露出的问题，是这节课中存在的一些不足和遗憾。</w:t>
      </w:r>
    </w:p>
    <w:p w14:paraId="11FCC997" w14:textId="27E7E234" w:rsidR="00595699" w:rsidRDefault="00EF3322" w:rsidP="00513432">
      <w:pPr>
        <w:ind w:firstLineChars="200" w:firstLine="420"/>
        <w:rPr>
          <w:rFonts w:ascii="Times New Roman" w:eastAsia="宋体" w:hAnsi="Times New Roman"/>
        </w:rPr>
      </w:pPr>
      <w:r w:rsidRPr="00513432">
        <w:rPr>
          <w:rFonts w:ascii="Times New Roman" w:eastAsia="宋体" w:hAnsi="Times New Roman" w:hint="eastAsia"/>
        </w:rPr>
        <w:t>新</w:t>
      </w:r>
      <w:r w:rsidR="00CE2D39" w:rsidRPr="00513432">
        <w:rPr>
          <w:rFonts w:ascii="Times New Roman" w:eastAsia="宋体" w:hAnsi="Times New Roman" w:hint="eastAsia"/>
        </w:rPr>
        <w:t>课标新教材的的</w:t>
      </w:r>
      <w:r w:rsidRPr="00513432">
        <w:rPr>
          <w:rFonts w:ascii="Times New Roman" w:eastAsia="宋体" w:hAnsi="Times New Roman" w:hint="eastAsia"/>
        </w:rPr>
        <w:t>背景下</w:t>
      </w:r>
      <w:r w:rsidR="00CE2D39" w:rsidRPr="00513432">
        <w:rPr>
          <w:rFonts w:ascii="Times New Roman" w:eastAsia="宋体" w:hAnsi="Times New Roman" w:hint="eastAsia"/>
        </w:rPr>
        <w:t>如何开展物理教学，采用什么样的方式能更有效地培养学生的科学素养，是我们现在迫切需要思考和尝试的问题。</w:t>
      </w:r>
      <w:r w:rsidR="00595699" w:rsidRPr="00513432">
        <w:rPr>
          <w:rFonts w:ascii="Times New Roman" w:eastAsia="宋体" w:hAnsi="Times New Roman" w:hint="eastAsia"/>
        </w:rPr>
        <w:t>学生现阶段的</w:t>
      </w:r>
      <w:r w:rsidR="00251664">
        <w:rPr>
          <w:rFonts w:ascii="Times New Roman" w:eastAsia="宋体" w:hAnsi="Times New Roman" w:hint="eastAsia"/>
        </w:rPr>
        <w:t>学科</w:t>
      </w:r>
      <w:r w:rsidR="00595699" w:rsidRPr="00513432">
        <w:rPr>
          <w:rFonts w:ascii="Times New Roman" w:eastAsia="宋体" w:hAnsi="Times New Roman" w:hint="eastAsia"/>
        </w:rPr>
        <w:t>素养水平是会通过课堂中的说、写和画表现出来的，</w:t>
      </w:r>
      <w:r w:rsidR="002B5074" w:rsidRPr="00513432">
        <w:rPr>
          <w:rFonts w:ascii="Times New Roman" w:eastAsia="宋体" w:hAnsi="Times New Roman" w:hint="eastAsia"/>
        </w:rPr>
        <w:t>设计和学生能力相匹配的学生活动，让学生多说、多写、多画，在课堂上发现学生存在的问题和困难，</w:t>
      </w:r>
      <w:r w:rsidR="00251664">
        <w:rPr>
          <w:rFonts w:ascii="Times New Roman" w:eastAsia="宋体" w:hAnsi="Times New Roman" w:hint="eastAsia"/>
        </w:rPr>
        <w:t>能够更好地</w:t>
      </w:r>
      <w:r w:rsidR="002B5074" w:rsidRPr="00513432">
        <w:rPr>
          <w:rFonts w:ascii="Times New Roman" w:eastAsia="宋体" w:hAnsi="Times New Roman" w:hint="eastAsia"/>
        </w:rPr>
        <w:t>帮助学生提升</w:t>
      </w:r>
      <w:r w:rsidR="00251664">
        <w:rPr>
          <w:rFonts w:ascii="Times New Roman" w:eastAsia="宋体" w:hAnsi="Times New Roman" w:hint="eastAsia"/>
        </w:rPr>
        <w:t>学科核心</w:t>
      </w:r>
      <w:r w:rsidR="002B5074" w:rsidRPr="00513432">
        <w:rPr>
          <w:rFonts w:ascii="Times New Roman" w:eastAsia="宋体" w:hAnsi="Times New Roman" w:hint="eastAsia"/>
        </w:rPr>
        <w:t>素养。</w:t>
      </w:r>
    </w:p>
    <w:p w14:paraId="229B0F45" w14:textId="77777777" w:rsidR="00E71071" w:rsidRPr="00E71071" w:rsidRDefault="00E71071" w:rsidP="00E71071">
      <w:pPr>
        <w:ind w:firstLineChars="200" w:firstLine="422"/>
        <w:jc w:val="left"/>
        <w:rPr>
          <w:rFonts w:ascii="Times New Roman" w:eastAsia="宋体" w:hAnsi="Times New Roman"/>
          <w:b/>
        </w:rPr>
      </w:pPr>
      <w:r w:rsidRPr="00E71071">
        <w:rPr>
          <w:rFonts w:ascii="Times New Roman" w:eastAsia="宋体" w:hAnsi="Times New Roman" w:hint="eastAsia"/>
          <w:b/>
        </w:rPr>
        <w:t>参考文献</w:t>
      </w:r>
    </w:p>
    <w:p w14:paraId="31A586AF" w14:textId="68DAACEA" w:rsidR="00E71071" w:rsidRPr="00E71071" w:rsidRDefault="00E71071" w:rsidP="00E71071">
      <w:pPr>
        <w:ind w:firstLineChars="200" w:firstLine="420"/>
        <w:jc w:val="left"/>
        <w:rPr>
          <w:rFonts w:ascii="Times New Roman" w:eastAsia="宋体" w:hAnsi="Times New Roman"/>
        </w:rPr>
      </w:pPr>
      <w:r w:rsidRPr="00E71071">
        <w:rPr>
          <w:rFonts w:ascii="Times New Roman" w:eastAsia="宋体" w:hAnsi="Times New Roman" w:hint="eastAsia"/>
        </w:rPr>
        <w:t>[1]</w:t>
      </w:r>
      <w:r w:rsidR="005B2670">
        <w:rPr>
          <w:rFonts w:ascii="Times New Roman" w:eastAsia="宋体" w:hAnsi="Times New Roman" w:hint="eastAsia"/>
        </w:rPr>
        <w:t>格兰特</w:t>
      </w:r>
      <w:r w:rsidR="005B2670">
        <w:rPr>
          <w:rFonts w:ascii="宋体" w:eastAsia="宋体" w:hAnsi="宋体" w:hint="eastAsia"/>
        </w:rPr>
        <w:t>·</w:t>
      </w:r>
      <w:r w:rsidR="005B2670">
        <w:rPr>
          <w:rFonts w:ascii="Times New Roman" w:eastAsia="宋体" w:hAnsi="Times New Roman" w:hint="eastAsia"/>
        </w:rPr>
        <w:t>威金斯</w:t>
      </w:r>
      <w:r w:rsidRPr="00E71071">
        <w:rPr>
          <w:rFonts w:ascii="Times New Roman" w:eastAsia="宋体" w:hAnsi="Times New Roman" w:hint="eastAsia"/>
        </w:rPr>
        <w:t>，</w:t>
      </w:r>
      <w:r w:rsidR="005B2670">
        <w:rPr>
          <w:rFonts w:ascii="Times New Roman" w:eastAsia="宋体" w:hAnsi="Times New Roman" w:hint="eastAsia"/>
        </w:rPr>
        <w:t>杰伊</w:t>
      </w:r>
      <w:r w:rsidR="005B2670">
        <w:rPr>
          <w:rFonts w:ascii="宋体" w:eastAsia="宋体" w:hAnsi="宋体" w:hint="eastAsia"/>
        </w:rPr>
        <w:t>·麦克泰格</w:t>
      </w:r>
      <w:r w:rsidRPr="00E71071">
        <w:rPr>
          <w:rFonts w:ascii="Times New Roman" w:eastAsia="宋体" w:hAnsi="Times New Roman" w:hint="eastAsia"/>
        </w:rPr>
        <w:t xml:space="preserve">. </w:t>
      </w:r>
      <w:r w:rsidR="005B2670">
        <w:rPr>
          <w:rFonts w:ascii="Times New Roman" w:eastAsia="宋体" w:hAnsi="Times New Roman" w:hint="eastAsia"/>
        </w:rPr>
        <w:t>追求理解的教学设计</w:t>
      </w:r>
      <w:r w:rsidRPr="00E71071">
        <w:rPr>
          <w:rFonts w:ascii="Times New Roman" w:eastAsia="宋体" w:hAnsi="Times New Roman" w:hint="eastAsia"/>
        </w:rPr>
        <w:t xml:space="preserve">[M]. </w:t>
      </w:r>
      <w:r w:rsidR="005B2670">
        <w:rPr>
          <w:rFonts w:ascii="Times New Roman" w:eastAsia="宋体" w:hAnsi="Times New Roman" w:hint="eastAsia"/>
        </w:rPr>
        <w:t>华东师范</w:t>
      </w:r>
      <w:r w:rsidRPr="00E71071">
        <w:rPr>
          <w:rFonts w:ascii="Times New Roman" w:eastAsia="宋体" w:hAnsi="Times New Roman" w:hint="eastAsia"/>
        </w:rPr>
        <w:t>大学出版社</w:t>
      </w:r>
      <w:r w:rsidRPr="00E71071">
        <w:rPr>
          <w:rFonts w:ascii="Times New Roman" w:eastAsia="宋体" w:hAnsi="Times New Roman" w:hint="eastAsia"/>
        </w:rPr>
        <w:t>. 2</w:t>
      </w:r>
      <w:r w:rsidR="005B2670">
        <w:rPr>
          <w:rFonts w:ascii="Times New Roman" w:eastAsia="宋体" w:hAnsi="Times New Roman"/>
        </w:rPr>
        <w:t>017</w:t>
      </w:r>
      <w:r w:rsidRPr="00E71071">
        <w:rPr>
          <w:rFonts w:ascii="Times New Roman" w:eastAsia="宋体" w:hAnsi="Times New Roman" w:hint="eastAsia"/>
        </w:rPr>
        <w:t xml:space="preserve">. </w:t>
      </w:r>
    </w:p>
    <w:p w14:paraId="6DB734AB" w14:textId="2695000B" w:rsidR="00E71071" w:rsidRPr="00E71071" w:rsidRDefault="00E71071" w:rsidP="00E71071">
      <w:pPr>
        <w:ind w:firstLineChars="200" w:firstLine="420"/>
        <w:jc w:val="left"/>
        <w:rPr>
          <w:rFonts w:ascii="Times New Roman" w:eastAsia="宋体" w:hAnsi="Times New Roman"/>
        </w:rPr>
      </w:pPr>
      <w:r w:rsidRPr="00E71071">
        <w:rPr>
          <w:rFonts w:ascii="Times New Roman" w:eastAsia="宋体" w:hAnsi="Times New Roman" w:hint="eastAsia"/>
        </w:rPr>
        <w:t>[</w:t>
      </w:r>
      <w:r w:rsidR="00CD3EF9">
        <w:rPr>
          <w:rFonts w:ascii="Times New Roman" w:eastAsia="宋体" w:hAnsi="Times New Roman"/>
        </w:rPr>
        <w:t>2</w:t>
      </w:r>
      <w:r w:rsidRPr="00E71071">
        <w:rPr>
          <w:rFonts w:ascii="Times New Roman" w:eastAsia="宋体" w:hAnsi="Times New Roman" w:hint="eastAsia"/>
        </w:rPr>
        <w:t>]</w:t>
      </w:r>
      <w:r w:rsidR="00CD3EF9">
        <w:rPr>
          <w:rFonts w:ascii="Times New Roman" w:eastAsia="宋体" w:hAnsi="Times New Roman" w:hint="eastAsia"/>
        </w:rPr>
        <w:t>何元，罗芳秀</w:t>
      </w:r>
      <w:r w:rsidRPr="00E71071">
        <w:rPr>
          <w:rFonts w:ascii="Times New Roman" w:eastAsia="宋体" w:hAnsi="Times New Roman" w:hint="eastAsia"/>
        </w:rPr>
        <w:t xml:space="preserve">. </w:t>
      </w:r>
      <w:r w:rsidR="00CD3EF9" w:rsidRPr="00CD3EF9">
        <w:rPr>
          <w:rFonts w:ascii="Times New Roman" w:eastAsia="宋体" w:hAnsi="Times New Roman" w:hint="eastAsia"/>
        </w:rPr>
        <w:t>基于学科核心素养的</w:t>
      </w:r>
      <w:r w:rsidR="00CD3EF9">
        <w:rPr>
          <w:rFonts w:ascii="Times New Roman" w:eastAsia="宋体" w:hAnsi="Times New Roman" w:hint="eastAsia"/>
        </w:rPr>
        <w:t>《</w:t>
      </w:r>
      <w:r w:rsidR="00CD3EF9" w:rsidRPr="00CD3EF9">
        <w:rPr>
          <w:rFonts w:ascii="Times New Roman" w:eastAsia="宋体" w:hAnsi="Times New Roman"/>
        </w:rPr>
        <w:t>探究加速度与力</w:t>
      </w:r>
      <w:r w:rsidR="00CD3EF9">
        <w:rPr>
          <w:rFonts w:ascii="Times New Roman" w:eastAsia="宋体" w:hAnsi="Times New Roman" w:hint="eastAsia"/>
        </w:rPr>
        <w:t>、</w:t>
      </w:r>
      <w:r w:rsidR="00CD3EF9" w:rsidRPr="00CD3EF9">
        <w:rPr>
          <w:rFonts w:ascii="Times New Roman" w:eastAsia="宋体" w:hAnsi="Times New Roman"/>
        </w:rPr>
        <w:t>质量的关系</w:t>
      </w:r>
      <w:r w:rsidR="00CD3EF9">
        <w:rPr>
          <w:rFonts w:ascii="Times New Roman" w:eastAsia="宋体" w:hAnsi="Times New Roman" w:hint="eastAsia"/>
        </w:rPr>
        <w:t>》</w:t>
      </w:r>
      <w:r w:rsidR="00CD3EF9" w:rsidRPr="00CD3EF9">
        <w:rPr>
          <w:rFonts w:ascii="Times New Roman" w:eastAsia="宋体" w:hAnsi="Times New Roman"/>
        </w:rPr>
        <w:t>教学设计</w:t>
      </w:r>
      <w:r w:rsidRPr="00E71071">
        <w:rPr>
          <w:rFonts w:ascii="Times New Roman" w:eastAsia="宋体" w:hAnsi="Times New Roman" w:hint="eastAsia"/>
        </w:rPr>
        <w:t xml:space="preserve">[J]. </w:t>
      </w:r>
      <w:r w:rsidR="00CD3EF9">
        <w:rPr>
          <w:rFonts w:ascii="Times New Roman" w:eastAsia="宋体" w:hAnsi="Times New Roman" w:hint="eastAsia"/>
        </w:rPr>
        <w:t>物理教学探讨</w:t>
      </w:r>
      <w:r w:rsidRPr="00E71071">
        <w:rPr>
          <w:rFonts w:ascii="Times New Roman" w:eastAsia="宋体" w:hAnsi="Times New Roman" w:hint="eastAsia"/>
        </w:rPr>
        <w:t>. 20</w:t>
      </w:r>
      <w:r w:rsidR="00CD3EF9">
        <w:rPr>
          <w:rFonts w:ascii="Times New Roman" w:eastAsia="宋体" w:hAnsi="Times New Roman"/>
        </w:rPr>
        <w:t>20</w:t>
      </w:r>
      <w:r w:rsidRPr="00E71071">
        <w:rPr>
          <w:rFonts w:ascii="Times New Roman" w:eastAsia="宋体" w:hAnsi="Times New Roman" w:hint="eastAsia"/>
        </w:rPr>
        <w:t>（</w:t>
      </w:r>
      <w:r w:rsidR="00CD3EF9">
        <w:rPr>
          <w:rFonts w:ascii="Times New Roman" w:eastAsia="宋体" w:hAnsi="Times New Roman"/>
        </w:rPr>
        <w:t>12</w:t>
      </w:r>
      <w:r w:rsidRPr="00E71071">
        <w:rPr>
          <w:rFonts w:ascii="Times New Roman" w:eastAsia="宋体" w:hAnsi="Times New Roman" w:hint="eastAsia"/>
        </w:rPr>
        <w:t>）</w:t>
      </w:r>
      <w:r w:rsidRPr="00E71071">
        <w:rPr>
          <w:rFonts w:ascii="Times New Roman" w:eastAsia="宋体" w:hAnsi="Times New Roman" w:hint="eastAsia"/>
        </w:rPr>
        <w:t xml:space="preserve">. </w:t>
      </w:r>
    </w:p>
    <w:p w14:paraId="05DDA1F6" w14:textId="77777777" w:rsidR="00E71071" w:rsidRPr="00E71071" w:rsidRDefault="00E71071" w:rsidP="00513432">
      <w:pPr>
        <w:ind w:firstLineChars="200" w:firstLine="420"/>
        <w:rPr>
          <w:rFonts w:ascii="Times New Roman" w:eastAsia="宋体" w:hAnsi="Times New Roman"/>
        </w:rPr>
      </w:pPr>
    </w:p>
    <w:sectPr w:rsidR="00E71071" w:rsidRPr="00E710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C79B" w14:textId="77777777" w:rsidR="004F0AA6" w:rsidRDefault="004F0AA6" w:rsidP="00EF17B1">
      <w:r>
        <w:separator/>
      </w:r>
    </w:p>
  </w:endnote>
  <w:endnote w:type="continuationSeparator" w:id="0">
    <w:p w14:paraId="0D1C7DBE" w14:textId="77777777" w:rsidR="004F0AA6" w:rsidRDefault="004F0AA6" w:rsidP="00EF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C9B2" w14:textId="77777777" w:rsidR="004F0AA6" w:rsidRDefault="004F0AA6" w:rsidP="00EF17B1">
      <w:r>
        <w:separator/>
      </w:r>
    </w:p>
  </w:footnote>
  <w:footnote w:type="continuationSeparator" w:id="0">
    <w:p w14:paraId="4BD5DD76" w14:textId="77777777" w:rsidR="004F0AA6" w:rsidRDefault="004F0AA6" w:rsidP="00EF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117"/>
    <w:multiLevelType w:val="hybridMultilevel"/>
    <w:tmpl w:val="F5FC7948"/>
    <w:lvl w:ilvl="0" w:tplc="DC74C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C34C3C"/>
    <w:multiLevelType w:val="hybridMultilevel"/>
    <w:tmpl w:val="1AA0D744"/>
    <w:lvl w:ilvl="0" w:tplc="D2CA41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F9"/>
    <w:rsid w:val="00051845"/>
    <w:rsid w:val="00060265"/>
    <w:rsid w:val="0009472A"/>
    <w:rsid w:val="000C0FAA"/>
    <w:rsid w:val="000C48B4"/>
    <w:rsid w:val="000D1967"/>
    <w:rsid w:val="000E6B24"/>
    <w:rsid w:val="00110276"/>
    <w:rsid w:val="00126CFB"/>
    <w:rsid w:val="001327FB"/>
    <w:rsid w:val="0014688E"/>
    <w:rsid w:val="001852D2"/>
    <w:rsid w:val="001A428E"/>
    <w:rsid w:val="002222D6"/>
    <w:rsid w:val="00222DB5"/>
    <w:rsid w:val="00226EBB"/>
    <w:rsid w:val="00251664"/>
    <w:rsid w:val="002B5074"/>
    <w:rsid w:val="00317AA0"/>
    <w:rsid w:val="00332EDB"/>
    <w:rsid w:val="00381184"/>
    <w:rsid w:val="003D38AB"/>
    <w:rsid w:val="003D72B5"/>
    <w:rsid w:val="004242CC"/>
    <w:rsid w:val="00430FE5"/>
    <w:rsid w:val="0043510B"/>
    <w:rsid w:val="00447DEC"/>
    <w:rsid w:val="004556B2"/>
    <w:rsid w:val="00460595"/>
    <w:rsid w:val="00474F63"/>
    <w:rsid w:val="004E00B4"/>
    <w:rsid w:val="004F0AA6"/>
    <w:rsid w:val="004F42DA"/>
    <w:rsid w:val="00513432"/>
    <w:rsid w:val="00543164"/>
    <w:rsid w:val="00566691"/>
    <w:rsid w:val="00592B2E"/>
    <w:rsid w:val="00595699"/>
    <w:rsid w:val="005A686F"/>
    <w:rsid w:val="005B2670"/>
    <w:rsid w:val="005B6BC6"/>
    <w:rsid w:val="00623793"/>
    <w:rsid w:val="00630DF5"/>
    <w:rsid w:val="006501DB"/>
    <w:rsid w:val="00655B68"/>
    <w:rsid w:val="00680D89"/>
    <w:rsid w:val="006829C7"/>
    <w:rsid w:val="006873D8"/>
    <w:rsid w:val="00694ADB"/>
    <w:rsid w:val="006A344F"/>
    <w:rsid w:val="006B589D"/>
    <w:rsid w:val="006E0B07"/>
    <w:rsid w:val="00711D57"/>
    <w:rsid w:val="007152BF"/>
    <w:rsid w:val="00732A72"/>
    <w:rsid w:val="00763E2A"/>
    <w:rsid w:val="00796D1A"/>
    <w:rsid w:val="007D55DF"/>
    <w:rsid w:val="007F07DE"/>
    <w:rsid w:val="007F216D"/>
    <w:rsid w:val="007F3CC8"/>
    <w:rsid w:val="008072C8"/>
    <w:rsid w:val="008135FA"/>
    <w:rsid w:val="008139E8"/>
    <w:rsid w:val="0083319B"/>
    <w:rsid w:val="008655F9"/>
    <w:rsid w:val="00895F02"/>
    <w:rsid w:val="008C1D5D"/>
    <w:rsid w:val="008D31C9"/>
    <w:rsid w:val="008E4F6B"/>
    <w:rsid w:val="008E5B8B"/>
    <w:rsid w:val="008F1488"/>
    <w:rsid w:val="008F7D25"/>
    <w:rsid w:val="0091019B"/>
    <w:rsid w:val="009701B1"/>
    <w:rsid w:val="009C05DA"/>
    <w:rsid w:val="009E15FA"/>
    <w:rsid w:val="00A3128A"/>
    <w:rsid w:val="00A407EA"/>
    <w:rsid w:val="00A75109"/>
    <w:rsid w:val="00A85E3B"/>
    <w:rsid w:val="00A919A3"/>
    <w:rsid w:val="00AD49BD"/>
    <w:rsid w:val="00B23922"/>
    <w:rsid w:val="00B34372"/>
    <w:rsid w:val="00B74485"/>
    <w:rsid w:val="00BA3E6B"/>
    <w:rsid w:val="00BD4C6B"/>
    <w:rsid w:val="00BE234F"/>
    <w:rsid w:val="00C06377"/>
    <w:rsid w:val="00C2149B"/>
    <w:rsid w:val="00C45E1B"/>
    <w:rsid w:val="00C96AE4"/>
    <w:rsid w:val="00C9795D"/>
    <w:rsid w:val="00CC1C33"/>
    <w:rsid w:val="00CD069C"/>
    <w:rsid w:val="00CD3EF9"/>
    <w:rsid w:val="00CE2D39"/>
    <w:rsid w:val="00D0792C"/>
    <w:rsid w:val="00E704A5"/>
    <w:rsid w:val="00E71071"/>
    <w:rsid w:val="00E72B40"/>
    <w:rsid w:val="00EA3805"/>
    <w:rsid w:val="00EC60D7"/>
    <w:rsid w:val="00EE0A32"/>
    <w:rsid w:val="00EF17B1"/>
    <w:rsid w:val="00EF3322"/>
    <w:rsid w:val="00F21F07"/>
    <w:rsid w:val="00F458FF"/>
    <w:rsid w:val="00F554B4"/>
    <w:rsid w:val="00FB0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1CDE"/>
  <w15:chartTrackingRefBased/>
  <w15:docId w15:val="{29E6AC50-D373-482C-BBD6-C722DE4C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31C9"/>
    <w:rPr>
      <w:sz w:val="21"/>
      <w:szCs w:val="21"/>
    </w:rPr>
  </w:style>
  <w:style w:type="paragraph" w:styleId="a4">
    <w:name w:val="annotation text"/>
    <w:basedOn w:val="a"/>
    <w:link w:val="a5"/>
    <w:uiPriority w:val="99"/>
    <w:semiHidden/>
    <w:unhideWhenUsed/>
    <w:rsid w:val="008D31C9"/>
    <w:pPr>
      <w:jc w:val="left"/>
    </w:pPr>
  </w:style>
  <w:style w:type="character" w:customStyle="1" w:styleId="a5">
    <w:name w:val="批注文字 字符"/>
    <w:basedOn w:val="a0"/>
    <w:link w:val="a4"/>
    <w:uiPriority w:val="99"/>
    <w:semiHidden/>
    <w:rsid w:val="008D31C9"/>
  </w:style>
  <w:style w:type="paragraph" w:styleId="a6">
    <w:name w:val="annotation subject"/>
    <w:basedOn w:val="a4"/>
    <w:next w:val="a4"/>
    <w:link w:val="a7"/>
    <w:uiPriority w:val="99"/>
    <w:semiHidden/>
    <w:unhideWhenUsed/>
    <w:rsid w:val="008D31C9"/>
    <w:rPr>
      <w:b/>
      <w:bCs/>
    </w:rPr>
  </w:style>
  <w:style w:type="character" w:customStyle="1" w:styleId="a7">
    <w:name w:val="批注主题 字符"/>
    <w:basedOn w:val="a5"/>
    <w:link w:val="a6"/>
    <w:uiPriority w:val="99"/>
    <w:semiHidden/>
    <w:rsid w:val="008D31C9"/>
    <w:rPr>
      <w:b/>
      <w:bCs/>
    </w:rPr>
  </w:style>
  <w:style w:type="paragraph" w:styleId="a8">
    <w:name w:val="List Paragraph"/>
    <w:basedOn w:val="a"/>
    <w:uiPriority w:val="34"/>
    <w:qFormat/>
    <w:rsid w:val="0091019B"/>
    <w:pPr>
      <w:ind w:firstLineChars="200" w:firstLine="420"/>
    </w:pPr>
  </w:style>
  <w:style w:type="paragraph" w:styleId="a9">
    <w:name w:val="header"/>
    <w:basedOn w:val="a"/>
    <w:link w:val="aa"/>
    <w:uiPriority w:val="99"/>
    <w:unhideWhenUsed/>
    <w:rsid w:val="00EF17B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F17B1"/>
    <w:rPr>
      <w:sz w:val="18"/>
      <w:szCs w:val="18"/>
    </w:rPr>
  </w:style>
  <w:style w:type="paragraph" w:styleId="ab">
    <w:name w:val="footer"/>
    <w:basedOn w:val="a"/>
    <w:link w:val="ac"/>
    <w:uiPriority w:val="99"/>
    <w:unhideWhenUsed/>
    <w:rsid w:val="00EF17B1"/>
    <w:pPr>
      <w:tabs>
        <w:tab w:val="center" w:pos="4153"/>
        <w:tab w:val="right" w:pos="8306"/>
      </w:tabs>
      <w:snapToGrid w:val="0"/>
      <w:jc w:val="left"/>
    </w:pPr>
    <w:rPr>
      <w:sz w:val="18"/>
      <w:szCs w:val="18"/>
    </w:rPr>
  </w:style>
  <w:style w:type="character" w:customStyle="1" w:styleId="ac">
    <w:name w:val="页脚 字符"/>
    <w:basedOn w:val="a0"/>
    <w:link w:val="ab"/>
    <w:uiPriority w:val="99"/>
    <w:rsid w:val="00EF17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2021-09-08T07:51:00Z</dcterms:created>
  <dcterms:modified xsi:type="dcterms:W3CDTF">2021-09-08T07:51:00Z</dcterms:modified>
</cp:coreProperties>
</file>