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302" w:rsidRDefault="00A8304A">
      <w:pPr>
        <w:pStyle w:val="a8"/>
        <w:spacing w:after="240" w:line="360" w:lineRule="auto"/>
        <w:jc w:val="center"/>
        <w:rPr>
          <w:rFonts w:ascii="黑体" w:eastAsia="黑体" w:hAnsi="黑体" w:cs="Times"/>
          <w:b/>
          <w:sz w:val="30"/>
          <w:szCs w:val="30"/>
          <w:lang w:val="en-US"/>
        </w:rPr>
      </w:pPr>
      <w:bookmarkStart w:id="0" w:name="_GoBack"/>
      <w:r>
        <w:rPr>
          <w:rFonts w:ascii="黑体" w:eastAsia="黑体" w:hAnsi="黑体" w:hint="eastAsia"/>
          <w:b/>
          <w:sz w:val="30"/>
          <w:szCs w:val="30"/>
          <w:lang w:val="en-US"/>
        </w:rPr>
        <w:t>发展学生符号意识的路径初探</w:t>
      </w:r>
    </w:p>
    <w:p w:rsidR="00270302" w:rsidRDefault="00A8304A">
      <w:pPr>
        <w:spacing w:line="360" w:lineRule="auto"/>
        <w:jc w:val="center"/>
        <w:rPr>
          <w:rFonts w:ascii="黑体" w:eastAsia="黑体" w:hAnsi="黑体"/>
          <w:bCs/>
          <w:sz w:val="24"/>
        </w:rPr>
      </w:pPr>
      <w:r>
        <w:rPr>
          <w:rFonts w:ascii="黑体" w:eastAsia="黑体" w:hAnsi="黑体"/>
          <w:bCs/>
          <w:sz w:val="24"/>
        </w:rPr>
        <w:t>——</w:t>
      </w:r>
      <w:r>
        <w:rPr>
          <w:rFonts w:ascii="黑体" w:eastAsia="黑体" w:hAnsi="黑体" w:hint="eastAsia"/>
          <w:bCs/>
          <w:sz w:val="24"/>
        </w:rPr>
        <w:t>以沪教版《数学》第</w:t>
      </w:r>
      <w:r>
        <w:rPr>
          <w:rFonts w:ascii="黑体" w:eastAsia="黑体" w:hAnsi="黑体" w:hint="eastAsia"/>
          <w:bCs/>
          <w:sz w:val="24"/>
        </w:rPr>
        <w:t>一</w:t>
      </w:r>
      <w:r>
        <w:rPr>
          <w:rFonts w:ascii="黑体" w:eastAsia="黑体" w:hAnsi="黑体" w:hint="eastAsia"/>
          <w:bCs/>
          <w:sz w:val="24"/>
        </w:rPr>
        <w:t>册“</w:t>
      </w:r>
      <w:r>
        <w:rPr>
          <w:rFonts w:ascii="黑体" w:eastAsia="黑体" w:hAnsi="黑体" w:hint="eastAsia"/>
          <w:bCs/>
          <w:sz w:val="24"/>
        </w:rPr>
        <w:t>十几就是十和几</w:t>
      </w:r>
      <w:r>
        <w:rPr>
          <w:rFonts w:ascii="黑体" w:eastAsia="黑体" w:hAnsi="黑体" w:hint="eastAsia"/>
          <w:bCs/>
          <w:sz w:val="24"/>
        </w:rPr>
        <w:t>”为例</w:t>
      </w:r>
    </w:p>
    <w:p w:rsidR="00270302" w:rsidRDefault="00A8304A">
      <w:pPr>
        <w:spacing w:line="360" w:lineRule="auto"/>
        <w:jc w:val="center"/>
        <w:rPr>
          <w:rFonts w:ascii="黑体" w:hAnsi="黑体"/>
          <w:b/>
          <w:sz w:val="24"/>
        </w:rPr>
      </w:pPr>
      <w:r>
        <w:rPr>
          <w:rFonts w:asciiTheme="minorEastAsia" w:hAnsiTheme="minorEastAsia"/>
          <w:sz w:val="24"/>
        </w:rPr>
        <w:t>上海市</w:t>
      </w:r>
      <w:r>
        <w:rPr>
          <w:rFonts w:asciiTheme="minorEastAsia" w:hAnsiTheme="minorEastAsia" w:hint="eastAsia"/>
          <w:sz w:val="24"/>
        </w:rPr>
        <w:t>徐汇区田林小学</w:t>
      </w:r>
      <w:r>
        <w:rPr>
          <w:rFonts w:asciiTheme="minorEastAsia" w:hAnsiTheme="minorEastAsia" w:hint="eastAsia"/>
          <w:sz w:val="24"/>
        </w:rPr>
        <w:t xml:space="preserve">   </w:t>
      </w:r>
      <w:r>
        <w:rPr>
          <w:rFonts w:asciiTheme="minorEastAsia" w:hAnsiTheme="minorEastAsia" w:hint="eastAsia"/>
          <w:sz w:val="24"/>
        </w:rPr>
        <w:t>张儒卿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【摘要】</w:t>
      </w:r>
      <w:r>
        <w:rPr>
          <w:rFonts w:ascii="楷体" w:eastAsia="楷体" w:hAnsi="楷体" w:cs="楷体" w:hint="eastAsia"/>
          <w:sz w:val="24"/>
        </w:rPr>
        <w:t>符号意识是小学阶段学生应具备的数学核心素养之一，也是形成抽象能力和推理能力的经验基础，还是学生会用数学的眼光观察现实世界的主要表现之一。“数的认识”是</w:t>
      </w:r>
      <w:r>
        <w:rPr>
          <w:rFonts w:ascii="楷体" w:eastAsia="楷体" w:hAnsi="楷体" w:cs="楷体" w:hint="eastAsia"/>
          <w:sz w:val="24"/>
        </w:rPr>
        <w:t>“</w:t>
      </w:r>
      <w:r>
        <w:rPr>
          <w:rFonts w:ascii="楷体" w:eastAsia="楷体" w:hAnsi="楷体" w:cs="楷体" w:hint="eastAsia"/>
          <w:sz w:val="24"/>
        </w:rPr>
        <w:t>数与代数</w:t>
      </w:r>
      <w:r>
        <w:rPr>
          <w:rFonts w:ascii="楷体" w:eastAsia="楷体" w:hAnsi="楷体" w:cs="楷体" w:hint="eastAsia"/>
          <w:sz w:val="24"/>
        </w:rPr>
        <w:t>”板块下“</w:t>
      </w:r>
      <w:r>
        <w:rPr>
          <w:rFonts w:ascii="楷体" w:eastAsia="楷体" w:hAnsi="楷体" w:cs="楷体" w:hint="eastAsia"/>
          <w:sz w:val="24"/>
        </w:rPr>
        <w:t>数与运算</w:t>
      </w:r>
      <w:r>
        <w:rPr>
          <w:rFonts w:ascii="楷体" w:eastAsia="楷体" w:hAnsi="楷体" w:cs="楷体" w:hint="eastAsia"/>
          <w:sz w:val="24"/>
        </w:rPr>
        <w:t>”</w:t>
      </w:r>
      <w:r>
        <w:rPr>
          <w:rFonts w:ascii="楷体" w:eastAsia="楷体" w:hAnsi="楷体" w:cs="楷体" w:hint="eastAsia"/>
          <w:sz w:val="24"/>
        </w:rPr>
        <w:t>这一</w:t>
      </w:r>
      <w:r>
        <w:rPr>
          <w:rFonts w:ascii="楷体" w:eastAsia="楷体" w:hAnsi="楷体" w:cs="楷体" w:hint="eastAsia"/>
          <w:sz w:val="24"/>
        </w:rPr>
        <w:t>主题</w:t>
      </w:r>
      <w:r>
        <w:rPr>
          <w:rFonts w:ascii="楷体" w:eastAsia="楷体" w:hAnsi="楷体" w:cs="楷体" w:hint="eastAsia"/>
          <w:sz w:val="24"/>
        </w:rPr>
        <w:t>的关键内容。本文将以“十几就是十和几”为例，谈谈对在具体内容中发展符号意识这一核心素养过程中的一些感悟。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【关键词】义务教育数学课程标准（</w:t>
      </w:r>
      <w:r>
        <w:rPr>
          <w:rFonts w:ascii="楷体" w:eastAsia="楷体" w:hAnsi="楷体" w:cs="楷体" w:hint="eastAsia"/>
          <w:sz w:val="24"/>
        </w:rPr>
        <w:t>2022</w:t>
      </w:r>
      <w:r>
        <w:rPr>
          <w:rFonts w:ascii="楷体" w:eastAsia="楷体" w:hAnsi="楷体" w:cs="楷体" w:hint="eastAsia"/>
          <w:sz w:val="24"/>
        </w:rPr>
        <w:t>年版）</w:t>
      </w:r>
      <w:r>
        <w:rPr>
          <w:rFonts w:ascii="楷体" w:eastAsia="楷体" w:hAnsi="楷体" w:cs="楷体" w:hint="eastAsia"/>
          <w:sz w:val="24"/>
        </w:rPr>
        <w:t xml:space="preserve"> </w:t>
      </w:r>
      <w:r>
        <w:rPr>
          <w:rFonts w:ascii="楷体" w:eastAsia="楷体" w:hAnsi="楷体" w:cs="楷体" w:hint="eastAsia"/>
          <w:sz w:val="24"/>
        </w:rPr>
        <w:t>符号意识</w:t>
      </w:r>
      <w:r>
        <w:rPr>
          <w:rFonts w:ascii="楷体" w:eastAsia="楷体" w:hAnsi="楷体" w:cs="楷体" w:hint="eastAsia"/>
          <w:sz w:val="24"/>
        </w:rPr>
        <w:t xml:space="preserve"> </w:t>
      </w:r>
      <w:r>
        <w:rPr>
          <w:rFonts w:ascii="楷体" w:eastAsia="楷体" w:hAnsi="楷体" w:cs="楷体" w:hint="eastAsia"/>
          <w:sz w:val="24"/>
        </w:rPr>
        <w:t>位值概念</w:t>
      </w:r>
      <w:r>
        <w:rPr>
          <w:rFonts w:ascii="楷体" w:eastAsia="楷体" w:hAnsi="楷体" w:cs="楷体" w:hint="eastAsia"/>
          <w:sz w:val="24"/>
        </w:rPr>
        <w:t xml:space="preserve"> </w:t>
      </w:r>
      <w:r>
        <w:rPr>
          <w:rFonts w:ascii="楷体" w:eastAsia="楷体" w:hAnsi="楷体" w:cs="楷体" w:hint="eastAsia"/>
          <w:sz w:val="24"/>
        </w:rPr>
        <w:t>计数单位</w:t>
      </w:r>
      <w:r>
        <w:rPr>
          <w:rFonts w:ascii="楷体" w:eastAsia="楷体" w:hAnsi="楷体" w:cs="楷体" w:hint="eastAsia"/>
          <w:sz w:val="24"/>
        </w:rPr>
        <w:t xml:space="preserve">    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小学阶段“数与代数”包括“数与运算”和“数量关系”两个主题。</w:t>
      </w:r>
      <w:r>
        <w:rPr>
          <w:rFonts w:ascii="宋体" w:eastAsia="宋体" w:hAnsi="宋体" w:cs="宋体" w:hint="eastAsia"/>
          <w:sz w:val="24"/>
        </w:rPr>
        <w:t>义务教育数学课程标准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 w:hint="eastAsia"/>
          <w:sz w:val="24"/>
        </w:rPr>
        <w:t>2022</w:t>
      </w:r>
      <w:r>
        <w:rPr>
          <w:rFonts w:ascii="宋体" w:eastAsia="宋体" w:hAnsi="宋体" w:cs="宋体" w:hint="eastAsia"/>
          <w:sz w:val="24"/>
        </w:rPr>
        <w:t>年版）中指出：第一学段结束时，学生应能用数表示物体的个数或事物的顺序，能认、读、写万以内的数；能说出不同数位上的数表示的数值；能用符号表示数的大小关系，形成初步的数感和符号意识。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数学课程要培养的学生核心素养之一的“会用数学的眼光观察现实世界”，其对应的数学学科核心素养是数学抽象和直观想象，而符号意识则是形成抽象能力和推理能力的经验基础。如何基于核心概念“计数单位”，在数的认识教学中发展学生的符号意识呢？本文将以沪教版</w:t>
      </w:r>
      <w:r>
        <w:rPr>
          <w:rFonts w:ascii="宋体" w:eastAsia="宋体" w:hAnsi="宋体" w:cs="宋体" w:hint="eastAsia"/>
          <w:sz w:val="24"/>
        </w:rPr>
        <w:t>数学第一册《十几就是十和几》为例，谈谈对在具体内容中发展符号意识这一核心素养过程中的一些感悟。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义务教育数学课程标准（</w:t>
      </w:r>
      <w:r>
        <w:rPr>
          <w:rFonts w:ascii="宋体" w:eastAsia="宋体" w:hAnsi="宋体" w:cs="宋体" w:hint="eastAsia"/>
          <w:sz w:val="24"/>
        </w:rPr>
        <w:t>2022</w:t>
      </w:r>
      <w:r>
        <w:rPr>
          <w:rFonts w:ascii="宋体" w:eastAsia="宋体" w:hAnsi="宋体" w:cs="宋体" w:hint="eastAsia"/>
          <w:sz w:val="24"/>
        </w:rPr>
        <w:t>年版）对符号意识的解读是：“符号意识主要是指能够感悟符号的数学功能。知道符号表达的现实意义……”。在“十几就是十和几”一课中，沪教版教材把计算条片图中格子数的情况翻译成数学语言，算式。然后通过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的计算条片表示图</w:t>
      </w:r>
      <w:r>
        <w:rPr>
          <w:rFonts w:ascii="宋体" w:eastAsia="宋体" w:hAnsi="宋体" w:cs="宋体" w:hint="eastAsia"/>
          <w:sz w:val="24"/>
        </w:rPr>
        <w:t>[1</w:t>
      </w:r>
      <w:r>
        <w:rPr>
          <w:rFonts w:ascii="宋体" w:eastAsia="宋体" w:hAnsi="宋体" w:cs="宋体" w:hint="eastAsia"/>
          <w:sz w:val="24"/>
        </w:rPr>
        <w:t>条（十块）与</w:t>
      </w: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块单块</w:t>
      </w:r>
      <w:r>
        <w:rPr>
          <w:rFonts w:ascii="宋体" w:eastAsia="宋体" w:hAnsi="宋体" w:cs="宋体" w:hint="eastAsia"/>
          <w:sz w:val="24"/>
        </w:rPr>
        <w:t>]</w:t>
      </w:r>
      <w:r>
        <w:rPr>
          <w:rFonts w:ascii="宋体" w:eastAsia="宋体" w:hAnsi="宋体" w:cs="宋体" w:hint="eastAsia"/>
          <w:sz w:val="24"/>
        </w:rPr>
        <w:t>过渡到位值图（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个十，</w:t>
      </w: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个一）、数位表。横向比对人教版、北师大版、苏教版三个版本的教材，都没有出现计算条片和数位表，但都有小方块、小棒和计数器。渗透</w:t>
      </w:r>
      <w:r>
        <w:rPr>
          <w:rFonts w:ascii="宋体" w:eastAsia="宋体" w:hAnsi="宋体" w:cs="宋体" w:hint="eastAsia"/>
          <w:sz w:val="24"/>
        </w:rPr>
        <w:t>的数学思想是一样的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>符号化、位值制，和数形结合。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Arial Unicode MS" w:eastAsia="宋体" w:hAnsi="Arial Unicode MS" w:hint="eastAsia"/>
          <w:sz w:val="24"/>
        </w:rPr>
        <w:t>一年级学生的思维是以具体形象思维为主的，思维的可逆性刚刚出现，难以理解抽象或与其经验很少联系的学习内容。部分学生难以体会数的位值概念，对于</w:t>
      </w:r>
      <w:r>
        <w:rPr>
          <w:rFonts w:ascii="宋体" w:eastAsia="宋体" w:hAnsi="宋体" w:cs="宋体" w:hint="eastAsia"/>
          <w:sz w:val="24"/>
        </w:rPr>
        <w:t>理解“十位上是几表示几个十，个位上是几表示几个一。”有困难。如难以辨析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的十位和个位上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个数字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的不同含义、在数位表中写整十数</w:t>
      </w:r>
      <w:r>
        <w:rPr>
          <w:rFonts w:ascii="宋体" w:eastAsia="宋体" w:hAnsi="宋体" w:cs="宋体" w:hint="eastAsia"/>
          <w:sz w:val="24"/>
        </w:rPr>
        <w:t>20</w:t>
      </w:r>
      <w:r>
        <w:rPr>
          <w:rFonts w:ascii="宋体" w:eastAsia="宋体" w:hAnsi="宋体" w:cs="宋体" w:hint="eastAsia"/>
          <w:sz w:val="24"/>
        </w:rPr>
        <w:t>的时候易</w:t>
      </w:r>
      <w:r>
        <w:rPr>
          <w:rFonts w:ascii="宋体" w:eastAsia="宋体" w:hAnsi="宋体" w:cs="宋体" w:hint="eastAsia"/>
          <w:sz w:val="24"/>
        </w:rPr>
        <w:lastRenderedPageBreak/>
        <w:t>漏填个位上的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等。</w:t>
      </w:r>
    </w:p>
    <w:p w:rsidR="00270302" w:rsidRDefault="00A8304A">
      <w:pPr>
        <w:spacing w:line="360" w:lineRule="auto"/>
        <w:ind w:firstLineChars="200" w:firstLine="480"/>
        <w:rPr>
          <w:rFonts w:ascii="Arial Unicode MS" w:eastAsia="宋体" w:hAnsi="Arial Unicode MS"/>
          <w:color w:val="00B050"/>
          <w:sz w:val="24"/>
        </w:rPr>
      </w:pPr>
      <w:r>
        <w:rPr>
          <w:rFonts w:ascii="宋体" w:eastAsia="宋体" w:hAnsi="宋体" w:cs="宋体" w:hint="eastAsia"/>
          <w:sz w:val="24"/>
        </w:rPr>
        <w:t>怎样避免直接告诉学生“十位”、“个位”，而是让学生自己</w:t>
      </w:r>
      <w:r>
        <w:rPr>
          <w:rFonts w:ascii="宋体" w:eastAsia="宋体" w:hAnsi="宋体" w:cs="宋体"/>
          <w:sz w:val="24"/>
        </w:rPr>
        <w:t>理解</w:t>
      </w:r>
      <w:r>
        <w:rPr>
          <w:rFonts w:ascii="宋体" w:eastAsia="宋体" w:hAnsi="宋体" w:cs="宋体" w:hint="eastAsia"/>
          <w:sz w:val="24"/>
        </w:rPr>
        <w:t>“</w:t>
      </w:r>
      <w:r>
        <w:rPr>
          <w:rFonts w:ascii="宋体" w:eastAsia="宋体" w:hAnsi="宋体" w:cs="宋体"/>
          <w:sz w:val="24"/>
        </w:rPr>
        <w:t>十</w:t>
      </w:r>
      <w:r>
        <w:rPr>
          <w:rFonts w:ascii="宋体" w:eastAsia="宋体" w:hAnsi="宋体" w:cs="宋体" w:hint="eastAsia"/>
          <w:sz w:val="24"/>
        </w:rPr>
        <w:t>”</w:t>
      </w:r>
      <w:r>
        <w:rPr>
          <w:rFonts w:ascii="宋体" w:eastAsia="宋体" w:hAnsi="宋体" w:cs="宋体"/>
          <w:sz w:val="24"/>
        </w:rPr>
        <w:t>和</w:t>
      </w:r>
      <w:r>
        <w:rPr>
          <w:rFonts w:ascii="宋体" w:eastAsia="宋体" w:hAnsi="宋体" w:cs="宋体" w:hint="eastAsia"/>
          <w:sz w:val="24"/>
        </w:rPr>
        <w:t>“</w:t>
      </w:r>
      <w:r>
        <w:rPr>
          <w:rFonts w:ascii="宋体" w:eastAsia="宋体" w:hAnsi="宋体" w:cs="宋体"/>
          <w:sz w:val="24"/>
        </w:rPr>
        <w:t>一</w:t>
      </w:r>
      <w:r>
        <w:rPr>
          <w:rFonts w:ascii="宋体" w:eastAsia="宋体" w:hAnsi="宋体" w:cs="宋体" w:hint="eastAsia"/>
          <w:sz w:val="24"/>
        </w:rPr>
        <w:t>”</w:t>
      </w:r>
      <w:r>
        <w:rPr>
          <w:rFonts w:ascii="宋体" w:eastAsia="宋体" w:hAnsi="宋体" w:cs="宋体"/>
          <w:sz w:val="24"/>
        </w:rPr>
        <w:t>这两个计数单位</w:t>
      </w:r>
      <w:r>
        <w:rPr>
          <w:rFonts w:ascii="宋体" w:eastAsia="宋体" w:hAnsi="宋体" w:cs="宋体" w:hint="eastAsia"/>
          <w:sz w:val="24"/>
        </w:rPr>
        <w:t>，理解“十位上是几就是几个十、个位上是几就是几个一，个位上什么也没有要用</w:t>
      </w:r>
      <w:r>
        <w:rPr>
          <w:rFonts w:ascii="宋体" w:eastAsia="宋体" w:hAnsi="宋体" w:cs="宋体" w:hint="eastAsia"/>
          <w:sz w:val="24"/>
        </w:rPr>
        <w:t>0</w:t>
      </w:r>
      <w:r>
        <w:rPr>
          <w:rFonts w:ascii="宋体" w:eastAsia="宋体" w:hAnsi="宋体" w:cs="宋体" w:hint="eastAsia"/>
          <w:sz w:val="24"/>
        </w:rPr>
        <w:t>来表</w:t>
      </w:r>
      <w:r>
        <w:rPr>
          <w:rFonts w:ascii="宋体" w:eastAsia="宋体" w:hAnsi="宋体" w:cs="宋体" w:hint="eastAsia"/>
          <w:sz w:val="24"/>
        </w:rPr>
        <w:t>示”，这些应该是本节课要尝试突破的。</w:t>
      </w:r>
    </w:p>
    <w:p w:rsidR="00270302" w:rsidRDefault="00A8304A">
      <w:pPr>
        <w:pStyle w:val="a3"/>
        <w:ind w:firstLineChars="0" w:firstLine="0"/>
        <w:rPr>
          <w:rFonts w:ascii="Arial Unicode MS" w:eastAsia="宋体" w:hAnsi="Arial Unicode MS"/>
          <w:b/>
          <w:bCs/>
          <w:color w:val="000000" w:themeColor="text1"/>
          <w:sz w:val="24"/>
        </w:rPr>
      </w:pPr>
      <w:r>
        <w:rPr>
          <w:rFonts w:ascii="Arial Unicode MS" w:eastAsia="宋体" w:hAnsi="Arial Unicode MS" w:hint="eastAsia"/>
          <w:b/>
          <w:bCs/>
          <w:color w:val="000000" w:themeColor="text1"/>
          <w:sz w:val="24"/>
        </w:rPr>
        <w:t>一、在多种数学活动中，理解“十几就是十和几”</w:t>
      </w:r>
    </w:p>
    <w:p w:rsidR="00270302" w:rsidRDefault="00A8304A">
      <w:pPr>
        <w:pStyle w:val="a3"/>
        <w:ind w:firstLineChars="0" w:firstLine="0"/>
        <w:rPr>
          <w:rFonts w:ascii="Arial Unicode MS" w:eastAsia="宋体" w:hAnsi="Arial Unicode MS"/>
          <w:sz w:val="24"/>
        </w:rPr>
      </w:pPr>
      <w:r>
        <w:rPr>
          <w:rFonts w:ascii="Arial Unicode MS" w:eastAsia="宋体" w:hAnsi="Arial Unicode MS" w:hint="eastAsia"/>
          <w:sz w:val="24"/>
        </w:rPr>
        <w:t>【教学片段一】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（播放录音）小胖：“今天是我的生日，我给大家准备了许多好吃的。”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（出示图片：乱序摆放的</w:t>
      </w:r>
      <w:r>
        <w:rPr>
          <w:rFonts w:ascii="楷体" w:eastAsia="楷体" w:hAnsi="楷体" w:cs="楷体" w:hint="eastAsia"/>
          <w:sz w:val="24"/>
        </w:rPr>
        <w:t>11</w:t>
      </w:r>
      <w:r>
        <w:rPr>
          <w:rFonts w:ascii="楷体" w:eastAsia="楷体" w:hAnsi="楷体" w:cs="楷体" w:hint="eastAsia"/>
          <w:sz w:val="24"/>
        </w:rPr>
        <w:t>个苹果、</w:t>
      </w:r>
      <w:r>
        <w:rPr>
          <w:rFonts w:ascii="楷体" w:eastAsia="楷体" w:hAnsi="楷体" w:cs="楷体" w:hint="eastAsia"/>
          <w:sz w:val="24"/>
        </w:rPr>
        <w:t>13</w:t>
      </w:r>
      <w:r>
        <w:rPr>
          <w:rFonts w:ascii="楷体" w:eastAsia="楷体" w:hAnsi="楷体" w:cs="楷体" w:hint="eastAsia"/>
          <w:sz w:val="24"/>
        </w:rPr>
        <w:t>颗糖果、</w:t>
      </w:r>
      <w:r>
        <w:rPr>
          <w:rFonts w:ascii="楷体" w:eastAsia="楷体" w:hAnsi="楷体" w:cs="楷体" w:hint="eastAsia"/>
          <w:sz w:val="24"/>
        </w:rPr>
        <w:t>15</w:t>
      </w:r>
      <w:r>
        <w:rPr>
          <w:rFonts w:ascii="楷体" w:eastAsia="楷体" w:hAnsi="楷体" w:cs="楷体" w:hint="eastAsia"/>
          <w:sz w:val="24"/>
        </w:rPr>
        <w:t>块饼干、</w:t>
      </w:r>
      <w:r>
        <w:rPr>
          <w:rFonts w:ascii="楷体" w:eastAsia="楷体" w:hAnsi="楷体" w:cs="楷体" w:hint="eastAsia"/>
          <w:sz w:val="24"/>
        </w:rPr>
        <w:t>17</w:t>
      </w:r>
      <w:r>
        <w:rPr>
          <w:rFonts w:ascii="楷体" w:eastAsia="楷体" w:hAnsi="楷体" w:cs="楷体" w:hint="eastAsia"/>
          <w:sz w:val="24"/>
        </w:rPr>
        <w:t>瓶橙汁）（图</w:t>
      </w:r>
      <w:r>
        <w:rPr>
          <w:rFonts w:ascii="楷体" w:eastAsia="楷体" w:hAnsi="楷体" w:cs="楷体" w:hint="eastAsia"/>
          <w:sz w:val="24"/>
        </w:rPr>
        <w:t>1</w:t>
      </w:r>
      <w:r>
        <w:rPr>
          <w:rFonts w:ascii="楷体" w:eastAsia="楷体" w:hAnsi="楷体" w:cs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师：你能一眼看出每种食物有多少吗？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生：他摆放得太乱了，没法一眼就看出食物的数量。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师：老师在你们的桌上已经摆了一些你们熟悉的老朋友了，你们认识这些学具吗？（依次出示</w:t>
      </w:r>
      <w:r>
        <w:rPr>
          <w:rFonts w:ascii="楷体" w:eastAsia="楷体" w:hAnsi="楷体" w:cs="楷体" w:hint="eastAsia"/>
          <w:sz w:val="24"/>
        </w:rPr>
        <w:t>20</w:t>
      </w:r>
      <w:r>
        <w:rPr>
          <w:rFonts w:ascii="楷体" w:eastAsia="楷体" w:hAnsi="楷体" w:cs="楷体" w:hint="eastAsia"/>
          <w:sz w:val="24"/>
        </w:rPr>
        <w:t>数板、双色片、计算条片）（图</w:t>
      </w:r>
      <w:r>
        <w:rPr>
          <w:rFonts w:ascii="楷体" w:eastAsia="楷体" w:hAnsi="楷体" w:cs="楷体" w:hint="eastAsia"/>
          <w:sz w:val="24"/>
        </w:rPr>
        <w:t>2</w:t>
      </w:r>
      <w:r>
        <w:rPr>
          <w:rFonts w:ascii="楷体" w:eastAsia="楷体" w:hAnsi="楷体" w:cs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请任选一样你最喜欢的食物，数一数有多少。然后再用自己喜欢的方式表示出它的数量。</w:t>
      </w:r>
    </w:p>
    <w:p w:rsidR="00270302" w:rsidRDefault="00A8304A">
      <w:pPr>
        <w:spacing w:line="360" w:lineRule="auto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巡视，选择</w:t>
      </w:r>
      <w:r>
        <w:rPr>
          <w:rFonts w:ascii="楷体" w:eastAsia="楷体" w:hAnsi="楷体" w:hint="eastAsia"/>
          <w:sz w:val="24"/>
        </w:rPr>
        <w:t>用不同学具表示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、</w:t>
      </w:r>
      <w:r>
        <w:rPr>
          <w:rFonts w:ascii="楷体" w:eastAsia="楷体" w:hAnsi="楷体" w:hint="eastAsia"/>
          <w:sz w:val="24"/>
        </w:rPr>
        <w:t>13</w:t>
      </w:r>
      <w:r>
        <w:rPr>
          <w:rFonts w:ascii="楷体" w:eastAsia="楷体" w:hAnsi="楷体" w:hint="eastAsia"/>
          <w:sz w:val="24"/>
        </w:rPr>
        <w:t>、</w:t>
      </w:r>
      <w:r>
        <w:rPr>
          <w:rFonts w:ascii="楷体" w:eastAsia="楷体" w:hAnsi="楷体" w:hint="eastAsia"/>
          <w:sz w:val="24"/>
        </w:rPr>
        <w:t>15</w:t>
      </w:r>
      <w:r>
        <w:rPr>
          <w:rFonts w:ascii="楷体" w:eastAsia="楷体" w:hAnsi="楷体" w:hint="eastAsia"/>
          <w:sz w:val="24"/>
        </w:rPr>
        <w:t>、</w:t>
      </w:r>
      <w:r>
        <w:rPr>
          <w:rFonts w:ascii="楷体" w:eastAsia="楷体" w:hAnsi="楷体" w:hint="eastAsia"/>
          <w:sz w:val="24"/>
        </w:rPr>
        <w:t>17</w:t>
      </w:r>
      <w:r>
        <w:rPr>
          <w:rFonts w:ascii="楷体" w:eastAsia="楷体" w:hAnsi="楷体" w:hint="eastAsia"/>
          <w:sz w:val="24"/>
        </w:rPr>
        <w:t>的方法</w:t>
      </w:r>
      <w:r>
        <w:rPr>
          <w:rFonts w:ascii="楷体" w:eastAsia="楷体" w:hAnsi="楷体"/>
          <w:sz w:val="24"/>
        </w:rPr>
        <w:t>，学生依次交流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：我数的是苹果，苹果有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个。我在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数板上摆小圆片来表示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。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个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个一摆，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是</w:t>
      </w:r>
      <w:r>
        <w:rPr>
          <w:rFonts w:ascii="楷体" w:eastAsia="楷体" w:hAnsi="楷体" w:hint="eastAsia"/>
          <w:sz w:val="24"/>
        </w:rPr>
        <w:t>10</w:t>
      </w:r>
      <w:r>
        <w:rPr>
          <w:rFonts w:ascii="楷体" w:eastAsia="楷体" w:hAnsi="楷体" w:hint="eastAsia"/>
          <w:sz w:val="24"/>
        </w:rPr>
        <w:t>，凑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个十放在左边，剩下的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个放在右边。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师：你能够用上节课学过的本领解决问题，真棒。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：我数的也是苹果，和他一样数出来是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个。我是用计算条片表示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的。</w:t>
      </w:r>
      <w:r>
        <w:rPr>
          <w:rFonts w:ascii="楷体" w:eastAsia="楷体" w:hAnsi="楷体" w:hint="eastAsia"/>
          <w:sz w:val="24"/>
        </w:rPr>
        <w:t>10</w:t>
      </w:r>
      <w:r>
        <w:rPr>
          <w:rFonts w:ascii="楷体" w:eastAsia="楷体" w:hAnsi="楷体" w:hint="eastAsia"/>
          <w:sz w:val="24"/>
        </w:rPr>
        <w:t>个一是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个十，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个十可以用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条来表示。剩下的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个可以用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个一来表示，合起来就是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师：真不错，用计算条片也能摆出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继续交流用在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数板上摆小圆片、摆计算条片这两种方法分别表示糖果有</w:t>
      </w:r>
      <w:r>
        <w:rPr>
          <w:rFonts w:ascii="楷体" w:eastAsia="楷体" w:hAnsi="楷体" w:hint="eastAsia"/>
          <w:sz w:val="24"/>
        </w:rPr>
        <w:t>13</w:t>
      </w:r>
      <w:r>
        <w:rPr>
          <w:rFonts w:ascii="楷体" w:eastAsia="楷体" w:hAnsi="楷体" w:hint="eastAsia"/>
          <w:sz w:val="24"/>
        </w:rPr>
        <w:t>颗、饼干有</w:t>
      </w:r>
      <w:r>
        <w:rPr>
          <w:rFonts w:ascii="楷体" w:eastAsia="楷体" w:hAnsi="楷体" w:hint="eastAsia"/>
          <w:sz w:val="24"/>
        </w:rPr>
        <w:t>15</w:t>
      </w:r>
      <w:r>
        <w:rPr>
          <w:rFonts w:ascii="楷体" w:eastAsia="楷体" w:hAnsi="楷体" w:hint="eastAsia"/>
          <w:sz w:val="24"/>
        </w:rPr>
        <w:t>块、橙汁有</w:t>
      </w:r>
      <w:r>
        <w:rPr>
          <w:rFonts w:ascii="楷体" w:eastAsia="楷体" w:hAnsi="楷体" w:hint="eastAsia"/>
          <w:sz w:val="24"/>
        </w:rPr>
        <w:t>17</w:t>
      </w:r>
      <w:r>
        <w:rPr>
          <w:rFonts w:ascii="楷体" w:eastAsia="楷体" w:hAnsi="楷体" w:hint="eastAsia"/>
          <w:sz w:val="24"/>
        </w:rPr>
        <w:t>杯。（图</w:t>
      </w:r>
      <w:r>
        <w:rPr>
          <w:rFonts w:ascii="楷体" w:eastAsia="楷体" w:hAnsi="楷体" w:hint="eastAsia"/>
          <w:sz w:val="24"/>
        </w:rPr>
        <w:t>3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</w:t>
      </w:r>
      <w:r>
        <w:rPr>
          <w:rFonts w:ascii="楷体" w:eastAsia="楷体" w:hAnsi="楷体"/>
          <w:sz w:val="24"/>
        </w:rPr>
        <w:t>：这下看起来整齐多了，你能根据这些图片列出算式吗？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/>
          <w:sz w:val="24"/>
        </w:rPr>
        <w:t>：苹果</w:t>
      </w:r>
      <w:r>
        <w:rPr>
          <w:rFonts w:ascii="楷体" w:eastAsia="楷体" w:hAnsi="楷体"/>
          <w:sz w:val="24"/>
        </w:rPr>
        <w:t>10+1=11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这个式子可以</w:t>
      </w:r>
      <w:r>
        <w:rPr>
          <w:rFonts w:ascii="楷体" w:eastAsia="楷体" w:hAnsi="楷体" w:hint="eastAsia"/>
          <w:sz w:val="24"/>
        </w:rPr>
        <w:t>怎么理解？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生：</w:t>
      </w:r>
      <w:r>
        <w:rPr>
          <w:rFonts w:ascii="楷体" w:eastAsia="楷体" w:hAnsi="楷体"/>
          <w:sz w:val="24"/>
        </w:rPr>
        <w:t>十一就是十和一。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（继续交流）</w:t>
      </w:r>
      <w:r>
        <w:rPr>
          <w:rFonts w:ascii="楷体" w:eastAsia="楷体" w:hAnsi="楷体"/>
          <w:sz w:val="24"/>
        </w:rPr>
        <w:t>糖果</w:t>
      </w:r>
      <w:r>
        <w:rPr>
          <w:rFonts w:ascii="楷体" w:eastAsia="楷体" w:hAnsi="楷体"/>
          <w:sz w:val="24"/>
        </w:rPr>
        <w:t>10+3=13</w:t>
      </w:r>
      <w:r>
        <w:rPr>
          <w:rFonts w:ascii="楷体" w:eastAsia="楷体" w:hAnsi="楷体"/>
          <w:sz w:val="24"/>
        </w:rPr>
        <w:t>，十三就是十和三。饼干</w:t>
      </w:r>
      <w:r>
        <w:rPr>
          <w:rFonts w:ascii="楷体" w:eastAsia="楷体" w:hAnsi="楷体"/>
          <w:sz w:val="24"/>
        </w:rPr>
        <w:t>10+5=15</w:t>
      </w:r>
      <w:r>
        <w:rPr>
          <w:rFonts w:ascii="楷体" w:eastAsia="楷体" w:hAnsi="楷体"/>
          <w:sz w:val="24"/>
        </w:rPr>
        <w:t>，十五就是十和五。</w:t>
      </w:r>
      <w:r>
        <w:rPr>
          <w:rFonts w:ascii="楷体" w:eastAsia="楷体" w:hAnsi="楷体" w:hint="eastAsia"/>
          <w:sz w:val="24"/>
        </w:rPr>
        <w:lastRenderedPageBreak/>
        <w:t>橙</w:t>
      </w:r>
      <w:r>
        <w:rPr>
          <w:rFonts w:ascii="楷体" w:eastAsia="楷体" w:hAnsi="楷体"/>
          <w:sz w:val="24"/>
        </w:rPr>
        <w:t>汁</w:t>
      </w:r>
      <w:r>
        <w:rPr>
          <w:rFonts w:ascii="楷体" w:eastAsia="楷体" w:hAnsi="楷体"/>
          <w:sz w:val="24"/>
        </w:rPr>
        <w:t>10+7=17</w:t>
      </w:r>
      <w:r>
        <w:rPr>
          <w:rFonts w:ascii="楷体" w:eastAsia="楷体" w:hAnsi="楷体"/>
          <w:sz w:val="24"/>
        </w:rPr>
        <w:t>，十七就是十和七。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你发现了什么？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/>
          <w:sz w:val="24"/>
        </w:rPr>
        <w:t>：十几就是十和几，</w:t>
      </w:r>
      <w:r>
        <w:rPr>
          <w:rFonts w:ascii="楷体" w:eastAsia="楷体" w:hAnsi="楷体"/>
          <w:sz w:val="24"/>
        </w:rPr>
        <w:t>10</w:t>
      </w:r>
      <w:r>
        <w:rPr>
          <w:rFonts w:ascii="楷体" w:eastAsia="楷体" w:hAnsi="楷体"/>
          <w:sz w:val="24"/>
        </w:rPr>
        <w:t>加几就是十几。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今天我们就要来学习</w:t>
      </w:r>
      <w:r>
        <w:rPr>
          <w:rFonts w:ascii="楷体" w:eastAsia="楷体" w:hAnsi="楷体"/>
          <w:sz w:val="24"/>
        </w:rPr>
        <w:t>“</w:t>
      </w:r>
      <w:r>
        <w:rPr>
          <w:rFonts w:ascii="楷体" w:eastAsia="楷体" w:hAnsi="楷体"/>
          <w:sz w:val="24"/>
        </w:rPr>
        <w:t>十几就是十和几</w:t>
      </w:r>
      <w:r>
        <w:rPr>
          <w:rFonts w:ascii="楷体" w:eastAsia="楷体" w:hAnsi="楷体"/>
          <w:sz w:val="24"/>
        </w:rPr>
        <w:t>”</w:t>
      </w:r>
      <w:r>
        <w:rPr>
          <w:rFonts w:ascii="楷体" w:eastAsia="楷体" w:hAnsi="楷体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除了刚才这些数，你还能举出其他例子吗？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（</w:t>
      </w:r>
      <w:r>
        <w:rPr>
          <w:rFonts w:ascii="楷体" w:eastAsia="楷体" w:hAnsi="楷体"/>
          <w:sz w:val="24"/>
        </w:rPr>
        <w:t>根据学生汇报，补充板书算式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 w:cs="楷体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-317500</wp:posOffset>
            </wp:positionH>
            <wp:positionV relativeFrom="paragraph">
              <wp:posOffset>80010</wp:posOffset>
            </wp:positionV>
            <wp:extent cx="1349375" cy="839470"/>
            <wp:effectExtent l="0" t="0" r="9525" b="11430"/>
            <wp:wrapSquare wrapText="bothSides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3742690</wp:posOffset>
            </wp:positionH>
            <wp:positionV relativeFrom="paragraph">
              <wp:posOffset>34925</wp:posOffset>
            </wp:positionV>
            <wp:extent cx="1685925" cy="929005"/>
            <wp:effectExtent l="0" t="0" r="3175" b="10795"/>
            <wp:wrapSquare wrapText="bothSides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1446530</wp:posOffset>
            </wp:positionH>
            <wp:positionV relativeFrom="paragraph">
              <wp:posOffset>48260</wp:posOffset>
            </wp:positionV>
            <wp:extent cx="1881505" cy="902335"/>
            <wp:effectExtent l="0" t="0" r="10795" b="12065"/>
            <wp:wrapSquare wrapText="bothSides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</w:t>
      </w:r>
      <w:r>
        <w:rPr>
          <w:rFonts w:hint="eastAsia"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图</w:t>
      </w:r>
      <w:r>
        <w:rPr>
          <w:rFonts w:ascii="楷体" w:eastAsia="楷体" w:hAnsi="楷体" w:cs="楷体" w:hint="eastAsia"/>
          <w:szCs w:val="21"/>
        </w:rPr>
        <w:t xml:space="preserve">1                            </w:t>
      </w:r>
      <w:r>
        <w:rPr>
          <w:rFonts w:ascii="楷体" w:eastAsia="楷体" w:hAnsi="楷体" w:cs="楷体" w:hint="eastAsia"/>
          <w:szCs w:val="21"/>
        </w:rPr>
        <w:t>图</w:t>
      </w:r>
      <w:r>
        <w:rPr>
          <w:rFonts w:ascii="楷体" w:eastAsia="楷体" w:hAnsi="楷体" w:cs="楷体" w:hint="eastAsia"/>
          <w:szCs w:val="21"/>
        </w:rPr>
        <w:t xml:space="preserve">2                              </w:t>
      </w:r>
      <w:r>
        <w:rPr>
          <w:rFonts w:ascii="楷体" w:eastAsia="楷体" w:hAnsi="楷体" w:cs="楷体" w:hint="eastAsia"/>
          <w:szCs w:val="21"/>
        </w:rPr>
        <w:t>图</w:t>
      </w:r>
      <w:r>
        <w:rPr>
          <w:rFonts w:ascii="楷体" w:eastAsia="楷体" w:hAnsi="楷体" w:cs="楷体" w:hint="eastAsia"/>
          <w:szCs w:val="21"/>
        </w:rPr>
        <w:t>3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结合学生年龄特点，通过熟悉的小胖过生日情境引入，激发学生的学习兴趣。数是数出来的，学生通过数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13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17</w:t>
      </w:r>
      <w:r>
        <w:rPr>
          <w:rFonts w:ascii="宋体" w:eastAsia="宋体" w:hAnsi="宋体" w:cs="宋体" w:hint="eastAsia"/>
          <w:sz w:val="24"/>
        </w:rPr>
        <w:t>，再用自己喜欢的方式表示出来。</w:t>
      </w:r>
      <w:r>
        <w:rPr>
          <w:rFonts w:ascii="宋体" w:eastAsia="宋体" w:hAnsi="宋体" w:cs="宋体" w:hint="eastAsia"/>
          <w:sz w:val="24"/>
        </w:rPr>
        <w:t>20</w:t>
      </w:r>
      <w:r>
        <w:rPr>
          <w:rFonts w:ascii="宋体" w:eastAsia="宋体" w:hAnsi="宋体" w:cs="宋体" w:hint="eastAsia"/>
          <w:sz w:val="24"/>
        </w:rPr>
        <w:t>数板上摆小圆片，左边摆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个一就是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个十，或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个</w:t>
      </w:r>
      <w:r>
        <w:rPr>
          <w:rFonts w:ascii="宋体" w:eastAsia="宋体" w:hAnsi="宋体" w:cs="宋体" w:hint="eastAsia"/>
          <w:sz w:val="24"/>
        </w:rPr>
        <w:t>5</w:t>
      </w:r>
      <w:r>
        <w:rPr>
          <w:rFonts w:ascii="宋体" w:eastAsia="宋体" w:hAnsi="宋体" w:cs="宋体" w:hint="eastAsia"/>
          <w:sz w:val="24"/>
        </w:rPr>
        <w:t>就是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个十。摆计算条片，十块就是一条，</w:t>
      </w:r>
      <w:r>
        <w:rPr>
          <w:rFonts w:ascii="宋体" w:eastAsia="宋体" w:hAnsi="宋体" w:cs="宋体" w:hint="eastAsia"/>
          <w:sz w:val="24"/>
        </w:rPr>
        <w:t>10</w:t>
      </w:r>
      <w:r>
        <w:rPr>
          <w:rFonts w:ascii="宋体" w:eastAsia="宋体" w:hAnsi="宋体" w:cs="宋体" w:hint="eastAsia"/>
          <w:sz w:val="24"/>
        </w:rPr>
        <w:t>个一是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个十。</w:t>
      </w:r>
      <w:r>
        <w:rPr>
          <w:rFonts w:hint="eastAsia"/>
          <w:sz w:val="24"/>
        </w:rPr>
        <w:t>交流时利用几何直观、数形结合，符号化地表示数</w:t>
      </w:r>
      <w:r>
        <w:rPr>
          <w:rFonts w:hint="eastAsia"/>
          <w:sz w:val="24"/>
        </w:rPr>
        <w:t>量。根据摆放的学具图示列出算式，将</w:t>
      </w:r>
      <w:r>
        <w:rPr>
          <w:sz w:val="24"/>
        </w:rPr>
        <w:t>操作的情况组织成数学的语言，并用加法算式来表示</w:t>
      </w:r>
      <w:r>
        <w:rPr>
          <w:rFonts w:hint="eastAsia"/>
          <w:sz w:val="24"/>
        </w:rPr>
        <w:t>。通过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个“十几就是十和几”的加法算式和对应文字，归纳出“十几就是十和几”。再根据学生举出其他“十几就是十和几”的例子，补全板书。</w:t>
      </w:r>
      <w:r>
        <w:rPr>
          <w:rFonts w:ascii="宋体" w:eastAsia="宋体" w:hAnsi="宋体" w:cs="宋体" w:hint="eastAsia"/>
          <w:sz w:val="24"/>
        </w:rPr>
        <w:t>学生经历数一数、摆一摆、算一算、说一说的数学活动，感悟十几的数是由十和几组成的，发展用数学语言表达数学问题的能力，初步感知以“十”作计数单位，理解把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～</w:t>
      </w:r>
      <w:r>
        <w:rPr>
          <w:rFonts w:ascii="宋体" w:eastAsia="宋体" w:hAnsi="宋体" w:cs="宋体" w:hint="eastAsia"/>
          <w:sz w:val="24"/>
        </w:rPr>
        <w:t>19</w:t>
      </w:r>
      <w:r>
        <w:rPr>
          <w:rFonts w:ascii="宋体" w:eastAsia="宋体" w:hAnsi="宋体" w:cs="宋体" w:hint="eastAsia"/>
          <w:sz w:val="24"/>
        </w:rPr>
        <w:t>各数分拆和组合。</w:t>
      </w:r>
    </w:p>
    <w:p w:rsidR="00270302" w:rsidRDefault="00A8304A">
      <w:pPr>
        <w:pStyle w:val="a3"/>
        <w:ind w:firstLineChars="0" w:firstLine="0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二、在位值图中摆小圆片，初步体会位值概念</w:t>
      </w:r>
    </w:p>
    <w:p w:rsidR="00270302" w:rsidRDefault="00A8304A">
      <w:pPr>
        <w:pStyle w:val="a3"/>
        <w:ind w:firstLineChars="0" w:firstLine="0"/>
        <w:rPr>
          <w:rFonts w:ascii="宋体" w:eastAsia="宋体" w:hAnsi="宋体" w:cs="宋体"/>
          <w:b/>
          <w:bCs/>
          <w:sz w:val="24"/>
        </w:rPr>
      </w:pPr>
      <w:r>
        <w:rPr>
          <w:rFonts w:ascii="Arial Unicode MS" w:eastAsia="宋体" w:hAnsi="Arial Unicode MS" w:hint="eastAsia"/>
          <w:sz w:val="24"/>
        </w:rPr>
        <w:t>【教学片段二】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师：老师刚才发现表示苹果的数量，某某同学还有不同的摆法。你看懂了吗？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（出示巡视时拍的学生操作图片）（图</w:t>
      </w:r>
      <w:r>
        <w:rPr>
          <w:rFonts w:ascii="楷体" w:eastAsia="楷体" w:hAnsi="楷体" w:hint="eastAsia"/>
          <w:sz w:val="24"/>
        </w:rPr>
        <w:t>4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：他是把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个红色小圆片摆在左边，表示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个十。再把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个蓝色小圆片摆在右边，表示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个一。用这样的摆放来表示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，只需要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个小圆片。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：那也可以把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个红色小圆片摆在左边，表示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个十。再把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个蓝色小圆片摆在右边，表示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个一。也能表示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lastRenderedPageBreak/>
        <w:t>生</w:t>
      </w:r>
      <w:r>
        <w:rPr>
          <w:rFonts w:ascii="楷体" w:eastAsia="楷体" w:hAnsi="楷体" w:hint="eastAsia"/>
          <w:sz w:val="24"/>
        </w:rPr>
        <w:t>3</w:t>
      </w:r>
      <w:r>
        <w:rPr>
          <w:rFonts w:ascii="楷体" w:eastAsia="楷体" w:hAnsi="楷体" w:hint="eastAsia"/>
          <w:sz w:val="24"/>
        </w:rPr>
        <w:t>：如果用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个同样的小圆片，还能表示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师：这个问题请你们想一想，试一试。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/>
          <w:sz w:val="24"/>
        </w:rPr>
        <w:t>：不行，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</w:t>
      </w:r>
      <w:r>
        <w:rPr>
          <w:rFonts w:ascii="楷体" w:eastAsia="楷体" w:hAnsi="楷体" w:hint="eastAsia"/>
          <w:sz w:val="24"/>
        </w:rPr>
        <w:t>小</w:t>
      </w:r>
      <w:r>
        <w:rPr>
          <w:rFonts w:ascii="楷体" w:eastAsia="楷体" w:hAnsi="楷体"/>
          <w:sz w:val="24"/>
        </w:rPr>
        <w:t>圆片都一样，就只能表示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/>
          <w:sz w:val="24"/>
        </w:rPr>
        <w:t>：是呀，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个小圆片表示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个一，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个小圆片表示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个一，当然是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3</w:t>
      </w:r>
      <w:r>
        <w:rPr>
          <w:rFonts w:ascii="楷体" w:eastAsia="楷体" w:hAnsi="楷体"/>
          <w:sz w:val="24"/>
        </w:rPr>
        <w:t>：我和他们的想法不一样。我觉</w:t>
      </w:r>
      <w:r>
        <w:rPr>
          <w:rFonts w:ascii="楷体" w:eastAsia="楷体" w:hAnsi="楷体"/>
          <w:sz w:val="24"/>
        </w:rPr>
        <w:t>得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个小圆片能表示</w:t>
      </w:r>
      <w:r>
        <w:rPr>
          <w:rFonts w:ascii="楷体" w:eastAsia="楷体" w:hAnsi="楷体"/>
          <w:sz w:val="24"/>
        </w:rPr>
        <w:t>11</w:t>
      </w:r>
      <w:r>
        <w:rPr>
          <w:rFonts w:ascii="楷体" w:eastAsia="楷体" w:hAnsi="楷体"/>
          <w:sz w:val="24"/>
        </w:rPr>
        <w:t>。只要把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个小圆片看作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个十，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个小圆片看作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个一就行了。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4</w:t>
      </w:r>
      <w:r>
        <w:rPr>
          <w:rFonts w:ascii="楷体" w:eastAsia="楷体" w:hAnsi="楷体"/>
          <w:sz w:val="24"/>
        </w:rPr>
        <w:t>：但是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个小圆片都一样，哪个表示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个十，哪个表示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个一呢？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你有什么好办法来区分代表不同数的小圆片吗？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/>
          <w:sz w:val="24"/>
        </w:rPr>
        <w:t>：可以在左右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个小圆片之间画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条线来进行分割。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我们来对比一下这几种计数方法，你最喜欢哪一种？</w:t>
      </w:r>
      <w:r>
        <w:rPr>
          <w:rFonts w:ascii="楷体" w:eastAsia="楷体" w:hAnsi="楷体" w:hint="eastAsia"/>
          <w:sz w:val="24"/>
        </w:rPr>
        <w:t>（图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/>
          <w:sz w:val="24"/>
        </w:rPr>
        <w:t>：最后一种方法最简洁。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13</w:t>
      </w:r>
      <w:r>
        <w:rPr>
          <w:rFonts w:ascii="楷体" w:eastAsia="楷体" w:hAnsi="楷体"/>
          <w:sz w:val="24"/>
        </w:rPr>
        <w:t>、</w:t>
      </w:r>
      <w:r>
        <w:rPr>
          <w:rFonts w:ascii="楷体" w:eastAsia="楷体" w:hAnsi="楷体"/>
          <w:sz w:val="24"/>
        </w:rPr>
        <w:t>15</w:t>
      </w:r>
      <w:r>
        <w:rPr>
          <w:rFonts w:ascii="楷体" w:eastAsia="楷体" w:hAnsi="楷体"/>
          <w:sz w:val="24"/>
        </w:rPr>
        <w:t>、</w:t>
      </w:r>
      <w:r>
        <w:rPr>
          <w:rFonts w:ascii="楷体" w:eastAsia="楷体" w:hAnsi="楷体"/>
          <w:sz w:val="24"/>
        </w:rPr>
        <w:t>17</w:t>
      </w:r>
      <w:r>
        <w:rPr>
          <w:rFonts w:ascii="楷体" w:eastAsia="楷体" w:hAnsi="楷体"/>
          <w:sz w:val="24"/>
        </w:rPr>
        <w:t>又该怎么摆呢？</w:t>
      </w:r>
      <w:r>
        <w:rPr>
          <w:rFonts w:ascii="楷体" w:eastAsia="楷体" w:hAnsi="楷体" w:hint="eastAsia"/>
          <w:sz w:val="24"/>
        </w:rPr>
        <w:t>（</w:t>
      </w:r>
      <w:r>
        <w:rPr>
          <w:rFonts w:ascii="楷体" w:eastAsia="楷体" w:hAnsi="楷体"/>
          <w:sz w:val="24"/>
        </w:rPr>
        <w:t>先独立操作，后交流汇报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/>
          <w:sz w:val="24"/>
        </w:rPr>
        <w:t>：</w:t>
      </w:r>
      <w:r>
        <w:rPr>
          <w:rFonts w:ascii="楷体" w:eastAsia="楷体" w:hAnsi="楷体"/>
          <w:sz w:val="24"/>
        </w:rPr>
        <w:t>13</w:t>
      </w:r>
      <w:r>
        <w:rPr>
          <w:rFonts w:ascii="楷体" w:eastAsia="楷体" w:hAnsi="楷体"/>
          <w:sz w:val="24"/>
        </w:rPr>
        <w:t>，左边放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个十，右边放</w:t>
      </w:r>
      <w:r>
        <w:rPr>
          <w:rFonts w:ascii="楷体" w:eastAsia="楷体" w:hAnsi="楷体"/>
          <w:sz w:val="24"/>
        </w:rPr>
        <w:t>3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3</w:t>
      </w:r>
      <w:r>
        <w:rPr>
          <w:rFonts w:ascii="楷体" w:eastAsia="楷体" w:hAnsi="楷体"/>
          <w:sz w:val="24"/>
        </w:rPr>
        <w:t>个一。</w:t>
      </w:r>
    </w:p>
    <w:p w:rsidR="00270302" w:rsidRDefault="00A8304A">
      <w:pPr>
        <w:pStyle w:val="a3"/>
        <w:ind w:firstLine="48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15</w:t>
      </w:r>
      <w:r>
        <w:rPr>
          <w:rFonts w:ascii="楷体" w:eastAsia="楷体" w:hAnsi="楷体"/>
          <w:sz w:val="24"/>
        </w:rPr>
        <w:t>，左边放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个十，右边放</w:t>
      </w:r>
      <w:r>
        <w:rPr>
          <w:rFonts w:ascii="楷体" w:eastAsia="楷体" w:hAnsi="楷体"/>
          <w:sz w:val="24"/>
        </w:rPr>
        <w:t>5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5</w:t>
      </w:r>
      <w:r>
        <w:rPr>
          <w:rFonts w:ascii="楷体" w:eastAsia="楷体" w:hAnsi="楷体"/>
          <w:sz w:val="24"/>
        </w:rPr>
        <w:t>个一。</w:t>
      </w:r>
    </w:p>
    <w:p w:rsidR="00270302" w:rsidRDefault="00A8304A">
      <w:pPr>
        <w:pStyle w:val="a3"/>
        <w:ind w:firstLine="48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17</w:t>
      </w:r>
      <w:r>
        <w:rPr>
          <w:rFonts w:ascii="楷体" w:eastAsia="楷体" w:hAnsi="楷体"/>
          <w:sz w:val="24"/>
        </w:rPr>
        <w:t>，左边放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个十，右边放</w:t>
      </w:r>
      <w:r>
        <w:rPr>
          <w:rFonts w:ascii="楷体" w:eastAsia="楷体" w:hAnsi="楷体"/>
          <w:sz w:val="24"/>
        </w:rPr>
        <w:t>7</w:t>
      </w:r>
      <w:r>
        <w:rPr>
          <w:rFonts w:ascii="楷体" w:eastAsia="楷体" w:hAnsi="楷体"/>
          <w:sz w:val="24"/>
        </w:rPr>
        <w:t>个表示</w:t>
      </w:r>
      <w:r>
        <w:rPr>
          <w:rFonts w:ascii="楷体" w:eastAsia="楷体" w:hAnsi="楷体"/>
          <w:sz w:val="24"/>
        </w:rPr>
        <w:t>7</w:t>
      </w:r>
      <w:r>
        <w:rPr>
          <w:rFonts w:ascii="楷体" w:eastAsia="楷体" w:hAnsi="楷体"/>
          <w:sz w:val="24"/>
        </w:rPr>
        <w:t>个一。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（出示图片，</w:t>
      </w:r>
      <w:r>
        <w:rPr>
          <w:rFonts w:ascii="楷体" w:eastAsia="楷体" w:hAnsi="楷体" w:hint="eastAsia"/>
          <w:sz w:val="24"/>
        </w:rPr>
        <w:t>19</w:t>
      </w:r>
      <w:r>
        <w:rPr>
          <w:rFonts w:ascii="楷体" w:eastAsia="楷体" w:hAnsi="楷体" w:hint="eastAsia"/>
          <w:sz w:val="24"/>
        </w:rPr>
        <w:t>个甜甜圈）（图</w:t>
      </w:r>
      <w:r>
        <w:rPr>
          <w:rFonts w:ascii="楷体" w:eastAsia="楷体" w:hAnsi="楷体" w:hint="eastAsia"/>
          <w:sz w:val="24"/>
        </w:rPr>
        <w:t>6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师：小胖还准备了甜甜圈，有多少个？</w:t>
      </w:r>
      <w:r>
        <w:rPr>
          <w:rFonts w:ascii="楷体" w:eastAsia="楷体" w:hAnsi="楷体"/>
          <w:sz w:val="24"/>
        </w:rPr>
        <w:t>继续思考，</w:t>
      </w:r>
      <w:r>
        <w:rPr>
          <w:rFonts w:ascii="楷体" w:eastAsia="楷体" w:hAnsi="楷体"/>
          <w:sz w:val="24"/>
        </w:rPr>
        <w:t>19</w:t>
      </w:r>
      <w:r>
        <w:rPr>
          <w:rFonts w:ascii="楷体" w:eastAsia="楷体" w:hAnsi="楷体"/>
          <w:sz w:val="24"/>
        </w:rPr>
        <w:t>添上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是多少？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该怎么摆呢</w:t>
      </w:r>
      <w:r>
        <w:rPr>
          <w:rFonts w:ascii="楷体" w:eastAsia="楷体" w:hAnsi="楷体"/>
          <w:sz w:val="24"/>
        </w:rPr>
        <w:t>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：</w:t>
      </w:r>
      <w:r>
        <w:rPr>
          <w:rFonts w:ascii="楷体" w:eastAsia="楷体" w:hAnsi="楷体" w:hint="eastAsia"/>
          <w:sz w:val="24"/>
        </w:rPr>
        <w:t>19</w:t>
      </w:r>
      <w:r>
        <w:rPr>
          <w:rFonts w:ascii="楷体" w:eastAsia="楷体" w:hAnsi="楷体" w:hint="eastAsia"/>
          <w:sz w:val="24"/>
        </w:rPr>
        <w:t>再添上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就是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，那右边再添上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个小圆片就行了。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：不对，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是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个十，我就在左边摆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个小圆片就行了。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对，</w:t>
      </w:r>
      <w:r>
        <w:rPr>
          <w:rFonts w:ascii="楷体" w:eastAsia="楷体" w:hAnsi="楷体" w:hint="eastAsia"/>
          <w:sz w:val="24"/>
        </w:rPr>
        <w:t>右边</w:t>
      </w:r>
      <w:r>
        <w:rPr>
          <w:rFonts w:ascii="楷体" w:eastAsia="楷体" w:hAnsi="楷体"/>
          <w:sz w:val="24"/>
        </w:rPr>
        <w:t>满十，可以再用</w:t>
      </w:r>
      <w:r>
        <w:rPr>
          <w:rFonts w:ascii="楷体" w:eastAsia="楷体" w:hAnsi="楷体"/>
          <w:sz w:val="24"/>
        </w:rPr>
        <w:t>1</w:t>
      </w:r>
      <w:r>
        <w:rPr>
          <w:rFonts w:ascii="楷体" w:eastAsia="楷体" w:hAnsi="楷体"/>
          <w:sz w:val="24"/>
        </w:rPr>
        <w:t>个十表示，</w:t>
      </w:r>
      <w:r>
        <w:rPr>
          <w:rFonts w:ascii="楷体" w:eastAsia="楷体" w:hAnsi="楷体"/>
          <w:sz w:val="24"/>
        </w:rPr>
        <w:t>2</w:t>
      </w:r>
      <w:r>
        <w:rPr>
          <w:rFonts w:ascii="楷体" w:eastAsia="楷体" w:hAnsi="楷体"/>
          <w:sz w:val="24"/>
        </w:rPr>
        <w:t>个十是</w:t>
      </w:r>
      <w:r>
        <w:rPr>
          <w:rFonts w:ascii="楷体" w:eastAsia="楷体" w:hAnsi="楷体"/>
          <w:sz w:val="24"/>
        </w:rPr>
        <w:t>20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师：右边</w:t>
      </w:r>
      <w:r>
        <w:rPr>
          <w:rFonts w:ascii="楷体" w:eastAsia="楷体" w:hAnsi="楷体"/>
          <w:sz w:val="24"/>
        </w:rPr>
        <w:t>怎么没有小圆片呢？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生：刚好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个十，没有多出来几个一。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/>
          <w:sz w:val="24"/>
        </w:rPr>
        <w:t>一起说一说</w:t>
      </w:r>
      <w:r>
        <w:rPr>
          <w:rFonts w:ascii="楷体" w:eastAsia="楷体" w:hAnsi="楷体"/>
          <w:sz w:val="24"/>
        </w:rPr>
        <w:t>20</w:t>
      </w:r>
      <w:r>
        <w:rPr>
          <w:rFonts w:ascii="楷体" w:eastAsia="楷体" w:hAnsi="楷体"/>
          <w:sz w:val="24"/>
        </w:rPr>
        <w:t>的组成</w:t>
      </w:r>
      <w:r>
        <w:rPr>
          <w:rFonts w:ascii="楷体" w:eastAsia="楷体" w:hAnsi="楷体" w:hint="eastAsia"/>
          <w:sz w:val="24"/>
        </w:rPr>
        <w:t>，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就是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个十。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（师生共同得出）</w:t>
      </w:r>
      <w:r>
        <w:rPr>
          <w:rFonts w:ascii="楷体" w:eastAsia="楷体" w:hAnsi="楷体"/>
          <w:sz w:val="24"/>
        </w:rPr>
        <w:t>左边是几，就表示</w:t>
      </w:r>
      <w:r>
        <w:rPr>
          <w:rFonts w:ascii="楷体" w:eastAsia="楷体" w:hAnsi="楷体" w:hint="eastAsia"/>
          <w:sz w:val="24"/>
        </w:rPr>
        <w:t>“</w:t>
      </w:r>
      <w:r>
        <w:rPr>
          <w:rFonts w:ascii="楷体" w:eastAsia="楷体" w:hAnsi="楷体"/>
          <w:sz w:val="24"/>
        </w:rPr>
        <w:t>几个十</w:t>
      </w:r>
      <w:r>
        <w:rPr>
          <w:rFonts w:ascii="楷体" w:eastAsia="楷体" w:hAnsi="楷体" w:hint="eastAsia"/>
          <w:sz w:val="24"/>
        </w:rPr>
        <w:t>”</w:t>
      </w:r>
      <w:r>
        <w:rPr>
          <w:rFonts w:ascii="楷体" w:eastAsia="楷体" w:hAnsi="楷体"/>
          <w:sz w:val="24"/>
        </w:rPr>
        <w:t>，我们就把左边这个位置取个</w:t>
      </w:r>
      <w:r>
        <w:rPr>
          <w:rFonts w:ascii="楷体" w:eastAsia="楷体" w:hAnsi="楷体"/>
          <w:sz w:val="24"/>
        </w:rPr>
        <w:t>名字，叫作</w:t>
      </w:r>
      <w:r>
        <w:rPr>
          <w:rFonts w:ascii="楷体" w:eastAsia="楷体" w:hAnsi="楷体"/>
          <w:sz w:val="24"/>
        </w:rPr>
        <w:t>“</w:t>
      </w:r>
      <w:r>
        <w:rPr>
          <w:rFonts w:ascii="楷体" w:eastAsia="楷体" w:hAnsi="楷体"/>
          <w:sz w:val="24"/>
        </w:rPr>
        <w:t>十位</w:t>
      </w:r>
      <w:r>
        <w:rPr>
          <w:rFonts w:ascii="楷体" w:eastAsia="楷体" w:hAnsi="楷体"/>
          <w:sz w:val="24"/>
        </w:rPr>
        <w:t>”</w:t>
      </w:r>
      <w:r>
        <w:rPr>
          <w:rFonts w:ascii="楷体" w:eastAsia="楷体" w:hAnsi="楷体"/>
          <w:sz w:val="24"/>
        </w:rPr>
        <w:t>。右边</w:t>
      </w:r>
      <w:r>
        <w:rPr>
          <w:rFonts w:ascii="楷体" w:eastAsia="楷体" w:hAnsi="楷体" w:hint="eastAsia"/>
          <w:sz w:val="24"/>
        </w:rPr>
        <w:t>是</w:t>
      </w:r>
      <w:r>
        <w:rPr>
          <w:rFonts w:ascii="楷体" w:eastAsia="楷体" w:hAnsi="楷体"/>
          <w:sz w:val="24"/>
        </w:rPr>
        <w:t>几就表示</w:t>
      </w:r>
      <w:r>
        <w:rPr>
          <w:rFonts w:ascii="楷体" w:eastAsia="楷体" w:hAnsi="楷体" w:hint="eastAsia"/>
          <w:sz w:val="24"/>
        </w:rPr>
        <w:t>“</w:t>
      </w:r>
      <w:r>
        <w:rPr>
          <w:rFonts w:ascii="楷体" w:eastAsia="楷体" w:hAnsi="楷体"/>
          <w:sz w:val="24"/>
        </w:rPr>
        <w:t>几个一</w:t>
      </w:r>
      <w:r>
        <w:rPr>
          <w:rFonts w:ascii="楷体" w:eastAsia="楷体" w:hAnsi="楷体" w:hint="eastAsia"/>
          <w:sz w:val="24"/>
        </w:rPr>
        <w:t>”</w:t>
      </w:r>
      <w:r>
        <w:rPr>
          <w:rFonts w:ascii="楷体" w:eastAsia="楷体" w:hAnsi="楷体"/>
          <w:sz w:val="24"/>
        </w:rPr>
        <w:t>，右边这个位置叫作</w:t>
      </w:r>
      <w:r>
        <w:rPr>
          <w:rFonts w:ascii="楷体" w:eastAsia="楷体" w:hAnsi="楷体"/>
          <w:sz w:val="24"/>
        </w:rPr>
        <w:t>“</w:t>
      </w:r>
      <w:r>
        <w:rPr>
          <w:rFonts w:ascii="楷体" w:eastAsia="楷体" w:hAnsi="楷体"/>
          <w:sz w:val="24"/>
        </w:rPr>
        <w:t>个位</w:t>
      </w:r>
      <w:r>
        <w:rPr>
          <w:rFonts w:ascii="楷体" w:eastAsia="楷体" w:hAnsi="楷体"/>
          <w:sz w:val="24"/>
        </w:rPr>
        <w:t>”</w:t>
      </w:r>
      <w:r>
        <w:rPr>
          <w:rFonts w:ascii="楷体" w:eastAsia="楷体" w:hAnsi="楷体"/>
          <w:sz w:val="24"/>
        </w:rPr>
        <w:t>。</w:t>
      </w:r>
    </w:p>
    <w:p w:rsidR="00270302" w:rsidRDefault="00A8304A">
      <w:pPr>
        <w:pStyle w:val="a3"/>
        <w:ind w:firstLineChars="0"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95885</wp:posOffset>
            </wp:positionV>
            <wp:extent cx="652780" cy="701675"/>
            <wp:effectExtent l="0" t="0" r="762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278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3207385</wp:posOffset>
            </wp:positionH>
            <wp:positionV relativeFrom="paragraph">
              <wp:posOffset>19050</wp:posOffset>
            </wp:positionV>
            <wp:extent cx="1171575" cy="855345"/>
            <wp:effectExtent l="0" t="0" r="9525" b="825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1520190</wp:posOffset>
            </wp:positionH>
            <wp:positionV relativeFrom="paragraph">
              <wp:posOffset>60960</wp:posOffset>
            </wp:positionV>
            <wp:extent cx="890270" cy="772160"/>
            <wp:effectExtent l="0" t="0" r="11430" b="254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</w:t>
      </w:r>
    </w:p>
    <w:p w:rsidR="00270302" w:rsidRDefault="00270302">
      <w:pPr>
        <w:pStyle w:val="a3"/>
        <w:ind w:firstLineChars="0" w:firstLine="0"/>
      </w:pPr>
    </w:p>
    <w:p w:rsidR="00270302" w:rsidRDefault="00270302">
      <w:pPr>
        <w:pStyle w:val="a3"/>
        <w:ind w:firstLineChars="0" w:firstLine="0"/>
        <w:rPr>
          <w:rFonts w:ascii="楷体" w:eastAsia="楷体" w:hAnsi="楷体" w:cs="楷体"/>
          <w:sz w:val="24"/>
        </w:rPr>
      </w:pPr>
    </w:p>
    <w:p w:rsidR="00270302" w:rsidRDefault="00A8304A">
      <w:pPr>
        <w:pStyle w:val="a3"/>
        <w:ind w:firstLineChars="100" w:firstLine="240"/>
        <w:rPr>
          <w:rFonts w:ascii="楷体" w:eastAsia="楷体" w:hAnsi="楷体"/>
          <w:sz w:val="24"/>
        </w:rPr>
      </w:pPr>
      <w:r>
        <w:rPr>
          <w:rFonts w:ascii="楷体" w:eastAsia="楷体" w:hAnsi="楷体" w:cs="楷体" w:hint="eastAsia"/>
          <w:sz w:val="24"/>
        </w:rPr>
        <w:lastRenderedPageBreak/>
        <w:t>图</w:t>
      </w:r>
      <w:r>
        <w:rPr>
          <w:rFonts w:ascii="楷体" w:eastAsia="楷体" w:hAnsi="楷体" w:cs="楷体" w:hint="eastAsia"/>
          <w:sz w:val="24"/>
        </w:rPr>
        <w:t>4</w:t>
      </w:r>
      <w:r>
        <w:rPr>
          <w:rFonts w:ascii="楷体" w:eastAsia="楷体" w:hAnsi="楷体" w:cs="楷体" w:hint="eastAsia"/>
        </w:rPr>
        <w:t xml:space="preserve">                      </w:t>
      </w:r>
      <w:r>
        <w:rPr>
          <w:rFonts w:ascii="楷体" w:eastAsia="楷体" w:hAnsi="楷体" w:cs="楷体" w:hint="eastAsia"/>
        </w:rPr>
        <w:t>图</w:t>
      </w:r>
      <w:r>
        <w:rPr>
          <w:rFonts w:ascii="楷体" w:eastAsia="楷体" w:hAnsi="楷体" w:cs="楷体" w:hint="eastAsia"/>
        </w:rPr>
        <w:t xml:space="preserve">5                        </w:t>
      </w:r>
      <w:r>
        <w:rPr>
          <w:rFonts w:ascii="楷体" w:eastAsia="楷体" w:hAnsi="楷体" w:cs="楷体" w:hint="eastAsia"/>
        </w:rPr>
        <w:t>图</w:t>
      </w:r>
      <w:r>
        <w:rPr>
          <w:rFonts w:ascii="楷体" w:eastAsia="楷体" w:hAnsi="楷体" w:cs="楷体" w:hint="eastAsia"/>
        </w:rPr>
        <w:t xml:space="preserve">6  </w:t>
      </w:r>
      <w:r>
        <w:rPr>
          <w:rFonts w:hint="eastAsia"/>
        </w:rPr>
        <w:t xml:space="preserve">  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通过观察、操作、思考，用双色片在位值图中摆一摆，使学生对直观教具进行充分的感知，感悟符号的数学功能。学生在操作、辨析中逐步抽象出数学符号，逐步形成良好的数感，感悟符号表达的现实意义。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在左边摆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个小圆片表示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个十，右边摆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个小圆片表示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个一，感悟小圆片表示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个十还是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一与它的颜色无关，只与它的位置有关，感受位值思想，但在这个过程中都没有出现“十位”、“个位”。再想办法如何区分代表不同含义的两个小圆片，学生自然想到用一根竖线将左右两边的小圆片分割开来。接着对比几种计数方法，体会在位值图中摆小圆片、用符号表示数的简洁性。</w:t>
      </w:r>
    </w:p>
    <w:p w:rsidR="00270302" w:rsidRDefault="00A8304A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hint="eastAsia"/>
          <w:sz w:val="24"/>
        </w:rPr>
        <w:t>继续在位值图上摆</w:t>
      </w:r>
      <w:r>
        <w:rPr>
          <w:rFonts w:hint="eastAsia"/>
          <w:sz w:val="24"/>
        </w:rPr>
        <w:t>13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17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。</w:t>
      </w:r>
      <w:r>
        <w:rPr>
          <w:rFonts w:ascii="宋体" w:hAnsi="宋体" w:cs="宋体" w:hint="eastAsia"/>
          <w:kern w:val="0"/>
          <w:sz w:val="24"/>
        </w:rPr>
        <w:t>特别在摆</w:t>
      </w:r>
      <w:r>
        <w:rPr>
          <w:rFonts w:ascii="宋体" w:hAnsi="宋体" w:cs="宋体" w:hint="eastAsia"/>
          <w:kern w:val="0"/>
          <w:sz w:val="24"/>
        </w:rPr>
        <w:t>20</w:t>
      </w:r>
      <w:r>
        <w:rPr>
          <w:rFonts w:ascii="宋体" w:hAnsi="宋体" w:cs="宋体" w:hint="eastAsia"/>
          <w:kern w:val="0"/>
          <w:sz w:val="24"/>
        </w:rPr>
        <w:t>的过程中，通过几何直观、符号化来体会“满十进一”思想。</w:t>
      </w:r>
      <w:r>
        <w:rPr>
          <w:rFonts w:ascii="宋体" w:hAnsi="宋体" w:cs="宋体" w:hint="eastAsia"/>
          <w:kern w:val="0"/>
          <w:sz w:val="24"/>
        </w:rPr>
        <w:t>19</w:t>
      </w:r>
      <w:r>
        <w:rPr>
          <w:rFonts w:ascii="宋体" w:hAnsi="宋体" w:cs="宋体" w:hint="eastAsia"/>
          <w:kern w:val="0"/>
          <w:sz w:val="24"/>
        </w:rPr>
        <w:t>再添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就是</w:t>
      </w:r>
      <w:r>
        <w:rPr>
          <w:rFonts w:ascii="宋体" w:hAnsi="宋体" w:cs="宋体" w:hint="eastAsia"/>
          <w:kern w:val="0"/>
          <w:sz w:val="24"/>
        </w:rPr>
        <w:t>20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>19</w:t>
      </w:r>
      <w:r>
        <w:rPr>
          <w:rFonts w:ascii="宋体" w:hAnsi="宋体" w:cs="宋体" w:hint="eastAsia"/>
          <w:kern w:val="0"/>
          <w:sz w:val="24"/>
        </w:rPr>
        <w:t>是</w:t>
      </w:r>
      <w:r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和</w:t>
      </w:r>
      <w:r>
        <w:rPr>
          <w:rFonts w:ascii="宋体" w:hAnsi="宋体" w:cs="宋体" w:hint="eastAsia"/>
          <w:kern w:val="0"/>
          <w:sz w:val="24"/>
        </w:rPr>
        <w:t>9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 w:hint="eastAsia"/>
          <w:kern w:val="0"/>
          <w:sz w:val="24"/>
        </w:rPr>
        <w:t>9</w:t>
      </w:r>
      <w:r>
        <w:rPr>
          <w:rFonts w:ascii="宋体" w:hAnsi="宋体" w:cs="宋体" w:hint="eastAsia"/>
          <w:kern w:val="0"/>
          <w:sz w:val="24"/>
        </w:rPr>
        <w:t>个一再添上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个一就是</w:t>
      </w:r>
      <w:r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个</w:t>
      </w:r>
      <w:r>
        <w:rPr>
          <w:rFonts w:ascii="宋体" w:hAnsi="宋体" w:cs="宋体" w:hint="eastAsia"/>
          <w:kern w:val="0"/>
          <w:sz w:val="24"/>
        </w:rPr>
        <w:t>一，</w:t>
      </w:r>
      <w:r>
        <w:rPr>
          <w:rFonts w:ascii="宋体" w:hAnsi="宋体" w:cs="宋体" w:hint="eastAsia"/>
          <w:kern w:val="0"/>
          <w:sz w:val="24"/>
        </w:rPr>
        <w:t>10</w:t>
      </w:r>
      <w:r>
        <w:rPr>
          <w:rFonts w:ascii="宋体" w:hAnsi="宋体" w:cs="宋体" w:hint="eastAsia"/>
          <w:kern w:val="0"/>
          <w:sz w:val="24"/>
        </w:rPr>
        <w:t>个一又是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个十，和十位上原来的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个十合起来就有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个十，</w:t>
      </w:r>
      <w:r>
        <w:rPr>
          <w:rFonts w:ascii="宋体" w:hAnsi="宋体" w:cs="宋体" w:hint="eastAsia"/>
          <w:kern w:val="0"/>
          <w:sz w:val="24"/>
        </w:rPr>
        <w:t>20</w:t>
      </w:r>
      <w:r>
        <w:rPr>
          <w:rFonts w:ascii="宋体" w:hAnsi="宋体" w:cs="宋体" w:hint="eastAsia"/>
          <w:kern w:val="0"/>
          <w:sz w:val="24"/>
        </w:rPr>
        <w:t>是由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个十组成的。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随后引导学生自己给左右位置进行命名，到这里才出现数位表的表头“十位”、“个位”，体会十位上是几就表示几个十，个位上是几就表示几个一。渗透符号化思想和位值制思想。</w:t>
      </w:r>
    </w:p>
    <w:p w:rsidR="00270302" w:rsidRDefault="00A8304A">
      <w:pPr>
        <w:pStyle w:val="a3"/>
        <w:ind w:firstLineChars="0" w:firstLine="0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三、把图转化为数，再次体会位值概念</w:t>
      </w:r>
    </w:p>
    <w:p w:rsidR="00270302" w:rsidRDefault="00A8304A">
      <w:pPr>
        <w:pStyle w:val="a3"/>
        <w:ind w:firstLineChars="0" w:firstLine="0"/>
        <w:rPr>
          <w:rFonts w:ascii="Arial Unicode MS" w:eastAsia="宋体" w:hAnsi="Arial Unicode MS"/>
          <w:sz w:val="24"/>
        </w:rPr>
      </w:pPr>
      <w:r>
        <w:rPr>
          <w:rFonts w:ascii="Arial Unicode MS" w:eastAsia="宋体" w:hAnsi="Arial Unicode MS" w:hint="eastAsia"/>
          <w:sz w:val="24"/>
        </w:rPr>
        <w:t>【教学片段三】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师：现在我们再来回到第一幅图，把这幅图转化为数就是？（</w:t>
      </w:r>
      <w:r>
        <w:rPr>
          <w:rFonts w:ascii="楷体" w:eastAsia="楷体" w:hAnsi="楷体" w:hint="eastAsia"/>
          <w:sz w:val="24"/>
        </w:rPr>
        <w:t>11</w:t>
      </w:r>
      <w:r>
        <w:rPr>
          <w:rFonts w:ascii="楷体" w:eastAsia="楷体" w:hAnsi="楷体" w:hint="eastAsia"/>
          <w:sz w:val="24"/>
        </w:rPr>
        <w:t>）（图</w:t>
      </w:r>
      <w:r>
        <w:rPr>
          <w:rFonts w:ascii="楷体" w:eastAsia="楷体" w:hAnsi="楷体" w:hint="eastAsia"/>
          <w:sz w:val="24"/>
        </w:rPr>
        <w:t>7</w:t>
      </w:r>
      <w:r>
        <w:rPr>
          <w:rFonts w:ascii="楷体" w:eastAsia="楷体" w:hAnsi="楷体" w:hint="eastAsia"/>
          <w:sz w:val="24"/>
        </w:rPr>
        <w:t>）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师：这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表示的含义一样吗？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生：十位上的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个十，个位上的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个一。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/>
          <w:sz w:val="24"/>
        </w:rPr>
        <w:t>你们能来</w:t>
      </w:r>
      <w:r>
        <w:rPr>
          <w:rFonts w:ascii="楷体" w:eastAsia="楷体" w:hAnsi="楷体" w:hint="eastAsia"/>
          <w:sz w:val="24"/>
        </w:rPr>
        <w:t>分别</w:t>
      </w:r>
      <w:r>
        <w:rPr>
          <w:rFonts w:ascii="楷体" w:eastAsia="楷体" w:hAnsi="楷体"/>
          <w:sz w:val="24"/>
        </w:rPr>
        <w:t>说说</w:t>
      </w:r>
      <w:r>
        <w:rPr>
          <w:rFonts w:ascii="楷体" w:eastAsia="楷体" w:hAnsi="楷体"/>
          <w:sz w:val="24"/>
        </w:rPr>
        <w:t>13</w:t>
      </w:r>
      <w:r>
        <w:rPr>
          <w:rFonts w:ascii="楷体" w:eastAsia="楷体" w:hAnsi="楷体" w:hint="eastAsia"/>
          <w:sz w:val="24"/>
        </w:rPr>
        <w:t>、</w:t>
      </w:r>
      <w:r>
        <w:rPr>
          <w:rFonts w:ascii="楷体" w:eastAsia="楷体" w:hAnsi="楷体" w:hint="eastAsia"/>
          <w:sz w:val="24"/>
        </w:rPr>
        <w:t>15</w:t>
      </w:r>
      <w:r>
        <w:rPr>
          <w:rFonts w:ascii="楷体" w:eastAsia="楷体" w:hAnsi="楷体" w:hint="eastAsia"/>
          <w:sz w:val="24"/>
        </w:rPr>
        <w:t>、</w:t>
      </w:r>
      <w:r>
        <w:rPr>
          <w:rFonts w:ascii="楷体" w:eastAsia="楷体" w:hAnsi="楷体" w:hint="eastAsia"/>
          <w:sz w:val="24"/>
        </w:rPr>
        <w:t>17</w:t>
      </w:r>
      <w:r>
        <w:rPr>
          <w:rFonts w:ascii="楷体" w:eastAsia="楷体" w:hAnsi="楷体" w:hint="eastAsia"/>
          <w:sz w:val="24"/>
        </w:rPr>
        <w:t>每个数</w:t>
      </w:r>
      <w:r>
        <w:rPr>
          <w:rFonts w:ascii="楷体" w:eastAsia="楷体" w:hAnsi="楷体"/>
          <w:sz w:val="24"/>
        </w:rPr>
        <w:t>表示的含义吗？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生：</w:t>
      </w:r>
      <w:r>
        <w:rPr>
          <w:rFonts w:ascii="楷体" w:eastAsia="楷体" w:hAnsi="楷体" w:hint="eastAsia"/>
          <w:sz w:val="24"/>
        </w:rPr>
        <w:t>13</w:t>
      </w:r>
      <w:r>
        <w:rPr>
          <w:rFonts w:ascii="楷体" w:eastAsia="楷体" w:hAnsi="楷体" w:hint="eastAsia"/>
          <w:sz w:val="24"/>
        </w:rPr>
        <w:t>，十位上的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个十，个位上的</w:t>
      </w:r>
      <w:r>
        <w:rPr>
          <w:rFonts w:ascii="楷体" w:eastAsia="楷体" w:hAnsi="楷体" w:hint="eastAsia"/>
          <w:sz w:val="24"/>
        </w:rPr>
        <w:t>3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3</w:t>
      </w:r>
      <w:r>
        <w:rPr>
          <w:rFonts w:ascii="楷体" w:eastAsia="楷体" w:hAnsi="楷体" w:hint="eastAsia"/>
          <w:sz w:val="24"/>
        </w:rPr>
        <w:t>个一。</w:t>
      </w:r>
    </w:p>
    <w:p w:rsidR="00270302" w:rsidRDefault="00A8304A">
      <w:pPr>
        <w:pStyle w:val="a3"/>
        <w:ind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15</w:t>
      </w:r>
      <w:r>
        <w:rPr>
          <w:rFonts w:ascii="楷体" w:eastAsia="楷体" w:hAnsi="楷体" w:hint="eastAsia"/>
          <w:sz w:val="24"/>
        </w:rPr>
        <w:t>，十位上的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个十，个位上的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5</w:t>
      </w:r>
      <w:r>
        <w:rPr>
          <w:rFonts w:ascii="楷体" w:eastAsia="楷体" w:hAnsi="楷体" w:hint="eastAsia"/>
          <w:sz w:val="24"/>
        </w:rPr>
        <w:t>个一。</w:t>
      </w:r>
    </w:p>
    <w:p w:rsidR="00270302" w:rsidRDefault="00A8304A">
      <w:pPr>
        <w:pStyle w:val="a3"/>
        <w:ind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17</w:t>
      </w:r>
      <w:r>
        <w:rPr>
          <w:rFonts w:ascii="楷体" w:eastAsia="楷体" w:hAnsi="楷体" w:hint="eastAsia"/>
          <w:sz w:val="24"/>
        </w:rPr>
        <w:t>，十位上的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个十，个位上的</w:t>
      </w:r>
      <w:r>
        <w:rPr>
          <w:rFonts w:ascii="楷体" w:eastAsia="楷体" w:hAnsi="楷体" w:hint="eastAsia"/>
          <w:sz w:val="24"/>
        </w:rPr>
        <w:t>7</w:t>
      </w:r>
      <w:r>
        <w:rPr>
          <w:rFonts w:ascii="楷体" w:eastAsia="楷体" w:hAnsi="楷体" w:hint="eastAsia"/>
          <w:sz w:val="24"/>
        </w:rPr>
        <w:t>表示</w:t>
      </w:r>
      <w:r>
        <w:rPr>
          <w:rFonts w:ascii="楷体" w:eastAsia="楷体" w:hAnsi="楷体" w:hint="eastAsia"/>
          <w:sz w:val="24"/>
        </w:rPr>
        <w:t>7</w:t>
      </w:r>
      <w:r>
        <w:rPr>
          <w:rFonts w:ascii="楷体" w:eastAsia="楷体" w:hAnsi="楷体" w:hint="eastAsia"/>
          <w:sz w:val="24"/>
        </w:rPr>
        <w:t>个一。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在数位表中怎么写呢？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1</w:t>
      </w:r>
      <w:r>
        <w:rPr>
          <w:rFonts w:ascii="楷体" w:eastAsia="楷体" w:hAnsi="楷体" w:hint="eastAsia"/>
          <w:sz w:val="24"/>
        </w:rPr>
        <w:t>：十位上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有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个小圆片，就在十位上写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。个位上什么也没有，就不用写。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生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：我有不同意见。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是由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个十组成的，十位上要写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，个位上要用</w:t>
      </w:r>
      <w:r>
        <w:rPr>
          <w:rFonts w:ascii="楷体" w:eastAsia="楷体" w:hAnsi="楷体" w:hint="eastAsia"/>
          <w:sz w:val="24"/>
        </w:rPr>
        <w:t>0</w:t>
      </w:r>
      <w:r>
        <w:rPr>
          <w:rFonts w:ascii="楷体" w:eastAsia="楷体" w:hAnsi="楷体" w:hint="eastAsia"/>
          <w:sz w:val="24"/>
        </w:rPr>
        <w:t>来占位，不能漏写。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师：数位表中写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，个位上的</w:t>
      </w:r>
      <w:r>
        <w:rPr>
          <w:rFonts w:ascii="楷体" w:eastAsia="楷体" w:hAnsi="楷体" w:hint="eastAsia"/>
          <w:sz w:val="24"/>
        </w:rPr>
        <w:t>0</w:t>
      </w:r>
      <w:r>
        <w:rPr>
          <w:rFonts w:ascii="楷体" w:eastAsia="楷体" w:hAnsi="楷体" w:hint="eastAsia"/>
          <w:sz w:val="24"/>
        </w:rPr>
        <w:t>可以不写吗？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lastRenderedPageBreak/>
        <w:t>生：个位上的</w:t>
      </w:r>
      <w:r>
        <w:rPr>
          <w:rFonts w:ascii="楷体" w:eastAsia="楷体" w:hAnsi="楷体" w:hint="eastAsia"/>
          <w:sz w:val="24"/>
        </w:rPr>
        <w:t>0</w:t>
      </w:r>
      <w:r>
        <w:rPr>
          <w:rFonts w:ascii="楷体" w:eastAsia="楷体" w:hAnsi="楷体" w:hint="eastAsia"/>
          <w:sz w:val="24"/>
        </w:rPr>
        <w:t>必须写。否则没有这个表格的话就不是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了，变成了</w:t>
      </w:r>
      <w:r>
        <w:rPr>
          <w:rFonts w:ascii="楷体" w:eastAsia="楷体" w:hAnsi="楷体" w:hint="eastAsia"/>
          <w:sz w:val="24"/>
        </w:rPr>
        <w:t>2</w:t>
      </w:r>
      <w:r>
        <w:rPr>
          <w:rFonts w:ascii="楷体" w:eastAsia="楷体" w:hAnsi="楷体" w:hint="eastAsia"/>
          <w:sz w:val="24"/>
        </w:rPr>
        <w:t>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师：</w:t>
      </w:r>
      <w:r>
        <w:rPr>
          <w:rFonts w:ascii="楷体" w:eastAsia="楷体" w:hAnsi="楷体" w:hint="eastAsia"/>
          <w:sz w:val="24"/>
        </w:rPr>
        <w:t>20</w:t>
      </w:r>
      <w:r>
        <w:rPr>
          <w:rFonts w:ascii="楷体" w:eastAsia="楷体" w:hAnsi="楷体" w:hint="eastAsia"/>
          <w:sz w:val="24"/>
        </w:rPr>
        <w:t>个位上的</w:t>
      </w:r>
      <w:r>
        <w:rPr>
          <w:rFonts w:ascii="楷体" w:eastAsia="楷体" w:hAnsi="楷体" w:hint="eastAsia"/>
          <w:sz w:val="24"/>
        </w:rPr>
        <w:t>0</w:t>
      </w:r>
      <w:r>
        <w:rPr>
          <w:rFonts w:ascii="楷体" w:eastAsia="楷体" w:hAnsi="楷体" w:hint="eastAsia"/>
          <w:sz w:val="24"/>
        </w:rPr>
        <w:t>不能漏写。在表中，十位上的数表</w:t>
      </w:r>
      <w:r>
        <w:rPr>
          <w:rFonts w:ascii="楷体" w:eastAsia="楷体" w:hAnsi="楷体" w:hint="eastAsia"/>
          <w:sz w:val="24"/>
        </w:rPr>
        <w:t>示几个十，个位上的数表示几个一。如果个位上什么都没有，就要用</w:t>
      </w:r>
      <w:r>
        <w:rPr>
          <w:rFonts w:ascii="楷体" w:eastAsia="楷体" w:hAnsi="楷体" w:hint="eastAsia"/>
          <w:sz w:val="24"/>
        </w:rPr>
        <w:t>0</w:t>
      </w:r>
      <w:r>
        <w:rPr>
          <w:rFonts w:ascii="楷体" w:eastAsia="楷体" w:hAnsi="楷体" w:hint="eastAsia"/>
          <w:sz w:val="24"/>
        </w:rPr>
        <w:t>来表示。</w:t>
      </w:r>
    </w:p>
    <w:p w:rsidR="00270302" w:rsidRDefault="00A8304A">
      <w:pPr>
        <w:pStyle w:val="a3"/>
        <w:ind w:firstLineChars="0" w:firstLine="0"/>
        <w:rPr>
          <w:rFonts w:ascii="楷体" w:eastAsia="楷体" w:hAnsi="楷体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542290</wp:posOffset>
            </wp:positionV>
            <wp:extent cx="1825625" cy="1367790"/>
            <wp:effectExtent l="0" t="0" r="3175" b="381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562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楷体" w:eastAsia="楷体" w:hAnsi="楷体" w:hint="eastAsia"/>
          <w:sz w:val="24"/>
        </w:rPr>
        <w:t>小结：通过刚才的学习，我们知道了表中每个数的位置不一样，表示的意思也不一样。</w:t>
      </w:r>
    </w:p>
    <w:p w:rsidR="00270302" w:rsidRDefault="00270302">
      <w:pPr>
        <w:pStyle w:val="a3"/>
        <w:ind w:firstLineChars="0" w:firstLine="0"/>
        <w:rPr>
          <w:rFonts w:ascii="楷体" w:eastAsia="楷体" w:hAnsi="楷体"/>
          <w:sz w:val="24"/>
        </w:rPr>
      </w:pPr>
    </w:p>
    <w:p w:rsidR="00270302" w:rsidRDefault="00270302">
      <w:pPr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70302" w:rsidRDefault="00270302">
      <w:pPr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70302" w:rsidRDefault="00270302">
      <w:pPr>
        <w:spacing w:line="360" w:lineRule="auto"/>
        <w:rPr>
          <w:rFonts w:ascii="宋体" w:hAnsi="宋体" w:cs="宋体"/>
          <w:kern w:val="0"/>
          <w:sz w:val="24"/>
        </w:rPr>
      </w:pPr>
    </w:p>
    <w:p w:rsidR="00270302" w:rsidRDefault="00270302">
      <w:pPr>
        <w:spacing w:line="360" w:lineRule="auto"/>
        <w:rPr>
          <w:rFonts w:ascii="宋体" w:hAnsi="宋体" w:cs="宋体"/>
          <w:kern w:val="0"/>
          <w:sz w:val="24"/>
        </w:rPr>
      </w:pPr>
    </w:p>
    <w:p w:rsidR="00270302" w:rsidRDefault="00A8304A">
      <w:pPr>
        <w:spacing w:line="360" w:lineRule="auto"/>
        <w:ind w:firstLineChars="300" w:firstLine="630"/>
        <w:jc w:val="center"/>
        <w:rPr>
          <w:rFonts w:ascii="宋体" w:hAnsi="宋体" w:cs="宋体"/>
          <w:kern w:val="0"/>
          <w:sz w:val="24"/>
        </w:rPr>
      </w:pPr>
      <w:r>
        <w:rPr>
          <w:rFonts w:ascii="楷体" w:eastAsia="楷体" w:hAnsi="楷体" w:cs="楷体" w:hint="eastAsia"/>
        </w:rPr>
        <w:t>图</w:t>
      </w:r>
      <w:r>
        <w:rPr>
          <w:rFonts w:ascii="楷体" w:eastAsia="楷体" w:hAnsi="楷体" w:cs="楷体" w:hint="eastAsia"/>
        </w:rPr>
        <w:t>7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义务教育数学课程标准（</w:t>
      </w:r>
      <w:r>
        <w:rPr>
          <w:rFonts w:ascii="宋体" w:eastAsia="宋体" w:hAnsi="宋体" w:cs="宋体" w:hint="eastAsia"/>
          <w:sz w:val="24"/>
        </w:rPr>
        <w:t>2022</w:t>
      </w:r>
      <w:r>
        <w:rPr>
          <w:rFonts w:ascii="宋体" w:eastAsia="宋体" w:hAnsi="宋体" w:cs="宋体" w:hint="eastAsia"/>
          <w:sz w:val="24"/>
        </w:rPr>
        <w:t>年版）不再单独出现“数的认识”，而是将“数的认识”、“数的运算”整合为“数与运算”。计数单位作为核心概念，将“数与运算”主题内各零散的内容建立起并联，帮助学生更好地理解和强化“数与运算”主题中的知识与方法。数的运算本质就是计数单位的累加，因此在本节课理解“十”和“一”这两个计数单位是非常关键的。</w:t>
      </w:r>
    </w:p>
    <w:p w:rsidR="00270302" w:rsidRDefault="00A8304A">
      <w:pPr>
        <w:spacing w:line="360" w:lineRule="auto"/>
        <w:ind w:firstLineChars="200" w:firstLine="480"/>
        <w:rPr>
          <w:sz w:val="24"/>
        </w:rPr>
      </w:pPr>
      <w:r>
        <w:rPr>
          <w:rFonts w:ascii="宋体" w:hAnsi="宋体" w:cs="宋体" w:hint="eastAsia"/>
          <w:kern w:val="0"/>
          <w:sz w:val="24"/>
        </w:rPr>
        <w:t>回到</w:t>
      </w:r>
      <w:r>
        <w:rPr>
          <w:rFonts w:ascii="宋体" w:hAnsi="宋体" w:cs="宋体" w:hint="eastAsia"/>
          <w:kern w:val="0"/>
          <w:sz w:val="24"/>
        </w:rPr>
        <w:t>11</w:t>
      </w:r>
      <w:r>
        <w:rPr>
          <w:rFonts w:ascii="宋体" w:hAnsi="宋体" w:cs="宋体" w:hint="eastAsia"/>
          <w:kern w:val="0"/>
          <w:sz w:val="24"/>
        </w:rPr>
        <w:t>的位值图</w:t>
      </w:r>
      <w:r>
        <w:rPr>
          <w:rFonts w:ascii="宋体" w:hAnsi="宋体" w:cs="宋体" w:hint="eastAsia"/>
          <w:kern w:val="0"/>
          <w:sz w:val="24"/>
        </w:rPr>
        <w:t>，将图转化为数，并辨析</w:t>
      </w:r>
      <w:r>
        <w:rPr>
          <w:rFonts w:ascii="宋体" w:hAnsi="宋体" w:cs="宋体" w:hint="eastAsia"/>
          <w:kern w:val="0"/>
          <w:sz w:val="24"/>
        </w:rPr>
        <w:t>11</w:t>
      </w:r>
      <w:r>
        <w:rPr>
          <w:rFonts w:ascii="宋体" w:hAnsi="宋体" w:cs="宋体" w:hint="eastAsia"/>
          <w:kern w:val="0"/>
          <w:sz w:val="24"/>
        </w:rPr>
        <w:t>的</w:t>
      </w:r>
      <w:r>
        <w:rPr>
          <w:rFonts w:ascii="宋体" w:hAnsi="宋体" w:cs="宋体" w:hint="eastAsia"/>
          <w:kern w:val="0"/>
          <w:sz w:val="24"/>
        </w:rPr>
        <w:t>2</w:t>
      </w:r>
      <w:r>
        <w:rPr>
          <w:rFonts w:ascii="宋体" w:hAnsi="宋体" w:cs="宋体" w:hint="eastAsia"/>
          <w:kern w:val="0"/>
          <w:sz w:val="24"/>
        </w:rPr>
        <w:t>个</w:t>
      </w:r>
      <w:r>
        <w:rPr>
          <w:rFonts w:ascii="宋体" w:hAnsi="宋体" w:cs="宋体" w:hint="eastAsia"/>
          <w:kern w:val="0"/>
          <w:sz w:val="24"/>
        </w:rPr>
        <w:t>1</w:t>
      </w:r>
      <w:r>
        <w:rPr>
          <w:rFonts w:ascii="宋体" w:hAnsi="宋体" w:cs="宋体" w:hint="eastAsia"/>
          <w:kern w:val="0"/>
          <w:sz w:val="24"/>
        </w:rPr>
        <w:t>表示的含义是否一样、说</w:t>
      </w:r>
      <w:r>
        <w:rPr>
          <w:rFonts w:ascii="宋体" w:hAnsi="宋体" w:cs="宋体"/>
          <w:kern w:val="0"/>
          <w:sz w:val="24"/>
        </w:rPr>
        <w:t>说</w:t>
      </w:r>
      <w:r>
        <w:rPr>
          <w:rFonts w:ascii="宋体" w:hAnsi="宋体" w:cs="宋体"/>
          <w:kern w:val="0"/>
          <w:sz w:val="24"/>
        </w:rPr>
        <w:t>13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 w:hint="eastAsia"/>
          <w:kern w:val="0"/>
          <w:sz w:val="24"/>
        </w:rPr>
        <w:t>15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 w:hint="eastAsia"/>
          <w:kern w:val="0"/>
          <w:sz w:val="24"/>
        </w:rPr>
        <w:t>17</w:t>
      </w:r>
      <w:r>
        <w:rPr>
          <w:rFonts w:ascii="宋体" w:hAnsi="宋体" w:cs="宋体" w:hint="eastAsia"/>
          <w:kern w:val="0"/>
          <w:sz w:val="24"/>
        </w:rPr>
        <w:t>每个数</w:t>
      </w:r>
      <w:r>
        <w:rPr>
          <w:rFonts w:ascii="宋体" w:hAnsi="宋体" w:cs="宋体"/>
          <w:kern w:val="0"/>
          <w:sz w:val="24"/>
        </w:rPr>
        <w:t>表示的含义</w:t>
      </w:r>
      <w:r>
        <w:rPr>
          <w:rFonts w:ascii="宋体" w:hAnsi="宋体" w:cs="宋体" w:hint="eastAsia"/>
          <w:kern w:val="0"/>
          <w:sz w:val="24"/>
        </w:rPr>
        <w:t>、辨析</w:t>
      </w:r>
      <w:r>
        <w:rPr>
          <w:rFonts w:ascii="宋体" w:eastAsia="宋体" w:hAnsi="宋体" w:cs="宋体" w:hint="eastAsia"/>
          <w:kern w:val="0"/>
          <w:sz w:val="24"/>
        </w:rPr>
        <w:t>20</w:t>
      </w:r>
      <w:r>
        <w:rPr>
          <w:rFonts w:ascii="宋体" w:eastAsia="宋体" w:hAnsi="宋体" w:cs="宋体" w:hint="eastAsia"/>
          <w:kern w:val="0"/>
          <w:sz w:val="24"/>
        </w:rPr>
        <w:t>在数位表中个位上的</w:t>
      </w:r>
      <w:r>
        <w:rPr>
          <w:rFonts w:ascii="宋体" w:eastAsia="宋体" w:hAnsi="宋体" w:cs="宋体" w:hint="eastAsia"/>
          <w:kern w:val="0"/>
          <w:sz w:val="24"/>
        </w:rPr>
        <w:t>0</w:t>
      </w:r>
      <w:r>
        <w:rPr>
          <w:rFonts w:ascii="宋体" w:eastAsia="宋体" w:hAnsi="宋体" w:cs="宋体" w:hint="eastAsia"/>
          <w:kern w:val="0"/>
          <w:sz w:val="24"/>
        </w:rPr>
        <w:t>能否不写。再次体会位值概念，理解</w:t>
      </w:r>
      <w:r>
        <w:rPr>
          <w:rFonts w:hint="eastAsia"/>
          <w:sz w:val="24"/>
        </w:rPr>
        <w:t>数位表中每个数的位置不一样，表示的意思也不一样。</w:t>
      </w:r>
    </w:p>
    <w:p w:rsidR="00270302" w:rsidRDefault="00A8304A">
      <w:pPr>
        <w:pStyle w:val="a3"/>
        <w:ind w:firstLineChars="0" w:firstLine="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通过把图转化为数，再次理解，体会位值概念。利用几何直观、数形结合，让学生在操作、交流、观察、辨析中发展符号意识。过程中要注重引导学生独立思考、质疑问难、合作交流，在解决问题过程中深度理解“十”和“一”这两个计数单位，初步形成和发展符号意识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《义务教育数学课程标准（</w:t>
      </w:r>
      <w:r>
        <w:rPr>
          <w:rFonts w:ascii="宋体" w:eastAsia="宋体" w:hAnsi="宋体" w:cs="宋体" w:hint="eastAsia"/>
          <w:sz w:val="24"/>
        </w:rPr>
        <w:t>2022</w:t>
      </w:r>
      <w:r>
        <w:rPr>
          <w:rFonts w:ascii="宋体" w:eastAsia="宋体" w:hAnsi="宋体" w:cs="宋体" w:hint="eastAsia"/>
          <w:sz w:val="24"/>
        </w:rPr>
        <w:t>年版）》提出通过“对内容进行结构化整合，探索发展学生核心素养的路径”。本节课在设计时，从单元整体分析，基于学科本质确定了核心概念是计数单位。</w:t>
      </w:r>
      <w:r>
        <w:rPr>
          <w:rFonts w:ascii="宋体" w:eastAsia="宋体" w:hAnsi="宋体" w:cs="宋体" w:hint="eastAsia"/>
          <w:sz w:val="24"/>
        </w:rPr>
        <w:t>20</w:t>
      </w:r>
      <w:r>
        <w:rPr>
          <w:rFonts w:ascii="宋体" w:eastAsia="宋体" w:hAnsi="宋体" w:cs="宋体" w:hint="eastAsia"/>
          <w:sz w:val="24"/>
        </w:rPr>
        <w:t>以内的数的认识，是“数的认识”这一学习主题中的关键内容，指向数感、符号意识的核心素养。基于学生的基础和前概念，设计了有效的教学活动。在核心概念处，为学生留有充分的思考和交流的空间，指向计数单位的理。学生在不同方法的表示、质疑、讨论过程中逐步达</w:t>
      </w:r>
      <w:r>
        <w:rPr>
          <w:rFonts w:ascii="宋体" w:eastAsia="宋体" w:hAnsi="宋体" w:cs="宋体" w:hint="eastAsia"/>
          <w:sz w:val="24"/>
        </w:rPr>
        <w:lastRenderedPageBreak/>
        <w:t>成共识，经历了数学抽象的过程，初步形成符号意识。在此基础上通过“十几就是十和几”进一步认识</w:t>
      </w:r>
      <w:r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～</w:t>
      </w:r>
      <w:r>
        <w:rPr>
          <w:rFonts w:ascii="宋体" w:eastAsia="宋体" w:hAnsi="宋体" w:cs="宋体" w:hint="eastAsia"/>
          <w:sz w:val="24"/>
        </w:rPr>
        <w:t>20</w:t>
      </w:r>
      <w:r>
        <w:rPr>
          <w:rFonts w:ascii="宋体" w:eastAsia="宋体" w:hAnsi="宋体" w:cs="宋体" w:hint="eastAsia"/>
          <w:sz w:val="24"/>
        </w:rPr>
        <w:t>各数，感悟符号化思想，体会位值概念。</w:t>
      </w:r>
    </w:p>
    <w:p w:rsidR="00270302" w:rsidRDefault="00A8304A">
      <w:pPr>
        <w:pStyle w:val="a3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核心素养是在数学学习过程中逐渐形成和发展的，今后将进一步探究如何将内容进行结构化整合，继续探索发展学生符号意识的路径。</w:t>
      </w:r>
    </w:p>
    <w:p w:rsidR="00270302" w:rsidRDefault="00A8304A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参考文献：</w:t>
      </w:r>
    </w:p>
    <w:p w:rsidR="00270302" w:rsidRDefault="00A8304A">
      <w:pPr>
        <w:numPr>
          <w:ilvl w:val="0"/>
          <w:numId w:val="1"/>
        </w:numPr>
        <w:rPr>
          <w:rFonts w:ascii="楷体" w:eastAsia="楷体" w:hAnsi="楷体" w:cs="楷体"/>
          <w:color w:val="000000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教育部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义务教育数学课程标准（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 xml:space="preserve">2022 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年版）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[S].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北京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: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北京师范大学出版社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,2022</w:t>
      </w:r>
    </w:p>
    <w:p w:rsidR="00270302" w:rsidRDefault="00A8304A">
      <w:pPr>
        <w:numPr>
          <w:ilvl w:val="0"/>
          <w:numId w:val="1"/>
        </w:numPr>
        <w:rPr>
          <w:rFonts w:ascii="楷体" w:eastAsia="楷体" w:hAnsi="楷体" w:cs="楷体"/>
          <w:color w:val="000000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上海市小学数学学科基本要求（试验本）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[M].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北京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: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人民教育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出版社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,2021</w:t>
      </w:r>
    </w:p>
    <w:p w:rsidR="00270302" w:rsidRDefault="00A8304A">
      <w:pPr>
        <w:numPr>
          <w:ilvl w:val="0"/>
          <w:numId w:val="1"/>
        </w:numPr>
        <w:rPr>
          <w:rFonts w:ascii="楷体" w:eastAsia="楷体" w:hAnsi="楷体" w:cs="楷体"/>
          <w:color w:val="000000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小学数学教科书教学设计与指导一年级上册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[M].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上海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: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华东师范大学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出版社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,2021</w:t>
      </w:r>
    </w:p>
    <w:p w:rsidR="00270302" w:rsidRDefault="00A8304A">
      <w:pPr>
        <w:numPr>
          <w:ilvl w:val="0"/>
          <w:numId w:val="1"/>
        </w:numPr>
        <w:rPr>
          <w:rFonts w:ascii="楷体" w:eastAsia="楷体" w:hAnsi="楷体" w:cs="楷体"/>
          <w:color w:val="000000"/>
          <w:szCs w:val="21"/>
          <w:shd w:val="clear" w:color="auto" w:fill="FFFFFF"/>
        </w:rPr>
      </w:pP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周东明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,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吴正宪主编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小学数学知识点片断教学设计·一年级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[M].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武汉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: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华中师范大学出版社</w:t>
      </w:r>
      <w:r>
        <w:rPr>
          <w:rFonts w:ascii="楷体" w:eastAsia="楷体" w:hAnsi="楷体" w:cs="楷体" w:hint="eastAsia"/>
          <w:color w:val="000000"/>
          <w:szCs w:val="21"/>
          <w:shd w:val="clear" w:color="auto" w:fill="FFFFFF"/>
        </w:rPr>
        <w:t>,2010</w:t>
      </w:r>
    </w:p>
    <w:bookmarkEnd w:id="0"/>
    <w:p w:rsidR="00270302" w:rsidRDefault="00270302">
      <w:pPr>
        <w:spacing w:line="360" w:lineRule="auto"/>
        <w:jc w:val="center"/>
        <w:rPr>
          <w:rFonts w:ascii="黑体" w:eastAsia="黑体" w:hAnsi="黑体"/>
          <w:b/>
          <w:sz w:val="24"/>
        </w:rPr>
      </w:pPr>
    </w:p>
    <w:sectPr w:rsidR="00270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04A" w:rsidRDefault="00A8304A" w:rsidP="00496331">
      <w:r>
        <w:separator/>
      </w:r>
    </w:p>
  </w:endnote>
  <w:endnote w:type="continuationSeparator" w:id="0">
    <w:p w:rsidR="00A8304A" w:rsidRDefault="00A8304A" w:rsidP="0049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04A" w:rsidRDefault="00A8304A" w:rsidP="00496331">
      <w:r>
        <w:separator/>
      </w:r>
    </w:p>
  </w:footnote>
  <w:footnote w:type="continuationSeparator" w:id="0">
    <w:p w:rsidR="00A8304A" w:rsidRDefault="00A8304A" w:rsidP="00496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D4D1B1"/>
    <w:multiLevelType w:val="singleLevel"/>
    <w:tmpl w:val="E3D4D1B1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OTRlZTdlNWM4OTFkYTc1YjgwMDQ5ZmMwNzI3NWEifQ=="/>
  </w:docVars>
  <w:rsids>
    <w:rsidRoot w:val="00270302"/>
    <w:rsid w:val="00270302"/>
    <w:rsid w:val="00496331"/>
    <w:rsid w:val="00A8304A"/>
    <w:rsid w:val="00FA5E2A"/>
    <w:rsid w:val="018362EB"/>
    <w:rsid w:val="032D78C7"/>
    <w:rsid w:val="03832D3F"/>
    <w:rsid w:val="04DA126C"/>
    <w:rsid w:val="072916E2"/>
    <w:rsid w:val="073D09B5"/>
    <w:rsid w:val="080A32C2"/>
    <w:rsid w:val="09207A87"/>
    <w:rsid w:val="097843D0"/>
    <w:rsid w:val="09F41CF4"/>
    <w:rsid w:val="0A265DF0"/>
    <w:rsid w:val="0B4D0A77"/>
    <w:rsid w:val="0BF75094"/>
    <w:rsid w:val="0C4004F4"/>
    <w:rsid w:val="0D630DCA"/>
    <w:rsid w:val="0EA33B28"/>
    <w:rsid w:val="0EF62571"/>
    <w:rsid w:val="0F633CB0"/>
    <w:rsid w:val="102C3D37"/>
    <w:rsid w:val="10937656"/>
    <w:rsid w:val="10B373C2"/>
    <w:rsid w:val="124D27D7"/>
    <w:rsid w:val="141112E6"/>
    <w:rsid w:val="17300EC8"/>
    <w:rsid w:val="1A8B2E61"/>
    <w:rsid w:val="1B5B1170"/>
    <w:rsid w:val="1BE25FD2"/>
    <w:rsid w:val="1BF63E31"/>
    <w:rsid w:val="1DF53D34"/>
    <w:rsid w:val="1FC558BA"/>
    <w:rsid w:val="201E1C07"/>
    <w:rsid w:val="23D47C42"/>
    <w:rsid w:val="24F9170C"/>
    <w:rsid w:val="28243AD4"/>
    <w:rsid w:val="293C7139"/>
    <w:rsid w:val="295C45ED"/>
    <w:rsid w:val="298F6FDE"/>
    <w:rsid w:val="2A9C7E6E"/>
    <w:rsid w:val="2CA50915"/>
    <w:rsid w:val="2D8172D3"/>
    <w:rsid w:val="2F386C31"/>
    <w:rsid w:val="30405F11"/>
    <w:rsid w:val="30D75B88"/>
    <w:rsid w:val="319D78B0"/>
    <w:rsid w:val="31D9592F"/>
    <w:rsid w:val="341E1D1F"/>
    <w:rsid w:val="351A58B3"/>
    <w:rsid w:val="353D4043"/>
    <w:rsid w:val="377176DC"/>
    <w:rsid w:val="37CE3CEC"/>
    <w:rsid w:val="381F2104"/>
    <w:rsid w:val="39C62DF3"/>
    <w:rsid w:val="39FA4695"/>
    <w:rsid w:val="3A2B16AE"/>
    <w:rsid w:val="3DE67131"/>
    <w:rsid w:val="3E1A0F20"/>
    <w:rsid w:val="3F2230F8"/>
    <w:rsid w:val="40C15F0C"/>
    <w:rsid w:val="429B2544"/>
    <w:rsid w:val="431028EA"/>
    <w:rsid w:val="45EE7D8D"/>
    <w:rsid w:val="460E0CC4"/>
    <w:rsid w:val="46FA2178"/>
    <w:rsid w:val="48583503"/>
    <w:rsid w:val="4A0163E0"/>
    <w:rsid w:val="4B8D21D3"/>
    <w:rsid w:val="4CA36912"/>
    <w:rsid w:val="4D5A571F"/>
    <w:rsid w:val="4E916ACF"/>
    <w:rsid w:val="4EE71234"/>
    <w:rsid w:val="51CC482F"/>
    <w:rsid w:val="543319E0"/>
    <w:rsid w:val="55393E6B"/>
    <w:rsid w:val="57651665"/>
    <w:rsid w:val="591E7902"/>
    <w:rsid w:val="59EA1E50"/>
    <w:rsid w:val="5A102236"/>
    <w:rsid w:val="5B4B3E6F"/>
    <w:rsid w:val="5D226CFA"/>
    <w:rsid w:val="63D4270A"/>
    <w:rsid w:val="68715612"/>
    <w:rsid w:val="6A927E4E"/>
    <w:rsid w:val="6ADE2922"/>
    <w:rsid w:val="6E647AAD"/>
    <w:rsid w:val="70701B10"/>
    <w:rsid w:val="71261A4B"/>
    <w:rsid w:val="734D4DE5"/>
    <w:rsid w:val="750F5290"/>
    <w:rsid w:val="76E445E1"/>
    <w:rsid w:val="7BA6229F"/>
    <w:rsid w:val="7E92027A"/>
    <w:rsid w:val="7EB45B92"/>
    <w:rsid w:val="7FA66EF6"/>
    <w:rsid w:val="7FC5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center"/>
      <w:outlineLvl w:val="2"/>
    </w:pPr>
    <w:rPr>
      <w:rFonts w:ascii="宋体" w:eastAsia="宋体" w:hAnsi="宋体" w:cs="Times New Roman" w:hint="eastAsia"/>
      <w:b/>
      <w:bCs/>
      <w:color w:val="078AD2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qFormat/>
    <w:pPr>
      <w:spacing w:line="360" w:lineRule="auto"/>
      <w:ind w:firstLineChars="200" w:firstLine="200"/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rPr>
      <w:color w:val="333333"/>
      <w:u w:val="none"/>
    </w:rPr>
  </w:style>
  <w:style w:type="character" w:styleId="a7">
    <w:name w:val="Hyperlink"/>
    <w:basedOn w:val="a0"/>
    <w:qFormat/>
    <w:rPr>
      <w:color w:val="333333"/>
      <w:u w:val="none"/>
    </w:rPr>
  </w:style>
  <w:style w:type="paragraph" w:customStyle="1" w:styleId="a8">
    <w:name w:val="默认"/>
    <w:qFormat/>
    <w:rPr>
      <w:rFonts w:ascii="Helvetica Neue" w:eastAsia="Arial Unicode MS" w:hAnsi="Helvetica Neue" w:cs="Arial Unicode MS"/>
      <w:color w:val="000000"/>
      <w:sz w:val="22"/>
      <w:szCs w:val="22"/>
      <w:lang w:val="zh-CN"/>
    </w:rPr>
  </w:style>
  <w:style w:type="paragraph" w:customStyle="1" w:styleId="Style10">
    <w:name w:val="_Style 10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1">
    <w:name w:val="_Style 11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styleId="a9">
    <w:name w:val="header"/>
    <w:basedOn w:val="a"/>
    <w:link w:val="Char"/>
    <w:rsid w:val="00496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4963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496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4963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center"/>
      <w:outlineLvl w:val="2"/>
    </w:pPr>
    <w:rPr>
      <w:rFonts w:ascii="宋体" w:eastAsia="宋体" w:hAnsi="宋体" w:cs="Times New Roman" w:hint="eastAsia"/>
      <w:b/>
      <w:bCs/>
      <w:color w:val="078AD2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qFormat/>
    <w:pPr>
      <w:spacing w:line="360" w:lineRule="auto"/>
      <w:ind w:firstLineChars="200" w:firstLine="200"/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rPr>
      <w:color w:val="333333"/>
      <w:u w:val="none"/>
    </w:rPr>
  </w:style>
  <w:style w:type="character" w:styleId="a7">
    <w:name w:val="Hyperlink"/>
    <w:basedOn w:val="a0"/>
    <w:qFormat/>
    <w:rPr>
      <w:color w:val="333333"/>
      <w:u w:val="none"/>
    </w:rPr>
  </w:style>
  <w:style w:type="paragraph" w:customStyle="1" w:styleId="a8">
    <w:name w:val="默认"/>
    <w:qFormat/>
    <w:rPr>
      <w:rFonts w:ascii="Helvetica Neue" w:eastAsia="Arial Unicode MS" w:hAnsi="Helvetica Neue" w:cs="Arial Unicode MS"/>
      <w:color w:val="000000"/>
      <w:sz w:val="22"/>
      <w:szCs w:val="22"/>
      <w:lang w:val="zh-CN"/>
    </w:rPr>
  </w:style>
  <w:style w:type="paragraph" w:customStyle="1" w:styleId="Style10">
    <w:name w:val="_Style 10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1">
    <w:name w:val="_Style 11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styleId="a9">
    <w:name w:val="header"/>
    <w:basedOn w:val="a"/>
    <w:link w:val="Char"/>
    <w:rsid w:val="00496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4963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496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4963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744</Words>
  <Characters>4244</Characters>
  <Application>Microsoft Office Word</Application>
  <DocSecurity>0</DocSecurity>
  <Lines>35</Lines>
  <Paragraphs>9</Paragraphs>
  <ScaleCrop>false</ScaleCrop>
  <Company>微软中国</Company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zrq</dc:creator>
  <cp:lastModifiedBy>用户</cp:lastModifiedBy>
  <cp:revision>2</cp:revision>
  <dcterms:created xsi:type="dcterms:W3CDTF">2022-09-02T02:24:00Z</dcterms:created>
  <dcterms:modified xsi:type="dcterms:W3CDTF">2022-09-02T02:24:00Z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01804DA690334B3D94475015F71E18B1</vt:lpwstr>
  </property>
</Properties>
</file>