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4B01" w:rsidRPr="003C4D0D" w:rsidRDefault="00D64B01" w:rsidP="00205620">
      <w:pPr>
        <w:spacing w:line="360" w:lineRule="auto"/>
        <w:jc w:val="center"/>
        <w:rPr>
          <w:sz w:val="24"/>
        </w:rPr>
      </w:pPr>
    </w:p>
    <w:p w:rsidR="00D64B01" w:rsidRPr="003C4D0D" w:rsidRDefault="00D64B01" w:rsidP="00205620">
      <w:pPr>
        <w:spacing w:line="360" w:lineRule="auto"/>
        <w:jc w:val="center"/>
        <w:rPr>
          <w:sz w:val="24"/>
        </w:rPr>
      </w:pPr>
    </w:p>
    <w:p w:rsidR="00D64B01" w:rsidRPr="003C4D0D" w:rsidRDefault="00D64B01" w:rsidP="00205620">
      <w:pPr>
        <w:spacing w:line="360" w:lineRule="auto"/>
        <w:jc w:val="center"/>
        <w:rPr>
          <w:sz w:val="24"/>
        </w:rPr>
      </w:pPr>
    </w:p>
    <w:p w:rsidR="00D64B01" w:rsidRPr="003C4D0D" w:rsidRDefault="00D64B01" w:rsidP="00205620">
      <w:pPr>
        <w:spacing w:line="360" w:lineRule="auto"/>
        <w:jc w:val="center"/>
        <w:rPr>
          <w:sz w:val="24"/>
        </w:rPr>
      </w:pPr>
    </w:p>
    <w:p w:rsidR="00D64B01" w:rsidRPr="003C4D0D" w:rsidRDefault="00D64B01" w:rsidP="00205620">
      <w:pPr>
        <w:spacing w:line="360" w:lineRule="auto"/>
        <w:jc w:val="center"/>
        <w:rPr>
          <w:sz w:val="24"/>
        </w:rPr>
      </w:pPr>
    </w:p>
    <w:p w:rsidR="00D64B01" w:rsidRPr="003C4D0D" w:rsidRDefault="00D64B01" w:rsidP="00205620">
      <w:pPr>
        <w:spacing w:line="360" w:lineRule="auto"/>
        <w:jc w:val="center"/>
        <w:rPr>
          <w:sz w:val="24"/>
        </w:rPr>
      </w:pPr>
    </w:p>
    <w:p w:rsidR="00D64B01" w:rsidRPr="003C4D0D" w:rsidRDefault="00D64B01" w:rsidP="00205620">
      <w:pPr>
        <w:spacing w:line="360" w:lineRule="auto"/>
        <w:jc w:val="center"/>
        <w:rPr>
          <w:sz w:val="24"/>
        </w:rPr>
      </w:pPr>
    </w:p>
    <w:p w:rsidR="00D64B01" w:rsidRPr="003C4D0D" w:rsidRDefault="00D64B01" w:rsidP="00205620">
      <w:pPr>
        <w:spacing w:line="360" w:lineRule="auto"/>
        <w:jc w:val="center"/>
        <w:rPr>
          <w:sz w:val="24"/>
        </w:rPr>
      </w:pPr>
    </w:p>
    <w:p w:rsidR="00D64B01" w:rsidRPr="003C4D0D" w:rsidRDefault="00D64B01" w:rsidP="00205620">
      <w:pPr>
        <w:spacing w:line="360" w:lineRule="auto"/>
        <w:jc w:val="center"/>
        <w:rPr>
          <w:sz w:val="24"/>
        </w:rPr>
      </w:pPr>
    </w:p>
    <w:p w:rsidR="00D64B01" w:rsidRPr="00D64B01" w:rsidRDefault="00D64B01" w:rsidP="00205620">
      <w:pPr>
        <w:spacing w:line="360" w:lineRule="auto"/>
        <w:jc w:val="center"/>
        <w:rPr>
          <w:sz w:val="48"/>
          <w:szCs w:val="48"/>
        </w:rPr>
      </w:pPr>
      <w:r w:rsidRPr="008B1C3A">
        <w:rPr>
          <w:rFonts w:hint="eastAsia"/>
          <w:b/>
          <w:sz w:val="48"/>
          <w:szCs w:val="48"/>
        </w:rPr>
        <w:t>核心素养背景下高中物理课外探究实验的实践研究结题报告</w:t>
      </w:r>
    </w:p>
    <w:p w:rsidR="00D64B01" w:rsidRPr="003C4D0D" w:rsidRDefault="00D64B01" w:rsidP="00205620">
      <w:pPr>
        <w:spacing w:line="360" w:lineRule="auto"/>
        <w:jc w:val="center"/>
        <w:rPr>
          <w:sz w:val="24"/>
        </w:rPr>
      </w:pPr>
    </w:p>
    <w:p w:rsidR="00D64B01" w:rsidRPr="003C4D0D" w:rsidRDefault="00D64B01" w:rsidP="00205620">
      <w:pPr>
        <w:spacing w:line="360" w:lineRule="auto"/>
        <w:jc w:val="center"/>
        <w:rPr>
          <w:sz w:val="24"/>
        </w:rPr>
      </w:pPr>
    </w:p>
    <w:p w:rsidR="00D64B01" w:rsidRPr="003C4D0D" w:rsidRDefault="00D64B01" w:rsidP="00205620">
      <w:pPr>
        <w:spacing w:line="360" w:lineRule="auto"/>
        <w:jc w:val="center"/>
        <w:rPr>
          <w:sz w:val="24"/>
        </w:rPr>
      </w:pPr>
    </w:p>
    <w:p w:rsidR="00D64B01" w:rsidRPr="003C4D0D" w:rsidRDefault="00D64B01" w:rsidP="00205620">
      <w:pPr>
        <w:spacing w:line="360" w:lineRule="auto"/>
        <w:jc w:val="center"/>
        <w:rPr>
          <w:sz w:val="24"/>
        </w:rPr>
      </w:pPr>
    </w:p>
    <w:p w:rsidR="00D64B01" w:rsidRPr="003C4D0D" w:rsidRDefault="00D64B01" w:rsidP="00205620">
      <w:pPr>
        <w:spacing w:line="360" w:lineRule="auto"/>
        <w:jc w:val="center"/>
        <w:rPr>
          <w:sz w:val="24"/>
        </w:rPr>
      </w:pPr>
    </w:p>
    <w:p w:rsidR="00D64B01" w:rsidRPr="003C4D0D" w:rsidRDefault="00D64B01" w:rsidP="00205620">
      <w:pPr>
        <w:spacing w:line="360" w:lineRule="auto"/>
        <w:jc w:val="center"/>
        <w:rPr>
          <w:sz w:val="24"/>
        </w:rPr>
      </w:pPr>
    </w:p>
    <w:p w:rsidR="00D64B01" w:rsidRPr="003C4D0D" w:rsidRDefault="00D64B01" w:rsidP="00205620">
      <w:pPr>
        <w:spacing w:line="360" w:lineRule="auto"/>
        <w:jc w:val="center"/>
        <w:rPr>
          <w:sz w:val="24"/>
        </w:rPr>
      </w:pPr>
    </w:p>
    <w:p w:rsidR="00D64B01" w:rsidRPr="00D64B01" w:rsidRDefault="00D64B01" w:rsidP="00205620">
      <w:pPr>
        <w:spacing w:line="360" w:lineRule="auto"/>
        <w:jc w:val="center"/>
        <w:rPr>
          <w:sz w:val="32"/>
          <w:szCs w:val="32"/>
        </w:rPr>
      </w:pPr>
      <w:r w:rsidRPr="00D64B01">
        <w:rPr>
          <w:rFonts w:hint="eastAsia"/>
          <w:sz w:val="32"/>
          <w:szCs w:val="32"/>
        </w:rPr>
        <w:t>叶丛啸</w:t>
      </w:r>
    </w:p>
    <w:p w:rsidR="00D64B01" w:rsidRPr="003C4D0D" w:rsidRDefault="00D64B01" w:rsidP="00205620">
      <w:pPr>
        <w:spacing w:line="360" w:lineRule="auto"/>
        <w:jc w:val="center"/>
        <w:rPr>
          <w:sz w:val="24"/>
        </w:rPr>
      </w:pPr>
      <w:r w:rsidRPr="00D64B01">
        <w:rPr>
          <w:rFonts w:hint="eastAsia"/>
          <w:sz w:val="32"/>
        </w:rPr>
        <w:t>2</w:t>
      </w:r>
      <w:r w:rsidRPr="00D64B01">
        <w:rPr>
          <w:sz w:val="32"/>
        </w:rPr>
        <w:t>021</w:t>
      </w:r>
      <w:r w:rsidRPr="00D64B01">
        <w:rPr>
          <w:rFonts w:hint="eastAsia"/>
          <w:sz w:val="32"/>
        </w:rPr>
        <w:t>.</w:t>
      </w:r>
      <w:r w:rsidR="00AD446D">
        <w:rPr>
          <w:sz w:val="32"/>
        </w:rPr>
        <w:t>8</w:t>
      </w:r>
    </w:p>
    <w:p w:rsidR="00D64B01" w:rsidRPr="003C4D0D" w:rsidRDefault="00D64B01" w:rsidP="00205620">
      <w:pPr>
        <w:spacing w:line="360" w:lineRule="auto"/>
        <w:jc w:val="center"/>
        <w:rPr>
          <w:sz w:val="24"/>
        </w:rPr>
      </w:pPr>
    </w:p>
    <w:p w:rsidR="00D64B01" w:rsidRPr="003C4D0D" w:rsidRDefault="00D64B01" w:rsidP="00205620">
      <w:pPr>
        <w:spacing w:line="360" w:lineRule="auto"/>
        <w:jc w:val="center"/>
        <w:rPr>
          <w:sz w:val="24"/>
        </w:rPr>
      </w:pPr>
    </w:p>
    <w:p w:rsidR="00D64B01" w:rsidRPr="003C4D0D" w:rsidRDefault="00D64B01" w:rsidP="00205620">
      <w:pPr>
        <w:spacing w:line="360" w:lineRule="auto"/>
        <w:jc w:val="center"/>
        <w:rPr>
          <w:sz w:val="24"/>
        </w:rPr>
      </w:pPr>
    </w:p>
    <w:p w:rsidR="00D64B01" w:rsidRPr="003C4D0D" w:rsidRDefault="00D64B01" w:rsidP="00205620">
      <w:pPr>
        <w:spacing w:line="360" w:lineRule="auto"/>
        <w:jc w:val="center"/>
        <w:rPr>
          <w:sz w:val="24"/>
        </w:rPr>
      </w:pPr>
    </w:p>
    <w:p w:rsidR="00D64B01" w:rsidRPr="003C4D0D" w:rsidRDefault="00D64B01" w:rsidP="00205620">
      <w:pPr>
        <w:spacing w:line="360" w:lineRule="auto"/>
        <w:jc w:val="center"/>
        <w:rPr>
          <w:sz w:val="24"/>
        </w:rPr>
      </w:pPr>
    </w:p>
    <w:p w:rsidR="00D64B01" w:rsidRPr="003C4D0D" w:rsidRDefault="00D64B01" w:rsidP="00205620">
      <w:pPr>
        <w:spacing w:line="360" w:lineRule="auto"/>
        <w:jc w:val="center"/>
        <w:rPr>
          <w:sz w:val="24"/>
        </w:rPr>
      </w:pPr>
    </w:p>
    <w:p w:rsidR="00D64B01" w:rsidRPr="003C4D0D" w:rsidRDefault="00D64B01" w:rsidP="00205620">
      <w:pPr>
        <w:spacing w:line="360" w:lineRule="auto"/>
        <w:jc w:val="center"/>
        <w:rPr>
          <w:sz w:val="24"/>
        </w:rPr>
        <w:sectPr w:rsidR="00D64B01" w:rsidRPr="003C4D0D">
          <w:pgSz w:w="11906" w:h="16838"/>
          <w:pgMar w:top="1440" w:right="1800" w:bottom="1440" w:left="1800" w:header="851" w:footer="992" w:gutter="0"/>
          <w:cols w:space="425"/>
          <w:docGrid w:type="lines" w:linePitch="312"/>
        </w:sectPr>
      </w:pPr>
    </w:p>
    <w:p w:rsidR="00D64B01" w:rsidRPr="008B1C3A" w:rsidRDefault="00D64B01" w:rsidP="00205620">
      <w:pPr>
        <w:spacing w:line="360" w:lineRule="auto"/>
        <w:jc w:val="center"/>
        <w:rPr>
          <w:b/>
          <w:sz w:val="24"/>
        </w:rPr>
      </w:pPr>
      <w:r w:rsidRPr="008B1C3A">
        <w:rPr>
          <w:rFonts w:hint="eastAsia"/>
          <w:b/>
          <w:sz w:val="32"/>
        </w:rPr>
        <w:lastRenderedPageBreak/>
        <w:t>目</w:t>
      </w:r>
      <w:r w:rsidR="008B1C3A" w:rsidRPr="008B1C3A">
        <w:rPr>
          <w:rFonts w:hint="eastAsia"/>
          <w:b/>
          <w:sz w:val="32"/>
        </w:rPr>
        <w:t xml:space="preserve"> </w:t>
      </w:r>
      <w:r w:rsidRPr="008B1C3A">
        <w:rPr>
          <w:rFonts w:hint="eastAsia"/>
          <w:b/>
          <w:sz w:val="32"/>
        </w:rPr>
        <w:t>录</w:t>
      </w:r>
    </w:p>
    <w:sdt>
      <w:sdtPr>
        <w:id w:val="110645156"/>
        <w:docPartObj>
          <w:docPartGallery w:val="Table of Contents"/>
          <w:docPartUnique/>
        </w:docPartObj>
      </w:sdtPr>
      <w:sdtEndPr>
        <w:rPr>
          <w:b/>
          <w:bCs/>
          <w:lang w:val="zh-CN"/>
        </w:rPr>
      </w:sdtEndPr>
      <w:sdtContent>
        <w:p w:rsidR="00D65EFD" w:rsidRDefault="00FA6AF8">
          <w:pPr>
            <w:pStyle w:val="10"/>
            <w:rPr>
              <w:rFonts w:asciiTheme="minorHAnsi" w:eastAsiaTheme="minorEastAsia" w:hAnsiTheme="minorHAnsi"/>
              <w:noProof/>
              <w:szCs w:val="22"/>
            </w:rPr>
          </w:pPr>
          <w:r>
            <w:fldChar w:fldCharType="begin"/>
          </w:r>
          <w:r>
            <w:instrText xml:space="preserve"> TOC \o "1-3" \h \z \u </w:instrText>
          </w:r>
          <w:r>
            <w:fldChar w:fldCharType="separate"/>
          </w:r>
          <w:hyperlink w:anchor="_Toc81783949" w:history="1">
            <w:r w:rsidR="00D65EFD" w:rsidRPr="00134E22">
              <w:rPr>
                <w:rStyle w:val="aa"/>
                <w:rFonts w:hint="eastAsia"/>
                <w:noProof/>
              </w:rPr>
              <w:t>第一部分</w:t>
            </w:r>
            <w:r w:rsidR="00D65EFD" w:rsidRPr="00134E22">
              <w:rPr>
                <w:rStyle w:val="aa"/>
                <w:noProof/>
              </w:rPr>
              <w:t xml:space="preserve"> </w:t>
            </w:r>
            <w:r w:rsidR="00D65EFD" w:rsidRPr="00134E22">
              <w:rPr>
                <w:rStyle w:val="aa"/>
                <w:rFonts w:hint="eastAsia"/>
                <w:noProof/>
              </w:rPr>
              <w:t>背景及理论</w:t>
            </w:r>
            <w:r w:rsidR="00D65EFD">
              <w:rPr>
                <w:noProof/>
                <w:webHidden/>
              </w:rPr>
              <w:tab/>
            </w:r>
            <w:r w:rsidR="00D65EFD">
              <w:rPr>
                <w:noProof/>
                <w:webHidden/>
              </w:rPr>
              <w:fldChar w:fldCharType="begin"/>
            </w:r>
            <w:r w:rsidR="00D65EFD">
              <w:rPr>
                <w:noProof/>
                <w:webHidden/>
              </w:rPr>
              <w:instrText xml:space="preserve"> PAGEREF _Toc81783949 \h </w:instrText>
            </w:r>
            <w:r w:rsidR="00D65EFD">
              <w:rPr>
                <w:noProof/>
                <w:webHidden/>
              </w:rPr>
            </w:r>
            <w:r w:rsidR="00D65EFD">
              <w:rPr>
                <w:noProof/>
                <w:webHidden/>
              </w:rPr>
              <w:fldChar w:fldCharType="separate"/>
            </w:r>
            <w:r w:rsidR="00D65EFD">
              <w:rPr>
                <w:noProof/>
                <w:webHidden/>
              </w:rPr>
              <w:t>1</w:t>
            </w:r>
            <w:r w:rsidR="00D65EFD">
              <w:rPr>
                <w:noProof/>
                <w:webHidden/>
              </w:rPr>
              <w:fldChar w:fldCharType="end"/>
            </w:r>
          </w:hyperlink>
        </w:p>
        <w:p w:rsidR="00D65EFD" w:rsidRDefault="00D65EFD">
          <w:pPr>
            <w:pStyle w:val="20"/>
            <w:tabs>
              <w:tab w:val="right" w:leader="dot" w:pos="8296"/>
            </w:tabs>
            <w:rPr>
              <w:rFonts w:asciiTheme="minorHAnsi" w:eastAsiaTheme="minorEastAsia" w:hAnsiTheme="minorHAnsi"/>
              <w:noProof/>
              <w:szCs w:val="22"/>
            </w:rPr>
          </w:pPr>
          <w:hyperlink w:anchor="_Toc81783950" w:history="1">
            <w:r w:rsidRPr="00134E22">
              <w:rPr>
                <w:rStyle w:val="aa"/>
                <w:noProof/>
              </w:rPr>
              <w:t>1.1</w:t>
            </w:r>
            <w:r w:rsidRPr="00134E22">
              <w:rPr>
                <w:rStyle w:val="aa"/>
                <w:rFonts w:hint="eastAsia"/>
                <w:noProof/>
              </w:rPr>
              <w:t>研究背景</w:t>
            </w:r>
            <w:r>
              <w:rPr>
                <w:noProof/>
                <w:webHidden/>
              </w:rPr>
              <w:tab/>
            </w:r>
            <w:r>
              <w:rPr>
                <w:noProof/>
                <w:webHidden/>
              </w:rPr>
              <w:fldChar w:fldCharType="begin"/>
            </w:r>
            <w:r>
              <w:rPr>
                <w:noProof/>
                <w:webHidden/>
              </w:rPr>
              <w:instrText xml:space="preserve"> PAGEREF _Toc81783950 \h </w:instrText>
            </w:r>
            <w:r>
              <w:rPr>
                <w:noProof/>
                <w:webHidden/>
              </w:rPr>
            </w:r>
            <w:r>
              <w:rPr>
                <w:noProof/>
                <w:webHidden/>
              </w:rPr>
              <w:fldChar w:fldCharType="separate"/>
            </w:r>
            <w:r>
              <w:rPr>
                <w:noProof/>
                <w:webHidden/>
              </w:rPr>
              <w:t>1</w:t>
            </w:r>
            <w:r>
              <w:rPr>
                <w:noProof/>
                <w:webHidden/>
              </w:rPr>
              <w:fldChar w:fldCharType="end"/>
            </w:r>
          </w:hyperlink>
        </w:p>
        <w:p w:rsidR="00D65EFD" w:rsidRDefault="00D65EFD">
          <w:pPr>
            <w:pStyle w:val="20"/>
            <w:tabs>
              <w:tab w:val="right" w:leader="dot" w:pos="8296"/>
            </w:tabs>
            <w:rPr>
              <w:rFonts w:asciiTheme="minorHAnsi" w:eastAsiaTheme="minorEastAsia" w:hAnsiTheme="minorHAnsi"/>
              <w:noProof/>
              <w:szCs w:val="22"/>
            </w:rPr>
          </w:pPr>
          <w:hyperlink w:anchor="_Toc81783951" w:history="1">
            <w:r w:rsidRPr="00134E22">
              <w:rPr>
                <w:rStyle w:val="aa"/>
                <w:noProof/>
              </w:rPr>
              <w:t>1.2</w:t>
            </w:r>
            <w:r w:rsidRPr="00134E22">
              <w:rPr>
                <w:rStyle w:val="aa"/>
                <w:rFonts w:hint="eastAsia"/>
                <w:noProof/>
              </w:rPr>
              <w:t>研究意义</w:t>
            </w:r>
            <w:r>
              <w:rPr>
                <w:noProof/>
                <w:webHidden/>
              </w:rPr>
              <w:tab/>
            </w:r>
            <w:r>
              <w:rPr>
                <w:noProof/>
                <w:webHidden/>
              </w:rPr>
              <w:fldChar w:fldCharType="begin"/>
            </w:r>
            <w:r>
              <w:rPr>
                <w:noProof/>
                <w:webHidden/>
              </w:rPr>
              <w:instrText xml:space="preserve"> PAGEREF _Toc81783951 \h </w:instrText>
            </w:r>
            <w:r>
              <w:rPr>
                <w:noProof/>
                <w:webHidden/>
              </w:rPr>
            </w:r>
            <w:r>
              <w:rPr>
                <w:noProof/>
                <w:webHidden/>
              </w:rPr>
              <w:fldChar w:fldCharType="separate"/>
            </w:r>
            <w:r>
              <w:rPr>
                <w:noProof/>
                <w:webHidden/>
              </w:rPr>
              <w:t>2</w:t>
            </w:r>
            <w:r>
              <w:rPr>
                <w:noProof/>
                <w:webHidden/>
              </w:rPr>
              <w:fldChar w:fldCharType="end"/>
            </w:r>
          </w:hyperlink>
        </w:p>
        <w:p w:rsidR="00D65EFD" w:rsidRDefault="00D65EFD">
          <w:pPr>
            <w:pStyle w:val="20"/>
            <w:tabs>
              <w:tab w:val="right" w:leader="dot" w:pos="8296"/>
            </w:tabs>
            <w:rPr>
              <w:rFonts w:asciiTheme="minorHAnsi" w:eastAsiaTheme="minorEastAsia" w:hAnsiTheme="minorHAnsi"/>
              <w:noProof/>
              <w:szCs w:val="22"/>
            </w:rPr>
          </w:pPr>
          <w:hyperlink w:anchor="_Toc81783952" w:history="1">
            <w:r w:rsidRPr="00134E22">
              <w:rPr>
                <w:rStyle w:val="aa"/>
                <w:noProof/>
              </w:rPr>
              <w:t>1.3</w:t>
            </w:r>
            <w:r w:rsidRPr="00134E22">
              <w:rPr>
                <w:rStyle w:val="aa"/>
                <w:rFonts w:hint="eastAsia"/>
                <w:noProof/>
              </w:rPr>
              <w:t>文献综述</w:t>
            </w:r>
            <w:r>
              <w:rPr>
                <w:noProof/>
                <w:webHidden/>
              </w:rPr>
              <w:tab/>
            </w:r>
            <w:r>
              <w:rPr>
                <w:noProof/>
                <w:webHidden/>
              </w:rPr>
              <w:fldChar w:fldCharType="begin"/>
            </w:r>
            <w:r>
              <w:rPr>
                <w:noProof/>
                <w:webHidden/>
              </w:rPr>
              <w:instrText xml:space="preserve"> PAGEREF _Toc81783952 \h </w:instrText>
            </w:r>
            <w:r>
              <w:rPr>
                <w:noProof/>
                <w:webHidden/>
              </w:rPr>
            </w:r>
            <w:r>
              <w:rPr>
                <w:noProof/>
                <w:webHidden/>
              </w:rPr>
              <w:fldChar w:fldCharType="separate"/>
            </w:r>
            <w:r>
              <w:rPr>
                <w:noProof/>
                <w:webHidden/>
              </w:rPr>
              <w:t>2</w:t>
            </w:r>
            <w:r>
              <w:rPr>
                <w:noProof/>
                <w:webHidden/>
              </w:rPr>
              <w:fldChar w:fldCharType="end"/>
            </w:r>
          </w:hyperlink>
        </w:p>
        <w:p w:rsidR="00D65EFD" w:rsidRDefault="00D65EFD">
          <w:pPr>
            <w:pStyle w:val="20"/>
            <w:tabs>
              <w:tab w:val="right" w:leader="dot" w:pos="8296"/>
            </w:tabs>
            <w:rPr>
              <w:rFonts w:asciiTheme="minorHAnsi" w:eastAsiaTheme="minorEastAsia" w:hAnsiTheme="minorHAnsi"/>
              <w:noProof/>
              <w:szCs w:val="22"/>
            </w:rPr>
          </w:pPr>
          <w:hyperlink w:anchor="_Toc81783953" w:history="1">
            <w:r w:rsidRPr="00134E22">
              <w:rPr>
                <w:rStyle w:val="aa"/>
                <w:noProof/>
              </w:rPr>
              <w:t>1.4</w:t>
            </w:r>
            <w:r w:rsidRPr="00134E22">
              <w:rPr>
                <w:rStyle w:val="aa"/>
                <w:rFonts w:hint="eastAsia"/>
                <w:noProof/>
              </w:rPr>
              <w:t>概念界定</w:t>
            </w:r>
            <w:r>
              <w:rPr>
                <w:noProof/>
                <w:webHidden/>
              </w:rPr>
              <w:tab/>
            </w:r>
            <w:r>
              <w:rPr>
                <w:noProof/>
                <w:webHidden/>
              </w:rPr>
              <w:fldChar w:fldCharType="begin"/>
            </w:r>
            <w:r>
              <w:rPr>
                <w:noProof/>
                <w:webHidden/>
              </w:rPr>
              <w:instrText xml:space="preserve"> PAGEREF _Toc81783953 \h </w:instrText>
            </w:r>
            <w:r>
              <w:rPr>
                <w:noProof/>
                <w:webHidden/>
              </w:rPr>
            </w:r>
            <w:r>
              <w:rPr>
                <w:noProof/>
                <w:webHidden/>
              </w:rPr>
              <w:fldChar w:fldCharType="separate"/>
            </w:r>
            <w:r>
              <w:rPr>
                <w:noProof/>
                <w:webHidden/>
              </w:rPr>
              <w:t>3</w:t>
            </w:r>
            <w:r>
              <w:rPr>
                <w:noProof/>
                <w:webHidden/>
              </w:rPr>
              <w:fldChar w:fldCharType="end"/>
            </w:r>
          </w:hyperlink>
        </w:p>
        <w:p w:rsidR="00D65EFD" w:rsidRDefault="00D65EFD">
          <w:pPr>
            <w:pStyle w:val="20"/>
            <w:tabs>
              <w:tab w:val="right" w:leader="dot" w:pos="8296"/>
            </w:tabs>
            <w:rPr>
              <w:rFonts w:asciiTheme="minorHAnsi" w:eastAsiaTheme="minorEastAsia" w:hAnsiTheme="minorHAnsi"/>
              <w:noProof/>
              <w:szCs w:val="22"/>
            </w:rPr>
          </w:pPr>
          <w:hyperlink w:anchor="_Toc81783954" w:history="1">
            <w:r w:rsidRPr="00134E22">
              <w:rPr>
                <w:rStyle w:val="aa"/>
                <w:noProof/>
              </w:rPr>
              <w:t>1.5</w:t>
            </w:r>
            <w:r w:rsidRPr="00134E22">
              <w:rPr>
                <w:rStyle w:val="aa"/>
                <w:rFonts w:hint="eastAsia"/>
                <w:noProof/>
              </w:rPr>
              <w:t>理论研究</w:t>
            </w:r>
            <w:r>
              <w:rPr>
                <w:noProof/>
                <w:webHidden/>
              </w:rPr>
              <w:tab/>
            </w:r>
            <w:r>
              <w:rPr>
                <w:noProof/>
                <w:webHidden/>
              </w:rPr>
              <w:fldChar w:fldCharType="begin"/>
            </w:r>
            <w:r>
              <w:rPr>
                <w:noProof/>
                <w:webHidden/>
              </w:rPr>
              <w:instrText xml:space="preserve"> PAGEREF _Toc81783954 \h </w:instrText>
            </w:r>
            <w:r>
              <w:rPr>
                <w:noProof/>
                <w:webHidden/>
              </w:rPr>
            </w:r>
            <w:r>
              <w:rPr>
                <w:noProof/>
                <w:webHidden/>
              </w:rPr>
              <w:fldChar w:fldCharType="separate"/>
            </w:r>
            <w:r>
              <w:rPr>
                <w:noProof/>
                <w:webHidden/>
              </w:rPr>
              <w:t>3</w:t>
            </w:r>
            <w:r>
              <w:rPr>
                <w:noProof/>
                <w:webHidden/>
              </w:rPr>
              <w:fldChar w:fldCharType="end"/>
            </w:r>
          </w:hyperlink>
        </w:p>
        <w:p w:rsidR="00D65EFD" w:rsidRDefault="00D65EFD">
          <w:pPr>
            <w:pStyle w:val="30"/>
            <w:tabs>
              <w:tab w:val="right" w:leader="dot" w:pos="8296"/>
            </w:tabs>
            <w:rPr>
              <w:rFonts w:asciiTheme="minorHAnsi" w:eastAsiaTheme="minorEastAsia" w:hAnsiTheme="minorHAnsi"/>
              <w:noProof/>
              <w:szCs w:val="22"/>
            </w:rPr>
          </w:pPr>
          <w:hyperlink w:anchor="_Toc81783955" w:history="1">
            <w:r w:rsidRPr="00134E22">
              <w:rPr>
                <w:rStyle w:val="aa"/>
                <w:noProof/>
              </w:rPr>
              <w:t>1.5.1</w:t>
            </w:r>
            <w:r w:rsidRPr="00134E22">
              <w:rPr>
                <w:rStyle w:val="aa"/>
                <w:rFonts w:hint="eastAsia"/>
                <w:noProof/>
              </w:rPr>
              <w:t>物理核心素养</w:t>
            </w:r>
            <w:r>
              <w:rPr>
                <w:noProof/>
                <w:webHidden/>
              </w:rPr>
              <w:tab/>
            </w:r>
            <w:r>
              <w:rPr>
                <w:noProof/>
                <w:webHidden/>
              </w:rPr>
              <w:fldChar w:fldCharType="begin"/>
            </w:r>
            <w:r>
              <w:rPr>
                <w:noProof/>
                <w:webHidden/>
              </w:rPr>
              <w:instrText xml:space="preserve"> PAGEREF _Toc81783955 \h </w:instrText>
            </w:r>
            <w:r>
              <w:rPr>
                <w:noProof/>
                <w:webHidden/>
              </w:rPr>
            </w:r>
            <w:r>
              <w:rPr>
                <w:noProof/>
                <w:webHidden/>
              </w:rPr>
              <w:fldChar w:fldCharType="separate"/>
            </w:r>
            <w:r>
              <w:rPr>
                <w:noProof/>
                <w:webHidden/>
              </w:rPr>
              <w:t>3</w:t>
            </w:r>
            <w:r>
              <w:rPr>
                <w:noProof/>
                <w:webHidden/>
              </w:rPr>
              <w:fldChar w:fldCharType="end"/>
            </w:r>
          </w:hyperlink>
        </w:p>
        <w:p w:rsidR="00D65EFD" w:rsidRDefault="00D65EFD">
          <w:pPr>
            <w:pStyle w:val="30"/>
            <w:tabs>
              <w:tab w:val="right" w:leader="dot" w:pos="8296"/>
            </w:tabs>
            <w:rPr>
              <w:rFonts w:asciiTheme="minorHAnsi" w:eastAsiaTheme="minorEastAsia" w:hAnsiTheme="minorHAnsi"/>
              <w:noProof/>
              <w:szCs w:val="22"/>
            </w:rPr>
          </w:pPr>
          <w:hyperlink w:anchor="_Toc81783956" w:history="1">
            <w:r w:rsidRPr="00134E22">
              <w:rPr>
                <w:rStyle w:val="aa"/>
                <w:noProof/>
              </w:rPr>
              <w:t>1.5.2</w:t>
            </w:r>
            <w:r w:rsidRPr="00134E22">
              <w:rPr>
                <w:rStyle w:val="aa"/>
                <w:rFonts w:hint="eastAsia"/>
                <w:noProof/>
              </w:rPr>
              <w:t>实验教学</w:t>
            </w:r>
            <w:r>
              <w:rPr>
                <w:noProof/>
                <w:webHidden/>
              </w:rPr>
              <w:tab/>
            </w:r>
            <w:r>
              <w:rPr>
                <w:noProof/>
                <w:webHidden/>
              </w:rPr>
              <w:fldChar w:fldCharType="begin"/>
            </w:r>
            <w:r>
              <w:rPr>
                <w:noProof/>
                <w:webHidden/>
              </w:rPr>
              <w:instrText xml:space="preserve"> PAGEREF _Toc81783956 \h </w:instrText>
            </w:r>
            <w:r>
              <w:rPr>
                <w:noProof/>
                <w:webHidden/>
              </w:rPr>
            </w:r>
            <w:r>
              <w:rPr>
                <w:noProof/>
                <w:webHidden/>
              </w:rPr>
              <w:fldChar w:fldCharType="separate"/>
            </w:r>
            <w:r>
              <w:rPr>
                <w:noProof/>
                <w:webHidden/>
              </w:rPr>
              <w:t>4</w:t>
            </w:r>
            <w:r>
              <w:rPr>
                <w:noProof/>
                <w:webHidden/>
              </w:rPr>
              <w:fldChar w:fldCharType="end"/>
            </w:r>
          </w:hyperlink>
        </w:p>
        <w:p w:rsidR="00D65EFD" w:rsidRDefault="00D65EFD">
          <w:pPr>
            <w:pStyle w:val="30"/>
            <w:tabs>
              <w:tab w:val="right" w:leader="dot" w:pos="8296"/>
            </w:tabs>
            <w:rPr>
              <w:rFonts w:asciiTheme="minorHAnsi" w:eastAsiaTheme="minorEastAsia" w:hAnsiTheme="minorHAnsi"/>
              <w:noProof/>
              <w:szCs w:val="22"/>
            </w:rPr>
          </w:pPr>
          <w:hyperlink w:anchor="_Toc81783957" w:history="1">
            <w:r w:rsidRPr="00134E22">
              <w:rPr>
                <w:rStyle w:val="aa"/>
                <w:noProof/>
              </w:rPr>
              <w:t>1.5.3</w:t>
            </w:r>
            <w:r w:rsidRPr="00134E22">
              <w:rPr>
                <w:rStyle w:val="aa"/>
                <w:rFonts w:hint="eastAsia"/>
                <w:noProof/>
              </w:rPr>
              <w:t>课外实验</w:t>
            </w:r>
            <w:r>
              <w:rPr>
                <w:noProof/>
                <w:webHidden/>
              </w:rPr>
              <w:tab/>
            </w:r>
            <w:r>
              <w:rPr>
                <w:noProof/>
                <w:webHidden/>
              </w:rPr>
              <w:fldChar w:fldCharType="begin"/>
            </w:r>
            <w:r>
              <w:rPr>
                <w:noProof/>
                <w:webHidden/>
              </w:rPr>
              <w:instrText xml:space="preserve"> PAGEREF _Toc81783957 \h </w:instrText>
            </w:r>
            <w:r>
              <w:rPr>
                <w:noProof/>
                <w:webHidden/>
              </w:rPr>
            </w:r>
            <w:r>
              <w:rPr>
                <w:noProof/>
                <w:webHidden/>
              </w:rPr>
              <w:fldChar w:fldCharType="separate"/>
            </w:r>
            <w:r>
              <w:rPr>
                <w:noProof/>
                <w:webHidden/>
              </w:rPr>
              <w:t>5</w:t>
            </w:r>
            <w:r>
              <w:rPr>
                <w:noProof/>
                <w:webHidden/>
              </w:rPr>
              <w:fldChar w:fldCharType="end"/>
            </w:r>
          </w:hyperlink>
        </w:p>
        <w:p w:rsidR="00D65EFD" w:rsidRDefault="00D65EFD">
          <w:pPr>
            <w:pStyle w:val="30"/>
            <w:tabs>
              <w:tab w:val="right" w:leader="dot" w:pos="8296"/>
            </w:tabs>
            <w:rPr>
              <w:rFonts w:asciiTheme="minorHAnsi" w:eastAsiaTheme="minorEastAsia" w:hAnsiTheme="minorHAnsi"/>
              <w:noProof/>
              <w:szCs w:val="22"/>
            </w:rPr>
          </w:pPr>
          <w:hyperlink w:anchor="_Toc81783958" w:history="1">
            <w:r w:rsidRPr="00134E22">
              <w:rPr>
                <w:rStyle w:val="aa"/>
                <w:noProof/>
              </w:rPr>
              <w:t>1.5.4</w:t>
            </w:r>
            <w:r w:rsidRPr="00134E22">
              <w:rPr>
                <w:rStyle w:val="aa"/>
                <w:rFonts w:hint="eastAsia"/>
                <w:noProof/>
              </w:rPr>
              <w:t>探究实验过程</w:t>
            </w:r>
            <w:r>
              <w:rPr>
                <w:noProof/>
                <w:webHidden/>
              </w:rPr>
              <w:tab/>
            </w:r>
            <w:r>
              <w:rPr>
                <w:noProof/>
                <w:webHidden/>
              </w:rPr>
              <w:fldChar w:fldCharType="begin"/>
            </w:r>
            <w:r>
              <w:rPr>
                <w:noProof/>
                <w:webHidden/>
              </w:rPr>
              <w:instrText xml:space="preserve"> PAGEREF _Toc81783958 \h </w:instrText>
            </w:r>
            <w:r>
              <w:rPr>
                <w:noProof/>
                <w:webHidden/>
              </w:rPr>
            </w:r>
            <w:r>
              <w:rPr>
                <w:noProof/>
                <w:webHidden/>
              </w:rPr>
              <w:fldChar w:fldCharType="separate"/>
            </w:r>
            <w:r>
              <w:rPr>
                <w:noProof/>
                <w:webHidden/>
              </w:rPr>
              <w:t>5</w:t>
            </w:r>
            <w:r>
              <w:rPr>
                <w:noProof/>
                <w:webHidden/>
              </w:rPr>
              <w:fldChar w:fldCharType="end"/>
            </w:r>
          </w:hyperlink>
        </w:p>
        <w:p w:rsidR="00D65EFD" w:rsidRDefault="00D65EFD">
          <w:pPr>
            <w:pStyle w:val="30"/>
            <w:tabs>
              <w:tab w:val="right" w:leader="dot" w:pos="8296"/>
            </w:tabs>
            <w:rPr>
              <w:rFonts w:asciiTheme="minorHAnsi" w:eastAsiaTheme="minorEastAsia" w:hAnsiTheme="minorHAnsi"/>
              <w:noProof/>
              <w:szCs w:val="22"/>
            </w:rPr>
          </w:pPr>
          <w:hyperlink w:anchor="_Toc81783959" w:history="1">
            <w:r w:rsidRPr="00134E22">
              <w:rPr>
                <w:rStyle w:val="aa"/>
                <w:noProof/>
              </w:rPr>
              <w:t>1.5.5</w:t>
            </w:r>
            <w:r w:rsidRPr="00134E22">
              <w:rPr>
                <w:rStyle w:val="aa"/>
                <w:rFonts w:hint="eastAsia"/>
                <w:noProof/>
              </w:rPr>
              <w:t>“科学探究”素养水平划分</w:t>
            </w:r>
            <w:r>
              <w:rPr>
                <w:noProof/>
                <w:webHidden/>
              </w:rPr>
              <w:tab/>
            </w:r>
            <w:r>
              <w:rPr>
                <w:noProof/>
                <w:webHidden/>
              </w:rPr>
              <w:fldChar w:fldCharType="begin"/>
            </w:r>
            <w:r>
              <w:rPr>
                <w:noProof/>
                <w:webHidden/>
              </w:rPr>
              <w:instrText xml:space="preserve"> PAGEREF _Toc81783959 \h </w:instrText>
            </w:r>
            <w:r>
              <w:rPr>
                <w:noProof/>
                <w:webHidden/>
              </w:rPr>
            </w:r>
            <w:r>
              <w:rPr>
                <w:noProof/>
                <w:webHidden/>
              </w:rPr>
              <w:fldChar w:fldCharType="separate"/>
            </w:r>
            <w:r>
              <w:rPr>
                <w:noProof/>
                <w:webHidden/>
              </w:rPr>
              <w:t>6</w:t>
            </w:r>
            <w:r>
              <w:rPr>
                <w:noProof/>
                <w:webHidden/>
              </w:rPr>
              <w:fldChar w:fldCharType="end"/>
            </w:r>
          </w:hyperlink>
        </w:p>
        <w:p w:rsidR="00D65EFD" w:rsidRDefault="00D65EFD">
          <w:pPr>
            <w:pStyle w:val="20"/>
            <w:tabs>
              <w:tab w:val="right" w:leader="dot" w:pos="8296"/>
            </w:tabs>
            <w:rPr>
              <w:rFonts w:asciiTheme="minorHAnsi" w:eastAsiaTheme="minorEastAsia" w:hAnsiTheme="minorHAnsi"/>
              <w:noProof/>
              <w:szCs w:val="22"/>
            </w:rPr>
          </w:pPr>
          <w:hyperlink w:anchor="_Toc81783960" w:history="1">
            <w:r w:rsidRPr="00134E22">
              <w:rPr>
                <w:rStyle w:val="aa"/>
                <w:noProof/>
              </w:rPr>
              <w:t>1.6</w:t>
            </w:r>
            <w:r w:rsidRPr="00134E22">
              <w:rPr>
                <w:rStyle w:val="aa"/>
                <w:rFonts w:hint="eastAsia"/>
                <w:noProof/>
              </w:rPr>
              <w:t>研究方法</w:t>
            </w:r>
            <w:r>
              <w:rPr>
                <w:noProof/>
                <w:webHidden/>
              </w:rPr>
              <w:tab/>
            </w:r>
            <w:r>
              <w:rPr>
                <w:noProof/>
                <w:webHidden/>
              </w:rPr>
              <w:fldChar w:fldCharType="begin"/>
            </w:r>
            <w:r>
              <w:rPr>
                <w:noProof/>
                <w:webHidden/>
              </w:rPr>
              <w:instrText xml:space="preserve"> PAGEREF _Toc81783960 \h </w:instrText>
            </w:r>
            <w:r>
              <w:rPr>
                <w:noProof/>
                <w:webHidden/>
              </w:rPr>
            </w:r>
            <w:r>
              <w:rPr>
                <w:noProof/>
                <w:webHidden/>
              </w:rPr>
              <w:fldChar w:fldCharType="separate"/>
            </w:r>
            <w:r>
              <w:rPr>
                <w:noProof/>
                <w:webHidden/>
              </w:rPr>
              <w:t>7</w:t>
            </w:r>
            <w:r>
              <w:rPr>
                <w:noProof/>
                <w:webHidden/>
              </w:rPr>
              <w:fldChar w:fldCharType="end"/>
            </w:r>
          </w:hyperlink>
        </w:p>
        <w:p w:rsidR="00D65EFD" w:rsidRDefault="00D65EFD">
          <w:pPr>
            <w:pStyle w:val="10"/>
            <w:rPr>
              <w:rFonts w:asciiTheme="minorHAnsi" w:eastAsiaTheme="minorEastAsia" w:hAnsiTheme="minorHAnsi"/>
              <w:noProof/>
              <w:szCs w:val="22"/>
            </w:rPr>
          </w:pPr>
          <w:hyperlink w:anchor="_Toc81783961" w:history="1">
            <w:r w:rsidRPr="00134E22">
              <w:rPr>
                <w:rStyle w:val="aa"/>
                <w:rFonts w:hint="eastAsia"/>
                <w:noProof/>
              </w:rPr>
              <w:t>第二部分</w:t>
            </w:r>
            <w:r w:rsidRPr="00134E22">
              <w:rPr>
                <w:rStyle w:val="aa"/>
                <w:noProof/>
              </w:rPr>
              <w:t xml:space="preserve"> </w:t>
            </w:r>
            <w:r w:rsidRPr="00134E22">
              <w:rPr>
                <w:rStyle w:val="aa"/>
                <w:rFonts w:hint="eastAsia"/>
                <w:noProof/>
              </w:rPr>
              <w:t>研究过程</w:t>
            </w:r>
            <w:r>
              <w:rPr>
                <w:noProof/>
                <w:webHidden/>
              </w:rPr>
              <w:tab/>
            </w:r>
            <w:r>
              <w:rPr>
                <w:noProof/>
                <w:webHidden/>
              </w:rPr>
              <w:fldChar w:fldCharType="begin"/>
            </w:r>
            <w:r>
              <w:rPr>
                <w:noProof/>
                <w:webHidden/>
              </w:rPr>
              <w:instrText xml:space="preserve"> PAGEREF _Toc81783961 \h </w:instrText>
            </w:r>
            <w:r>
              <w:rPr>
                <w:noProof/>
                <w:webHidden/>
              </w:rPr>
            </w:r>
            <w:r>
              <w:rPr>
                <w:noProof/>
                <w:webHidden/>
              </w:rPr>
              <w:fldChar w:fldCharType="separate"/>
            </w:r>
            <w:r>
              <w:rPr>
                <w:noProof/>
                <w:webHidden/>
              </w:rPr>
              <w:t>8</w:t>
            </w:r>
            <w:r>
              <w:rPr>
                <w:noProof/>
                <w:webHidden/>
              </w:rPr>
              <w:fldChar w:fldCharType="end"/>
            </w:r>
          </w:hyperlink>
        </w:p>
        <w:p w:rsidR="00D65EFD" w:rsidRDefault="00D65EFD">
          <w:pPr>
            <w:pStyle w:val="20"/>
            <w:tabs>
              <w:tab w:val="right" w:leader="dot" w:pos="8296"/>
            </w:tabs>
            <w:rPr>
              <w:rFonts w:asciiTheme="minorHAnsi" w:eastAsiaTheme="minorEastAsia" w:hAnsiTheme="minorHAnsi"/>
              <w:noProof/>
              <w:szCs w:val="22"/>
            </w:rPr>
          </w:pPr>
          <w:hyperlink w:anchor="_Toc81783962" w:history="1">
            <w:r w:rsidRPr="00134E22">
              <w:rPr>
                <w:rStyle w:val="aa"/>
                <w:noProof/>
              </w:rPr>
              <w:t>2.1</w:t>
            </w:r>
            <w:r w:rsidRPr="00134E22">
              <w:rPr>
                <w:rStyle w:val="aa"/>
                <w:rFonts w:hint="eastAsia"/>
                <w:noProof/>
              </w:rPr>
              <w:t>探究实验开展现状</w:t>
            </w:r>
            <w:r>
              <w:rPr>
                <w:noProof/>
                <w:webHidden/>
              </w:rPr>
              <w:tab/>
            </w:r>
            <w:r>
              <w:rPr>
                <w:noProof/>
                <w:webHidden/>
              </w:rPr>
              <w:fldChar w:fldCharType="begin"/>
            </w:r>
            <w:r>
              <w:rPr>
                <w:noProof/>
                <w:webHidden/>
              </w:rPr>
              <w:instrText xml:space="preserve"> PAGEREF _Toc81783962 \h </w:instrText>
            </w:r>
            <w:r>
              <w:rPr>
                <w:noProof/>
                <w:webHidden/>
              </w:rPr>
            </w:r>
            <w:r>
              <w:rPr>
                <w:noProof/>
                <w:webHidden/>
              </w:rPr>
              <w:fldChar w:fldCharType="separate"/>
            </w:r>
            <w:r>
              <w:rPr>
                <w:noProof/>
                <w:webHidden/>
              </w:rPr>
              <w:t>8</w:t>
            </w:r>
            <w:r>
              <w:rPr>
                <w:noProof/>
                <w:webHidden/>
              </w:rPr>
              <w:fldChar w:fldCharType="end"/>
            </w:r>
          </w:hyperlink>
        </w:p>
        <w:p w:rsidR="00D65EFD" w:rsidRDefault="00D65EFD">
          <w:pPr>
            <w:pStyle w:val="30"/>
            <w:tabs>
              <w:tab w:val="right" w:leader="dot" w:pos="8296"/>
            </w:tabs>
            <w:rPr>
              <w:rFonts w:asciiTheme="minorHAnsi" w:eastAsiaTheme="minorEastAsia" w:hAnsiTheme="minorHAnsi"/>
              <w:noProof/>
              <w:szCs w:val="22"/>
            </w:rPr>
          </w:pPr>
          <w:hyperlink w:anchor="_Toc81783963" w:history="1">
            <w:r w:rsidRPr="00134E22">
              <w:rPr>
                <w:rStyle w:val="aa"/>
                <w:noProof/>
              </w:rPr>
              <w:t>2.1.1</w:t>
            </w:r>
            <w:r w:rsidRPr="00134E22">
              <w:rPr>
                <w:rStyle w:val="aa"/>
                <w:rFonts w:hint="eastAsia"/>
                <w:noProof/>
              </w:rPr>
              <w:t>设计探究实验开展现状教师问卷</w:t>
            </w:r>
            <w:r>
              <w:rPr>
                <w:noProof/>
                <w:webHidden/>
              </w:rPr>
              <w:tab/>
            </w:r>
            <w:r>
              <w:rPr>
                <w:noProof/>
                <w:webHidden/>
              </w:rPr>
              <w:fldChar w:fldCharType="begin"/>
            </w:r>
            <w:r>
              <w:rPr>
                <w:noProof/>
                <w:webHidden/>
              </w:rPr>
              <w:instrText xml:space="preserve"> PAGEREF _Toc81783963 \h </w:instrText>
            </w:r>
            <w:r>
              <w:rPr>
                <w:noProof/>
                <w:webHidden/>
              </w:rPr>
            </w:r>
            <w:r>
              <w:rPr>
                <w:noProof/>
                <w:webHidden/>
              </w:rPr>
              <w:fldChar w:fldCharType="separate"/>
            </w:r>
            <w:r>
              <w:rPr>
                <w:noProof/>
                <w:webHidden/>
              </w:rPr>
              <w:t>8</w:t>
            </w:r>
            <w:r>
              <w:rPr>
                <w:noProof/>
                <w:webHidden/>
              </w:rPr>
              <w:fldChar w:fldCharType="end"/>
            </w:r>
          </w:hyperlink>
        </w:p>
        <w:p w:rsidR="00D65EFD" w:rsidRDefault="00D65EFD">
          <w:pPr>
            <w:pStyle w:val="30"/>
            <w:tabs>
              <w:tab w:val="right" w:leader="dot" w:pos="8296"/>
            </w:tabs>
            <w:rPr>
              <w:rFonts w:asciiTheme="minorHAnsi" w:eastAsiaTheme="minorEastAsia" w:hAnsiTheme="minorHAnsi"/>
              <w:noProof/>
              <w:szCs w:val="22"/>
            </w:rPr>
          </w:pPr>
          <w:hyperlink w:anchor="_Toc81783964" w:history="1">
            <w:r w:rsidRPr="00134E22">
              <w:rPr>
                <w:rStyle w:val="aa"/>
                <w:noProof/>
              </w:rPr>
              <w:t>2.1.2</w:t>
            </w:r>
            <w:r w:rsidRPr="00134E22">
              <w:rPr>
                <w:rStyle w:val="aa"/>
                <w:rFonts w:hint="eastAsia"/>
                <w:noProof/>
              </w:rPr>
              <w:t>探究实验开展现状教师问卷结果分析</w:t>
            </w:r>
            <w:r>
              <w:rPr>
                <w:noProof/>
                <w:webHidden/>
              </w:rPr>
              <w:tab/>
            </w:r>
            <w:r>
              <w:rPr>
                <w:noProof/>
                <w:webHidden/>
              </w:rPr>
              <w:fldChar w:fldCharType="begin"/>
            </w:r>
            <w:r>
              <w:rPr>
                <w:noProof/>
                <w:webHidden/>
              </w:rPr>
              <w:instrText xml:space="preserve"> PAGEREF _Toc81783964 \h </w:instrText>
            </w:r>
            <w:r>
              <w:rPr>
                <w:noProof/>
                <w:webHidden/>
              </w:rPr>
            </w:r>
            <w:r>
              <w:rPr>
                <w:noProof/>
                <w:webHidden/>
              </w:rPr>
              <w:fldChar w:fldCharType="separate"/>
            </w:r>
            <w:r>
              <w:rPr>
                <w:noProof/>
                <w:webHidden/>
              </w:rPr>
              <w:t>8</w:t>
            </w:r>
            <w:r>
              <w:rPr>
                <w:noProof/>
                <w:webHidden/>
              </w:rPr>
              <w:fldChar w:fldCharType="end"/>
            </w:r>
          </w:hyperlink>
        </w:p>
        <w:p w:rsidR="00D65EFD" w:rsidRDefault="00D65EFD">
          <w:pPr>
            <w:pStyle w:val="30"/>
            <w:tabs>
              <w:tab w:val="right" w:leader="dot" w:pos="8296"/>
            </w:tabs>
            <w:rPr>
              <w:rFonts w:asciiTheme="minorHAnsi" w:eastAsiaTheme="minorEastAsia" w:hAnsiTheme="minorHAnsi"/>
              <w:noProof/>
              <w:szCs w:val="22"/>
            </w:rPr>
          </w:pPr>
          <w:hyperlink w:anchor="_Toc81783965" w:history="1">
            <w:r w:rsidRPr="00134E22">
              <w:rPr>
                <w:rStyle w:val="aa"/>
                <w:noProof/>
              </w:rPr>
              <w:t>2.2.1</w:t>
            </w:r>
            <w:r w:rsidRPr="00134E22">
              <w:rPr>
                <w:rStyle w:val="aa"/>
                <w:rFonts w:hint="eastAsia"/>
                <w:noProof/>
              </w:rPr>
              <w:t>设计课外探究实验学生问卷</w:t>
            </w:r>
            <w:r>
              <w:rPr>
                <w:noProof/>
                <w:webHidden/>
              </w:rPr>
              <w:tab/>
            </w:r>
            <w:r>
              <w:rPr>
                <w:noProof/>
                <w:webHidden/>
              </w:rPr>
              <w:fldChar w:fldCharType="begin"/>
            </w:r>
            <w:r>
              <w:rPr>
                <w:noProof/>
                <w:webHidden/>
              </w:rPr>
              <w:instrText xml:space="preserve"> PAGEREF _Toc81783965 \h </w:instrText>
            </w:r>
            <w:r>
              <w:rPr>
                <w:noProof/>
                <w:webHidden/>
              </w:rPr>
            </w:r>
            <w:r>
              <w:rPr>
                <w:noProof/>
                <w:webHidden/>
              </w:rPr>
              <w:fldChar w:fldCharType="separate"/>
            </w:r>
            <w:r>
              <w:rPr>
                <w:noProof/>
                <w:webHidden/>
              </w:rPr>
              <w:t>8</w:t>
            </w:r>
            <w:r>
              <w:rPr>
                <w:noProof/>
                <w:webHidden/>
              </w:rPr>
              <w:fldChar w:fldCharType="end"/>
            </w:r>
          </w:hyperlink>
        </w:p>
        <w:p w:rsidR="00D65EFD" w:rsidRDefault="00D65EFD">
          <w:pPr>
            <w:pStyle w:val="30"/>
            <w:tabs>
              <w:tab w:val="right" w:leader="dot" w:pos="8296"/>
            </w:tabs>
            <w:rPr>
              <w:rFonts w:asciiTheme="minorHAnsi" w:eastAsiaTheme="minorEastAsia" w:hAnsiTheme="minorHAnsi"/>
              <w:noProof/>
              <w:szCs w:val="22"/>
            </w:rPr>
          </w:pPr>
          <w:hyperlink w:anchor="_Toc81783966" w:history="1">
            <w:r w:rsidRPr="00134E22">
              <w:rPr>
                <w:rStyle w:val="aa"/>
                <w:noProof/>
              </w:rPr>
              <w:t>2.2.2</w:t>
            </w:r>
            <w:r w:rsidRPr="00134E22">
              <w:rPr>
                <w:rStyle w:val="aa"/>
                <w:rFonts w:hint="eastAsia"/>
                <w:noProof/>
              </w:rPr>
              <w:t>课外探究实验学生问卷结果分析</w:t>
            </w:r>
            <w:r>
              <w:rPr>
                <w:noProof/>
                <w:webHidden/>
              </w:rPr>
              <w:tab/>
            </w:r>
            <w:r>
              <w:rPr>
                <w:noProof/>
                <w:webHidden/>
              </w:rPr>
              <w:fldChar w:fldCharType="begin"/>
            </w:r>
            <w:r>
              <w:rPr>
                <w:noProof/>
                <w:webHidden/>
              </w:rPr>
              <w:instrText xml:space="preserve"> PAGEREF _Toc81783966 \h </w:instrText>
            </w:r>
            <w:r>
              <w:rPr>
                <w:noProof/>
                <w:webHidden/>
              </w:rPr>
            </w:r>
            <w:r>
              <w:rPr>
                <w:noProof/>
                <w:webHidden/>
              </w:rPr>
              <w:fldChar w:fldCharType="separate"/>
            </w:r>
            <w:r>
              <w:rPr>
                <w:noProof/>
                <w:webHidden/>
              </w:rPr>
              <w:t>9</w:t>
            </w:r>
            <w:r>
              <w:rPr>
                <w:noProof/>
                <w:webHidden/>
              </w:rPr>
              <w:fldChar w:fldCharType="end"/>
            </w:r>
          </w:hyperlink>
        </w:p>
        <w:p w:rsidR="00D65EFD" w:rsidRDefault="00D65EFD">
          <w:pPr>
            <w:pStyle w:val="20"/>
            <w:tabs>
              <w:tab w:val="right" w:leader="dot" w:pos="8296"/>
            </w:tabs>
            <w:rPr>
              <w:rFonts w:asciiTheme="minorHAnsi" w:eastAsiaTheme="minorEastAsia" w:hAnsiTheme="minorHAnsi"/>
              <w:noProof/>
              <w:szCs w:val="22"/>
            </w:rPr>
          </w:pPr>
          <w:hyperlink w:anchor="_Toc81783967" w:history="1">
            <w:r w:rsidRPr="00134E22">
              <w:rPr>
                <w:rStyle w:val="aa"/>
                <w:noProof/>
              </w:rPr>
              <w:t>2.3</w:t>
            </w:r>
            <w:r w:rsidRPr="00134E22">
              <w:rPr>
                <w:rStyle w:val="aa"/>
                <w:rFonts w:hint="eastAsia"/>
                <w:noProof/>
              </w:rPr>
              <w:t>探究实验教学策略</w:t>
            </w:r>
            <w:r>
              <w:rPr>
                <w:noProof/>
                <w:webHidden/>
              </w:rPr>
              <w:tab/>
            </w:r>
            <w:r>
              <w:rPr>
                <w:noProof/>
                <w:webHidden/>
              </w:rPr>
              <w:fldChar w:fldCharType="begin"/>
            </w:r>
            <w:r>
              <w:rPr>
                <w:noProof/>
                <w:webHidden/>
              </w:rPr>
              <w:instrText xml:space="preserve"> PAGEREF _Toc81783967 \h </w:instrText>
            </w:r>
            <w:r>
              <w:rPr>
                <w:noProof/>
                <w:webHidden/>
              </w:rPr>
            </w:r>
            <w:r>
              <w:rPr>
                <w:noProof/>
                <w:webHidden/>
              </w:rPr>
              <w:fldChar w:fldCharType="separate"/>
            </w:r>
            <w:r>
              <w:rPr>
                <w:noProof/>
                <w:webHidden/>
              </w:rPr>
              <w:t>10</w:t>
            </w:r>
            <w:r>
              <w:rPr>
                <w:noProof/>
                <w:webHidden/>
              </w:rPr>
              <w:fldChar w:fldCharType="end"/>
            </w:r>
          </w:hyperlink>
        </w:p>
        <w:p w:rsidR="00D65EFD" w:rsidRDefault="00D65EFD">
          <w:pPr>
            <w:pStyle w:val="30"/>
            <w:tabs>
              <w:tab w:val="right" w:leader="dot" w:pos="8296"/>
            </w:tabs>
            <w:rPr>
              <w:rFonts w:asciiTheme="minorHAnsi" w:eastAsiaTheme="minorEastAsia" w:hAnsiTheme="minorHAnsi"/>
              <w:noProof/>
              <w:szCs w:val="22"/>
            </w:rPr>
          </w:pPr>
          <w:hyperlink w:anchor="_Toc81783968" w:history="1">
            <w:r w:rsidRPr="00134E22">
              <w:rPr>
                <w:rStyle w:val="aa"/>
                <w:noProof/>
              </w:rPr>
              <w:t>2.3.1</w:t>
            </w:r>
            <w:r w:rsidRPr="00134E22">
              <w:rPr>
                <w:rStyle w:val="aa"/>
                <w:rFonts w:hint="eastAsia"/>
                <w:noProof/>
              </w:rPr>
              <w:t>选择合适探究主题</w:t>
            </w:r>
            <w:r>
              <w:rPr>
                <w:noProof/>
                <w:webHidden/>
              </w:rPr>
              <w:tab/>
            </w:r>
            <w:r>
              <w:rPr>
                <w:noProof/>
                <w:webHidden/>
              </w:rPr>
              <w:fldChar w:fldCharType="begin"/>
            </w:r>
            <w:r>
              <w:rPr>
                <w:noProof/>
                <w:webHidden/>
              </w:rPr>
              <w:instrText xml:space="preserve"> PAGEREF _Toc81783968 \h </w:instrText>
            </w:r>
            <w:r>
              <w:rPr>
                <w:noProof/>
                <w:webHidden/>
              </w:rPr>
            </w:r>
            <w:r>
              <w:rPr>
                <w:noProof/>
                <w:webHidden/>
              </w:rPr>
              <w:fldChar w:fldCharType="separate"/>
            </w:r>
            <w:r>
              <w:rPr>
                <w:noProof/>
                <w:webHidden/>
              </w:rPr>
              <w:t>10</w:t>
            </w:r>
            <w:r>
              <w:rPr>
                <w:noProof/>
                <w:webHidden/>
              </w:rPr>
              <w:fldChar w:fldCharType="end"/>
            </w:r>
          </w:hyperlink>
        </w:p>
        <w:p w:rsidR="00D65EFD" w:rsidRDefault="00D65EFD">
          <w:pPr>
            <w:pStyle w:val="30"/>
            <w:tabs>
              <w:tab w:val="right" w:leader="dot" w:pos="8296"/>
            </w:tabs>
            <w:rPr>
              <w:rFonts w:asciiTheme="minorHAnsi" w:eastAsiaTheme="minorEastAsia" w:hAnsiTheme="minorHAnsi"/>
              <w:noProof/>
              <w:szCs w:val="22"/>
            </w:rPr>
          </w:pPr>
          <w:hyperlink w:anchor="_Toc81783969" w:history="1">
            <w:r w:rsidRPr="00134E22">
              <w:rPr>
                <w:rStyle w:val="aa"/>
                <w:noProof/>
              </w:rPr>
              <w:t>2.3.2</w:t>
            </w:r>
            <w:r w:rsidRPr="00134E22">
              <w:rPr>
                <w:rStyle w:val="aa"/>
                <w:rFonts w:hint="eastAsia"/>
                <w:noProof/>
              </w:rPr>
              <w:t>探究实验教学策略</w:t>
            </w:r>
            <w:r>
              <w:rPr>
                <w:noProof/>
                <w:webHidden/>
              </w:rPr>
              <w:tab/>
            </w:r>
            <w:r>
              <w:rPr>
                <w:noProof/>
                <w:webHidden/>
              </w:rPr>
              <w:fldChar w:fldCharType="begin"/>
            </w:r>
            <w:r>
              <w:rPr>
                <w:noProof/>
                <w:webHidden/>
              </w:rPr>
              <w:instrText xml:space="preserve"> PAGEREF _Toc81783969 \h </w:instrText>
            </w:r>
            <w:r>
              <w:rPr>
                <w:noProof/>
                <w:webHidden/>
              </w:rPr>
            </w:r>
            <w:r>
              <w:rPr>
                <w:noProof/>
                <w:webHidden/>
              </w:rPr>
              <w:fldChar w:fldCharType="separate"/>
            </w:r>
            <w:r>
              <w:rPr>
                <w:noProof/>
                <w:webHidden/>
              </w:rPr>
              <w:t>10</w:t>
            </w:r>
            <w:r>
              <w:rPr>
                <w:noProof/>
                <w:webHidden/>
              </w:rPr>
              <w:fldChar w:fldCharType="end"/>
            </w:r>
          </w:hyperlink>
        </w:p>
        <w:p w:rsidR="00D65EFD" w:rsidRDefault="00D65EFD">
          <w:pPr>
            <w:pStyle w:val="20"/>
            <w:tabs>
              <w:tab w:val="right" w:leader="dot" w:pos="8296"/>
            </w:tabs>
            <w:rPr>
              <w:rFonts w:asciiTheme="minorHAnsi" w:eastAsiaTheme="minorEastAsia" w:hAnsiTheme="minorHAnsi"/>
              <w:noProof/>
              <w:szCs w:val="22"/>
            </w:rPr>
          </w:pPr>
          <w:hyperlink w:anchor="_Toc81783970" w:history="1">
            <w:r w:rsidRPr="00134E22">
              <w:rPr>
                <w:rStyle w:val="aa"/>
                <w:noProof/>
              </w:rPr>
              <w:t>2.4</w:t>
            </w:r>
            <w:r w:rsidRPr="00134E22">
              <w:rPr>
                <w:rStyle w:val="aa"/>
                <w:rFonts w:hint="eastAsia"/>
                <w:noProof/>
              </w:rPr>
              <w:t>实验探究评价</w:t>
            </w:r>
            <w:r>
              <w:rPr>
                <w:noProof/>
                <w:webHidden/>
              </w:rPr>
              <w:tab/>
            </w:r>
            <w:r>
              <w:rPr>
                <w:noProof/>
                <w:webHidden/>
              </w:rPr>
              <w:fldChar w:fldCharType="begin"/>
            </w:r>
            <w:r>
              <w:rPr>
                <w:noProof/>
                <w:webHidden/>
              </w:rPr>
              <w:instrText xml:space="preserve"> PAGEREF _Toc81783970 \h </w:instrText>
            </w:r>
            <w:r>
              <w:rPr>
                <w:noProof/>
                <w:webHidden/>
              </w:rPr>
            </w:r>
            <w:r>
              <w:rPr>
                <w:noProof/>
                <w:webHidden/>
              </w:rPr>
              <w:fldChar w:fldCharType="separate"/>
            </w:r>
            <w:r>
              <w:rPr>
                <w:noProof/>
                <w:webHidden/>
              </w:rPr>
              <w:t>16</w:t>
            </w:r>
            <w:r>
              <w:rPr>
                <w:noProof/>
                <w:webHidden/>
              </w:rPr>
              <w:fldChar w:fldCharType="end"/>
            </w:r>
          </w:hyperlink>
        </w:p>
        <w:p w:rsidR="00D65EFD" w:rsidRDefault="00D65EFD">
          <w:pPr>
            <w:pStyle w:val="30"/>
            <w:tabs>
              <w:tab w:val="right" w:leader="dot" w:pos="8296"/>
            </w:tabs>
            <w:rPr>
              <w:rFonts w:asciiTheme="minorHAnsi" w:eastAsiaTheme="minorEastAsia" w:hAnsiTheme="minorHAnsi"/>
              <w:noProof/>
              <w:szCs w:val="22"/>
            </w:rPr>
          </w:pPr>
          <w:hyperlink w:anchor="_Toc81783971" w:history="1">
            <w:r w:rsidRPr="00134E22">
              <w:rPr>
                <w:rStyle w:val="aa"/>
                <w:noProof/>
              </w:rPr>
              <w:t>2.4.1</w:t>
            </w:r>
            <w:r w:rsidRPr="00134E22">
              <w:rPr>
                <w:rStyle w:val="aa"/>
                <w:rFonts w:hint="eastAsia"/>
                <w:noProof/>
              </w:rPr>
              <w:t>评价量表</w:t>
            </w:r>
            <w:r>
              <w:rPr>
                <w:noProof/>
                <w:webHidden/>
              </w:rPr>
              <w:tab/>
            </w:r>
            <w:r>
              <w:rPr>
                <w:noProof/>
                <w:webHidden/>
              </w:rPr>
              <w:fldChar w:fldCharType="begin"/>
            </w:r>
            <w:r>
              <w:rPr>
                <w:noProof/>
                <w:webHidden/>
              </w:rPr>
              <w:instrText xml:space="preserve"> PAGEREF _Toc81783971 \h </w:instrText>
            </w:r>
            <w:r>
              <w:rPr>
                <w:noProof/>
                <w:webHidden/>
              </w:rPr>
            </w:r>
            <w:r>
              <w:rPr>
                <w:noProof/>
                <w:webHidden/>
              </w:rPr>
              <w:fldChar w:fldCharType="separate"/>
            </w:r>
            <w:r>
              <w:rPr>
                <w:noProof/>
                <w:webHidden/>
              </w:rPr>
              <w:t>16</w:t>
            </w:r>
            <w:r>
              <w:rPr>
                <w:noProof/>
                <w:webHidden/>
              </w:rPr>
              <w:fldChar w:fldCharType="end"/>
            </w:r>
          </w:hyperlink>
        </w:p>
        <w:p w:rsidR="00D65EFD" w:rsidRDefault="00D65EFD">
          <w:pPr>
            <w:pStyle w:val="30"/>
            <w:tabs>
              <w:tab w:val="right" w:leader="dot" w:pos="8296"/>
            </w:tabs>
            <w:rPr>
              <w:rFonts w:asciiTheme="minorHAnsi" w:eastAsiaTheme="minorEastAsia" w:hAnsiTheme="minorHAnsi"/>
              <w:noProof/>
              <w:szCs w:val="22"/>
            </w:rPr>
          </w:pPr>
          <w:hyperlink w:anchor="_Toc81783972" w:history="1">
            <w:r w:rsidRPr="00134E22">
              <w:rPr>
                <w:rStyle w:val="aa"/>
                <w:noProof/>
              </w:rPr>
              <w:t>2.4.2</w:t>
            </w:r>
            <w:r w:rsidRPr="00134E22">
              <w:rPr>
                <w:rStyle w:val="aa"/>
                <w:rFonts w:hint="eastAsia"/>
                <w:noProof/>
              </w:rPr>
              <w:t>自我总结</w:t>
            </w:r>
            <w:r>
              <w:rPr>
                <w:noProof/>
                <w:webHidden/>
              </w:rPr>
              <w:tab/>
            </w:r>
            <w:r>
              <w:rPr>
                <w:noProof/>
                <w:webHidden/>
              </w:rPr>
              <w:fldChar w:fldCharType="begin"/>
            </w:r>
            <w:r>
              <w:rPr>
                <w:noProof/>
                <w:webHidden/>
              </w:rPr>
              <w:instrText xml:space="preserve"> PAGEREF _Toc81783972 \h </w:instrText>
            </w:r>
            <w:r>
              <w:rPr>
                <w:noProof/>
                <w:webHidden/>
              </w:rPr>
            </w:r>
            <w:r>
              <w:rPr>
                <w:noProof/>
                <w:webHidden/>
              </w:rPr>
              <w:fldChar w:fldCharType="separate"/>
            </w:r>
            <w:r>
              <w:rPr>
                <w:noProof/>
                <w:webHidden/>
              </w:rPr>
              <w:t>18</w:t>
            </w:r>
            <w:r>
              <w:rPr>
                <w:noProof/>
                <w:webHidden/>
              </w:rPr>
              <w:fldChar w:fldCharType="end"/>
            </w:r>
          </w:hyperlink>
        </w:p>
        <w:p w:rsidR="00D65EFD" w:rsidRDefault="00D65EFD">
          <w:pPr>
            <w:pStyle w:val="10"/>
            <w:rPr>
              <w:rFonts w:asciiTheme="minorHAnsi" w:eastAsiaTheme="minorEastAsia" w:hAnsiTheme="minorHAnsi"/>
              <w:noProof/>
              <w:szCs w:val="22"/>
            </w:rPr>
          </w:pPr>
          <w:hyperlink w:anchor="_Toc81783973" w:history="1">
            <w:r w:rsidRPr="00134E22">
              <w:rPr>
                <w:rStyle w:val="aa"/>
                <w:rFonts w:hint="eastAsia"/>
                <w:noProof/>
              </w:rPr>
              <w:t>第三部分</w:t>
            </w:r>
            <w:r w:rsidRPr="00134E22">
              <w:rPr>
                <w:rStyle w:val="aa"/>
                <w:noProof/>
              </w:rPr>
              <w:t xml:space="preserve"> </w:t>
            </w:r>
            <w:r w:rsidRPr="00134E22">
              <w:rPr>
                <w:rStyle w:val="aa"/>
                <w:rFonts w:hint="eastAsia"/>
                <w:noProof/>
              </w:rPr>
              <w:t>结论与展望</w:t>
            </w:r>
            <w:r>
              <w:rPr>
                <w:noProof/>
                <w:webHidden/>
              </w:rPr>
              <w:tab/>
            </w:r>
            <w:r>
              <w:rPr>
                <w:noProof/>
                <w:webHidden/>
              </w:rPr>
              <w:fldChar w:fldCharType="begin"/>
            </w:r>
            <w:r>
              <w:rPr>
                <w:noProof/>
                <w:webHidden/>
              </w:rPr>
              <w:instrText xml:space="preserve"> PAGEREF _Toc81783973 \h </w:instrText>
            </w:r>
            <w:r>
              <w:rPr>
                <w:noProof/>
                <w:webHidden/>
              </w:rPr>
            </w:r>
            <w:r>
              <w:rPr>
                <w:noProof/>
                <w:webHidden/>
              </w:rPr>
              <w:fldChar w:fldCharType="separate"/>
            </w:r>
            <w:r>
              <w:rPr>
                <w:noProof/>
                <w:webHidden/>
              </w:rPr>
              <w:t>19</w:t>
            </w:r>
            <w:r>
              <w:rPr>
                <w:noProof/>
                <w:webHidden/>
              </w:rPr>
              <w:fldChar w:fldCharType="end"/>
            </w:r>
          </w:hyperlink>
        </w:p>
        <w:p w:rsidR="00D65EFD" w:rsidRDefault="00D65EFD">
          <w:pPr>
            <w:pStyle w:val="20"/>
            <w:tabs>
              <w:tab w:val="right" w:leader="dot" w:pos="8296"/>
            </w:tabs>
            <w:rPr>
              <w:rFonts w:asciiTheme="minorHAnsi" w:eastAsiaTheme="minorEastAsia" w:hAnsiTheme="minorHAnsi"/>
              <w:noProof/>
              <w:szCs w:val="22"/>
            </w:rPr>
          </w:pPr>
          <w:hyperlink w:anchor="_Toc81783974" w:history="1">
            <w:r w:rsidRPr="00134E22">
              <w:rPr>
                <w:rStyle w:val="aa"/>
                <w:noProof/>
              </w:rPr>
              <w:t>3.1</w:t>
            </w:r>
            <w:r w:rsidRPr="00134E22">
              <w:rPr>
                <w:rStyle w:val="aa"/>
                <w:rFonts w:hint="eastAsia"/>
                <w:noProof/>
              </w:rPr>
              <w:t>研究结论</w:t>
            </w:r>
            <w:r>
              <w:rPr>
                <w:noProof/>
                <w:webHidden/>
              </w:rPr>
              <w:tab/>
            </w:r>
            <w:r>
              <w:rPr>
                <w:noProof/>
                <w:webHidden/>
              </w:rPr>
              <w:fldChar w:fldCharType="begin"/>
            </w:r>
            <w:r>
              <w:rPr>
                <w:noProof/>
                <w:webHidden/>
              </w:rPr>
              <w:instrText xml:space="preserve"> PAGEREF _Toc81783974 \h </w:instrText>
            </w:r>
            <w:r>
              <w:rPr>
                <w:noProof/>
                <w:webHidden/>
              </w:rPr>
            </w:r>
            <w:r>
              <w:rPr>
                <w:noProof/>
                <w:webHidden/>
              </w:rPr>
              <w:fldChar w:fldCharType="separate"/>
            </w:r>
            <w:r>
              <w:rPr>
                <w:noProof/>
                <w:webHidden/>
              </w:rPr>
              <w:t>19</w:t>
            </w:r>
            <w:r>
              <w:rPr>
                <w:noProof/>
                <w:webHidden/>
              </w:rPr>
              <w:fldChar w:fldCharType="end"/>
            </w:r>
          </w:hyperlink>
        </w:p>
        <w:p w:rsidR="00D65EFD" w:rsidRDefault="00D65EFD">
          <w:pPr>
            <w:pStyle w:val="20"/>
            <w:tabs>
              <w:tab w:val="right" w:leader="dot" w:pos="8296"/>
            </w:tabs>
            <w:rPr>
              <w:rFonts w:asciiTheme="minorHAnsi" w:eastAsiaTheme="minorEastAsia" w:hAnsiTheme="minorHAnsi"/>
              <w:noProof/>
              <w:szCs w:val="22"/>
            </w:rPr>
          </w:pPr>
          <w:hyperlink w:anchor="_Toc81783975" w:history="1">
            <w:r w:rsidRPr="00134E22">
              <w:rPr>
                <w:rStyle w:val="aa"/>
                <w:noProof/>
              </w:rPr>
              <w:t>3.2</w:t>
            </w:r>
            <w:r w:rsidRPr="00134E22">
              <w:rPr>
                <w:rStyle w:val="aa"/>
                <w:rFonts w:hint="eastAsia"/>
                <w:noProof/>
              </w:rPr>
              <w:t>不足之处</w:t>
            </w:r>
            <w:r>
              <w:rPr>
                <w:noProof/>
                <w:webHidden/>
              </w:rPr>
              <w:tab/>
            </w:r>
            <w:r>
              <w:rPr>
                <w:noProof/>
                <w:webHidden/>
              </w:rPr>
              <w:fldChar w:fldCharType="begin"/>
            </w:r>
            <w:r>
              <w:rPr>
                <w:noProof/>
                <w:webHidden/>
              </w:rPr>
              <w:instrText xml:space="preserve"> PAGEREF _Toc81783975 \h </w:instrText>
            </w:r>
            <w:r>
              <w:rPr>
                <w:noProof/>
                <w:webHidden/>
              </w:rPr>
            </w:r>
            <w:r>
              <w:rPr>
                <w:noProof/>
                <w:webHidden/>
              </w:rPr>
              <w:fldChar w:fldCharType="separate"/>
            </w:r>
            <w:r>
              <w:rPr>
                <w:noProof/>
                <w:webHidden/>
              </w:rPr>
              <w:t>19</w:t>
            </w:r>
            <w:r>
              <w:rPr>
                <w:noProof/>
                <w:webHidden/>
              </w:rPr>
              <w:fldChar w:fldCharType="end"/>
            </w:r>
          </w:hyperlink>
        </w:p>
        <w:p w:rsidR="00D65EFD" w:rsidRDefault="00D65EFD">
          <w:pPr>
            <w:pStyle w:val="20"/>
            <w:tabs>
              <w:tab w:val="right" w:leader="dot" w:pos="8296"/>
            </w:tabs>
            <w:rPr>
              <w:rFonts w:asciiTheme="minorHAnsi" w:eastAsiaTheme="minorEastAsia" w:hAnsiTheme="minorHAnsi"/>
              <w:noProof/>
              <w:szCs w:val="22"/>
            </w:rPr>
          </w:pPr>
          <w:hyperlink w:anchor="_Toc81783976" w:history="1">
            <w:r w:rsidRPr="00134E22">
              <w:rPr>
                <w:rStyle w:val="aa"/>
                <w:noProof/>
              </w:rPr>
              <w:t>3.3</w:t>
            </w:r>
            <w:r w:rsidRPr="00134E22">
              <w:rPr>
                <w:rStyle w:val="aa"/>
                <w:rFonts w:hint="eastAsia"/>
                <w:noProof/>
              </w:rPr>
              <w:t>研究展望</w:t>
            </w:r>
            <w:r>
              <w:rPr>
                <w:noProof/>
                <w:webHidden/>
              </w:rPr>
              <w:tab/>
            </w:r>
            <w:r>
              <w:rPr>
                <w:noProof/>
                <w:webHidden/>
              </w:rPr>
              <w:fldChar w:fldCharType="begin"/>
            </w:r>
            <w:r>
              <w:rPr>
                <w:noProof/>
                <w:webHidden/>
              </w:rPr>
              <w:instrText xml:space="preserve"> PAGEREF _Toc81783976 \h </w:instrText>
            </w:r>
            <w:r>
              <w:rPr>
                <w:noProof/>
                <w:webHidden/>
              </w:rPr>
            </w:r>
            <w:r>
              <w:rPr>
                <w:noProof/>
                <w:webHidden/>
              </w:rPr>
              <w:fldChar w:fldCharType="separate"/>
            </w:r>
            <w:r>
              <w:rPr>
                <w:noProof/>
                <w:webHidden/>
              </w:rPr>
              <w:t>19</w:t>
            </w:r>
            <w:r>
              <w:rPr>
                <w:noProof/>
                <w:webHidden/>
              </w:rPr>
              <w:fldChar w:fldCharType="end"/>
            </w:r>
          </w:hyperlink>
        </w:p>
        <w:p w:rsidR="00D65EFD" w:rsidRDefault="00D65EFD">
          <w:pPr>
            <w:pStyle w:val="10"/>
            <w:rPr>
              <w:rFonts w:asciiTheme="minorHAnsi" w:eastAsiaTheme="minorEastAsia" w:hAnsiTheme="minorHAnsi"/>
              <w:noProof/>
              <w:szCs w:val="22"/>
            </w:rPr>
          </w:pPr>
          <w:hyperlink w:anchor="_Toc81783977" w:history="1">
            <w:r w:rsidRPr="00134E22">
              <w:rPr>
                <w:rStyle w:val="aa"/>
                <w:rFonts w:hint="eastAsia"/>
                <w:noProof/>
              </w:rPr>
              <w:t>参考文献</w:t>
            </w:r>
            <w:r>
              <w:rPr>
                <w:noProof/>
                <w:webHidden/>
              </w:rPr>
              <w:tab/>
            </w:r>
            <w:r>
              <w:rPr>
                <w:noProof/>
                <w:webHidden/>
              </w:rPr>
              <w:fldChar w:fldCharType="begin"/>
            </w:r>
            <w:r>
              <w:rPr>
                <w:noProof/>
                <w:webHidden/>
              </w:rPr>
              <w:instrText xml:space="preserve"> PAGEREF _Toc81783977 \h </w:instrText>
            </w:r>
            <w:r>
              <w:rPr>
                <w:noProof/>
                <w:webHidden/>
              </w:rPr>
            </w:r>
            <w:r>
              <w:rPr>
                <w:noProof/>
                <w:webHidden/>
              </w:rPr>
              <w:fldChar w:fldCharType="separate"/>
            </w:r>
            <w:r>
              <w:rPr>
                <w:noProof/>
                <w:webHidden/>
              </w:rPr>
              <w:t>20</w:t>
            </w:r>
            <w:r>
              <w:rPr>
                <w:noProof/>
                <w:webHidden/>
              </w:rPr>
              <w:fldChar w:fldCharType="end"/>
            </w:r>
          </w:hyperlink>
        </w:p>
        <w:p w:rsidR="00D65EFD" w:rsidRDefault="00D65EFD">
          <w:pPr>
            <w:pStyle w:val="10"/>
            <w:rPr>
              <w:rFonts w:asciiTheme="minorHAnsi" w:eastAsiaTheme="minorEastAsia" w:hAnsiTheme="minorHAnsi"/>
              <w:noProof/>
              <w:szCs w:val="22"/>
            </w:rPr>
          </w:pPr>
          <w:hyperlink w:anchor="_Toc81783978" w:history="1">
            <w:r w:rsidRPr="00134E22">
              <w:rPr>
                <w:rStyle w:val="aa"/>
                <w:rFonts w:hint="eastAsia"/>
                <w:noProof/>
              </w:rPr>
              <w:t>附录</w:t>
            </w:r>
            <w:r>
              <w:rPr>
                <w:noProof/>
                <w:webHidden/>
              </w:rPr>
              <w:tab/>
            </w:r>
            <w:r>
              <w:rPr>
                <w:noProof/>
                <w:webHidden/>
              </w:rPr>
              <w:fldChar w:fldCharType="begin"/>
            </w:r>
            <w:r>
              <w:rPr>
                <w:noProof/>
                <w:webHidden/>
              </w:rPr>
              <w:instrText xml:space="preserve"> PAGEREF _Toc81783978 \h </w:instrText>
            </w:r>
            <w:r>
              <w:rPr>
                <w:noProof/>
                <w:webHidden/>
              </w:rPr>
            </w:r>
            <w:r>
              <w:rPr>
                <w:noProof/>
                <w:webHidden/>
              </w:rPr>
              <w:fldChar w:fldCharType="separate"/>
            </w:r>
            <w:r>
              <w:rPr>
                <w:noProof/>
                <w:webHidden/>
              </w:rPr>
              <w:t>22</w:t>
            </w:r>
            <w:r>
              <w:rPr>
                <w:noProof/>
                <w:webHidden/>
              </w:rPr>
              <w:fldChar w:fldCharType="end"/>
            </w:r>
          </w:hyperlink>
        </w:p>
        <w:p w:rsidR="00D65EFD" w:rsidRDefault="00D65EFD">
          <w:pPr>
            <w:pStyle w:val="20"/>
            <w:tabs>
              <w:tab w:val="right" w:leader="dot" w:pos="8296"/>
            </w:tabs>
            <w:rPr>
              <w:rFonts w:asciiTheme="minorHAnsi" w:eastAsiaTheme="minorEastAsia" w:hAnsiTheme="minorHAnsi"/>
              <w:noProof/>
              <w:szCs w:val="22"/>
            </w:rPr>
          </w:pPr>
          <w:hyperlink w:anchor="_Toc81783979" w:history="1">
            <w:r w:rsidRPr="00134E22">
              <w:rPr>
                <w:rStyle w:val="aa"/>
                <w:rFonts w:hint="eastAsia"/>
                <w:noProof/>
              </w:rPr>
              <w:t>附录</w:t>
            </w:r>
            <w:r w:rsidRPr="00134E22">
              <w:rPr>
                <w:rStyle w:val="aa"/>
                <w:noProof/>
              </w:rPr>
              <w:t xml:space="preserve">1 </w:t>
            </w:r>
            <w:r w:rsidRPr="00134E22">
              <w:rPr>
                <w:rStyle w:val="aa"/>
                <w:rFonts w:hint="eastAsia"/>
                <w:noProof/>
              </w:rPr>
              <w:t>探究实验教学教师问卷</w:t>
            </w:r>
            <w:r>
              <w:rPr>
                <w:noProof/>
                <w:webHidden/>
              </w:rPr>
              <w:tab/>
            </w:r>
            <w:r>
              <w:rPr>
                <w:noProof/>
                <w:webHidden/>
              </w:rPr>
              <w:fldChar w:fldCharType="begin"/>
            </w:r>
            <w:r>
              <w:rPr>
                <w:noProof/>
                <w:webHidden/>
              </w:rPr>
              <w:instrText xml:space="preserve"> PAGEREF _Toc81783979 \h </w:instrText>
            </w:r>
            <w:r>
              <w:rPr>
                <w:noProof/>
                <w:webHidden/>
              </w:rPr>
            </w:r>
            <w:r>
              <w:rPr>
                <w:noProof/>
                <w:webHidden/>
              </w:rPr>
              <w:fldChar w:fldCharType="separate"/>
            </w:r>
            <w:r>
              <w:rPr>
                <w:noProof/>
                <w:webHidden/>
              </w:rPr>
              <w:t>22</w:t>
            </w:r>
            <w:r>
              <w:rPr>
                <w:noProof/>
                <w:webHidden/>
              </w:rPr>
              <w:fldChar w:fldCharType="end"/>
            </w:r>
          </w:hyperlink>
        </w:p>
        <w:p w:rsidR="00D65EFD" w:rsidRDefault="00D65EFD">
          <w:pPr>
            <w:pStyle w:val="20"/>
            <w:tabs>
              <w:tab w:val="right" w:leader="dot" w:pos="8296"/>
            </w:tabs>
            <w:rPr>
              <w:rFonts w:asciiTheme="minorHAnsi" w:eastAsiaTheme="minorEastAsia" w:hAnsiTheme="minorHAnsi"/>
              <w:noProof/>
              <w:szCs w:val="22"/>
            </w:rPr>
          </w:pPr>
          <w:hyperlink w:anchor="_Toc81783980" w:history="1">
            <w:r w:rsidRPr="00134E22">
              <w:rPr>
                <w:rStyle w:val="aa"/>
                <w:rFonts w:hint="eastAsia"/>
                <w:noProof/>
              </w:rPr>
              <w:t>附录</w:t>
            </w:r>
            <w:r w:rsidRPr="00134E22">
              <w:rPr>
                <w:rStyle w:val="aa"/>
                <w:noProof/>
              </w:rPr>
              <w:t xml:space="preserve">2 </w:t>
            </w:r>
            <w:r w:rsidRPr="00134E22">
              <w:rPr>
                <w:rStyle w:val="aa"/>
                <w:rFonts w:hint="eastAsia"/>
                <w:noProof/>
              </w:rPr>
              <w:t>物理探究实验学生问卷</w:t>
            </w:r>
            <w:r>
              <w:rPr>
                <w:noProof/>
                <w:webHidden/>
              </w:rPr>
              <w:tab/>
            </w:r>
            <w:r>
              <w:rPr>
                <w:noProof/>
                <w:webHidden/>
              </w:rPr>
              <w:fldChar w:fldCharType="begin"/>
            </w:r>
            <w:r>
              <w:rPr>
                <w:noProof/>
                <w:webHidden/>
              </w:rPr>
              <w:instrText xml:space="preserve"> PAGEREF _Toc81783980 \h </w:instrText>
            </w:r>
            <w:r>
              <w:rPr>
                <w:noProof/>
                <w:webHidden/>
              </w:rPr>
            </w:r>
            <w:r>
              <w:rPr>
                <w:noProof/>
                <w:webHidden/>
              </w:rPr>
              <w:fldChar w:fldCharType="separate"/>
            </w:r>
            <w:r>
              <w:rPr>
                <w:noProof/>
                <w:webHidden/>
              </w:rPr>
              <w:t>25</w:t>
            </w:r>
            <w:r>
              <w:rPr>
                <w:noProof/>
                <w:webHidden/>
              </w:rPr>
              <w:fldChar w:fldCharType="end"/>
            </w:r>
          </w:hyperlink>
        </w:p>
        <w:p w:rsidR="00D65EFD" w:rsidRDefault="00D65EFD">
          <w:pPr>
            <w:pStyle w:val="20"/>
            <w:tabs>
              <w:tab w:val="right" w:leader="dot" w:pos="8296"/>
            </w:tabs>
            <w:rPr>
              <w:rFonts w:asciiTheme="minorHAnsi" w:eastAsiaTheme="minorEastAsia" w:hAnsiTheme="minorHAnsi"/>
              <w:noProof/>
              <w:szCs w:val="22"/>
            </w:rPr>
          </w:pPr>
          <w:hyperlink w:anchor="_Toc81783981" w:history="1">
            <w:r w:rsidRPr="00134E22">
              <w:rPr>
                <w:rStyle w:val="aa"/>
                <w:rFonts w:hint="eastAsia"/>
                <w:noProof/>
              </w:rPr>
              <w:t>附录</w:t>
            </w:r>
            <w:r w:rsidRPr="00134E22">
              <w:rPr>
                <w:rStyle w:val="aa"/>
                <w:noProof/>
              </w:rPr>
              <w:t xml:space="preserve">3 </w:t>
            </w:r>
            <w:r w:rsidRPr="00134E22">
              <w:rPr>
                <w:rStyle w:val="aa"/>
                <w:rFonts w:hint="eastAsia"/>
                <w:noProof/>
              </w:rPr>
              <w:t>探究实验教学教师问卷统计结果</w:t>
            </w:r>
            <w:r>
              <w:rPr>
                <w:noProof/>
                <w:webHidden/>
              </w:rPr>
              <w:tab/>
            </w:r>
            <w:r>
              <w:rPr>
                <w:noProof/>
                <w:webHidden/>
              </w:rPr>
              <w:fldChar w:fldCharType="begin"/>
            </w:r>
            <w:r>
              <w:rPr>
                <w:noProof/>
                <w:webHidden/>
              </w:rPr>
              <w:instrText xml:space="preserve"> PAGEREF _Toc81783981 \h </w:instrText>
            </w:r>
            <w:r>
              <w:rPr>
                <w:noProof/>
                <w:webHidden/>
              </w:rPr>
            </w:r>
            <w:r>
              <w:rPr>
                <w:noProof/>
                <w:webHidden/>
              </w:rPr>
              <w:fldChar w:fldCharType="separate"/>
            </w:r>
            <w:r>
              <w:rPr>
                <w:noProof/>
                <w:webHidden/>
              </w:rPr>
              <w:t>27</w:t>
            </w:r>
            <w:r>
              <w:rPr>
                <w:noProof/>
                <w:webHidden/>
              </w:rPr>
              <w:fldChar w:fldCharType="end"/>
            </w:r>
          </w:hyperlink>
        </w:p>
        <w:p w:rsidR="00D65EFD" w:rsidRDefault="00D65EFD">
          <w:pPr>
            <w:pStyle w:val="20"/>
            <w:tabs>
              <w:tab w:val="right" w:leader="dot" w:pos="8296"/>
            </w:tabs>
            <w:rPr>
              <w:rFonts w:asciiTheme="minorHAnsi" w:eastAsiaTheme="minorEastAsia" w:hAnsiTheme="minorHAnsi"/>
              <w:noProof/>
              <w:szCs w:val="22"/>
            </w:rPr>
          </w:pPr>
          <w:hyperlink w:anchor="_Toc81783982" w:history="1">
            <w:r w:rsidRPr="00134E22">
              <w:rPr>
                <w:rStyle w:val="aa"/>
                <w:rFonts w:hint="eastAsia"/>
                <w:noProof/>
              </w:rPr>
              <w:t>附录</w:t>
            </w:r>
            <w:r w:rsidRPr="00134E22">
              <w:rPr>
                <w:rStyle w:val="aa"/>
                <w:noProof/>
              </w:rPr>
              <w:t xml:space="preserve">4  </w:t>
            </w:r>
            <w:r w:rsidRPr="00134E22">
              <w:rPr>
                <w:rStyle w:val="aa"/>
                <w:rFonts w:hint="eastAsia"/>
                <w:noProof/>
              </w:rPr>
              <w:t>物理探究实验学生问卷统计结果</w:t>
            </w:r>
            <w:r>
              <w:rPr>
                <w:noProof/>
                <w:webHidden/>
              </w:rPr>
              <w:tab/>
            </w:r>
            <w:r>
              <w:rPr>
                <w:noProof/>
                <w:webHidden/>
              </w:rPr>
              <w:fldChar w:fldCharType="begin"/>
            </w:r>
            <w:r>
              <w:rPr>
                <w:noProof/>
                <w:webHidden/>
              </w:rPr>
              <w:instrText xml:space="preserve"> PAGEREF _Toc81783982 \h </w:instrText>
            </w:r>
            <w:r>
              <w:rPr>
                <w:noProof/>
                <w:webHidden/>
              </w:rPr>
            </w:r>
            <w:r>
              <w:rPr>
                <w:noProof/>
                <w:webHidden/>
              </w:rPr>
              <w:fldChar w:fldCharType="separate"/>
            </w:r>
            <w:r>
              <w:rPr>
                <w:noProof/>
                <w:webHidden/>
              </w:rPr>
              <w:t>36</w:t>
            </w:r>
            <w:r>
              <w:rPr>
                <w:noProof/>
                <w:webHidden/>
              </w:rPr>
              <w:fldChar w:fldCharType="end"/>
            </w:r>
          </w:hyperlink>
        </w:p>
        <w:p w:rsidR="00D65EFD" w:rsidRDefault="00D65EFD">
          <w:pPr>
            <w:pStyle w:val="20"/>
            <w:tabs>
              <w:tab w:val="right" w:leader="dot" w:pos="8296"/>
            </w:tabs>
            <w:rPr>
              <w:rFonts w:asciiTheme="minorHAnsi" w:eastAsiaTheme="minorEastAsia" w:hAnsiTheme="minorHAnsi"/>
              <w:noProof/>
              <w:szCs w:val="22"/>
            </w:rPr>
          </w:pPr>
          <w:hyperlink w:anchor="_Toc81783983" w:history="1">
            <w:r w:rsidRPr="00134E22">
              <w:rPr>
                <w:rStyle w:val="aa"/>
                <w:rFonts w:hint="eastAsia"/>
                <w:noProof/>
              </w:rPr>
              <w:t>附录</w:t>
            </w:r>
            <w:r w:rsidRPr="00134E22">
              <w:rPr>
                <w:rStyle w:val="aa"/>
                <w:noProof/>
              </w:rPr>
              <w:t xml:space="preserve">5 </w:t>
            </w:r>
            <w:r w:rsidRPr="00134E22">
              <w:rPr>
                <w:rStyle w:val="aa"/>
                <w:rFonts w:hint="eastAsia"/>
                <w:noProof/>
              </w:rPr>
              <w:t>学生课外探究实验“盛水玻璃杯发声规律研究”结题报告</w:t>
            </w:r>
            <w:r>
              <w:rPr>
                <w:noProof/>
                <w:webHidden/>
              </w:rPr>
              <w:tab/>
            </w:r>
            <w:r>
              <w:rPr>
                <w:noProof/>
                <w:webHidden/>
              </w:rPr>
              <w:fldChar w:fldCharType="begin"/>
            </w:r>
            <w:r>
              <w:rPr>
                <w:noProof/>
                <w:webHidden/>
              </w:rPr>
              <w:instrText xml:space="preserve"> PAGEREF _Toc81783983 \h </w:instrText>
            </w:r>
            <w:r>
              <w:rPr>
                <w:noProof/>
                <w:webHidden/>
              </w:rPr>
            </w:r>
            <w:r>
              <w:rPr>
                <w:noProof/>
                <w:webHidden/>
              </w:rPr>
              <w:fldChar w:fldCharType="separate"/>
            </w:r>
            <w:r>
              <w:rPr>
                <w:noProof/>
                <w:webHidden/>
              </w:rPr>
              <w:t>50</w:t>
            </w:r>
            <w:r>
              <w:rPr>
                <w:noProof/>
                <w:webHidden/>
              </w:rPr>
              <w:fldChar w:fldCharType="end"/>
            </w:r>
          </w:hyperlink>
        </w:p>
        <w:p w:rsidR="00D65EFD" w:rsidRDefault="00D65EFD">
          <w:pPr>
            <w:pStyle w:val="20"/>
            <w:tabs>
              <w:tab w:val="right" w:leader="dot" w:pos="8296"/>
            </w:tabs>
            <w:rPr>
              <w:rFonts w:asciiTheme="minorHAnsi" w:eastAsiaTheme="minorEastAsia" w:hAnsiTheme="minorHAnsi"/>
              <w:noProof/>
              <w:szCs w:val="22"/>
            </w:rPr>
          </w:pPr>
          <w:hyperlink w:anchor="_Toc81783984" w:history="1">
            <w:r w:rsidRPr="00134E22">
              <w:rPr>
                <w:rStyle w:val="aa"/>
                <w:rFonts w:hint="eastAsia"/>
                <w:noProof/>
              </w:rPr>
              <w:t>附录</w:t>
            </w:r>
            <w:r w:rsidRPr="00134E22">
              <w:rPr>
                <w:rStyle w:val="aa"/>
                <w:noProof/>
              </w:rPr>
              <w:t xml:space="preserve">6  </w:t>
            </w:r>
            <w:r w:rsidRPr="00134E22">
              <w:rPr>
                <w:rStyle w:val="aa"/>
                <w:rFonts w:hint="eastAsia"/>
                <w:noProof/>
              </w:rPr>
              <w:t>学生课外探究实验“水笔笔头在摔落后的受损情况”结题报告</w:t>
            </w:r>
            <w:r>
              <w:rPr>
                <w:noProof/>
                <w:webHidden/>
              </w:rPr>
              <w:tab/>
            </w:r>
            <w:r>
              <w:rPr>
                <w:noProof/>
                <w:webHidden/>
              </w:rPr>
              <w:fldChar w:fldCharType="begin"/>
            </w:r>
            <w:r>
              <w:rPr>
                <w:noProof/>
                <w:webHidden/>
              </w:rPr>
              <w:instrText xml:space="preserve"> PAGEREF _Toc81783984 \h </w:instrText>
            </w:r>
            <w:r>
              <w:rPr>
                <w:noProof/>
                <w:webHidden/>
              </w:rPr>
            </w:r>
            <w:r>
              <w:rPr>
                <w:noProof/>
                <w:webHidden/>
              </w:rPr>
              <w:fldChar w:fldCharType="separate"/>
            </w:r>
            <w:r>
              <w:rPr>
                <w:noProof/>
                <w:webHidden/>
              </w:rPr>
              <w:t>56</w:t>
            </w:r>
            <w:r>
              <w:rPr>
                <w:noProof/>
                <w:webHidden/>
              </w:rPr>
              <w:fldChar w:fldCharType="end"/>
            </w:r>
          </w:hyperlink>
        </w:p>
        <w:p w:rsidR="00FA6AF8" w:rsidRPr="003C4D0D" w:rsidRDefault="00FA6AF8" w:rsidP="00205620">
          <w:pPr>
            <w:spacing w:line="360" w:lineRule="auto"/>
            <w:rPr>
              <w:sz w:val="24"/>
            </w:rPr>
          </w:pPr>
          <w:r>
            <w:rPr>
              <w:b/>
              <w:bCs/>
              <w:lang w:val="zh-CN"/>
            </w:rPr>
            <w:fldChar w:fldCharType="end"/>
          </w:r>
        </w:p>
      </w:sdtContent>
    </w:sdt>
    <w:p w:rsidR="00D64B01" w:rsidRPr="003C4D0D" w:rsidRDefault="00D64B01" w:rsidP="00205620">
      <w:pPr>
        <w:spacing w:line="360" w:lineRule="auto"/>
        <w:jc w:val="center"/>
        <w:rPr>
          <w:sz w:val="24"/>
        </w:rPr>
      </w:pPr>
    </w:p>
    <w:p w:rsidR="00D64B01" w:rsidRPr="003C4D0D" w:rsidRDefault="00D64B01" w:rsidP="00205620">
      <w:pPr>
        <w:spacing w:line="360" w:lineRule="auto"/>
        <w:jc w:val="left"/>
        <w:rPr>
          <w:sz w:val="24"/>
        </w:rPr>
        <w:sectPr w:rsidR="00D64B01" w:rsidRPr="003C4D0D">
          <w:pgSz w:w="11906" w:h="16838"/>
          <w:pgMar w:top="1440" w:right="1800" w:bottom="1440" w:left="1800" w:header="851" w:footer="992" w:gutter="0"/>
          <w:cols w:space="425"/>
          <w:docGrid w:type="lines" w:linePitch="312"/>
        </w:sectPr>
      </w:pPr>
    </w:p>
    <w:p w:rsidR="002F1829" w:rsidRPr="00F41283" w:rsidRDefault="002F1829" w:rsidP="00205620">
      <w:pPr>
        <w:spacing w:line="360" w:lineRule="auto"/>
        <w:jc w:val="center"/>
        <w:rPr>
          <w:b/>
          <w:sz w:val="32"/>
          <w:szCs w:val="32"/>
        </w:rPr>
      </w:pPr>
      <w:r w:rsidRPr="00F41283">
        <w:rPr>
          <w:rFonts w:hint="eastAsia"/>
          <w:b/>
          <w:sz w:val="32"/>
          <w:szCs w:val="32"/>
        </w:rPr>
        <w:lastRenderedPageBreak/>
        <w:t>核心素养背景下高中物理课外探究实验的实践研究</w:t>
      </w:r>
    </w:p>
    <w:p w:rsidR="00B152E4" w:rsidRPr="003C4D0D" w:rsidRDefault="00B152E4" w:rsidP="00205620">
      <w:pPr>
        <w:spacing w:line="360" w:lineRule="auto"/>
        <w:rPr>
          <w:sz w:val="24"/>
        </w:rPr>
      </w:pPr>
    </w:p>
    <w:p w:rsidR="009718E2" w:rsidRDefault="009718E2" w:rsidP="00205620">
      <w:pPr>
        <w:pStyle w:val="1"/>
        <w:spacing w:line="360" w:lineRule="auto"/>
      </w:pPr>
      <w:bookmarkStart w:id="0" w:name="_Toc81783949"/>
      <w:r>
        <w:rPr>
          <w:rFonts w:hint="eastAsia"/>
        </w:rPr>
        <w:t>第一部分</w:t>
      </w:r>
      <w:r>
        <w:rPr>
          <w:rFonts w:hint="eastAsia"/>
        </w:rPr>
        <w:t xml:space="preserve"> </w:t>
      </w:r>
      <w:r>
        <w:rPr>
          <w:rFonts w:hint="eastAsia"/>
        </w:rPr>
        <w:t>背景及理论</w:t>
      </w:r>
      <w:bookmarkEnd w:id="0"/>
    </w:p>
    <w:p w:rsidR="009718E2" w:rsidRDefault="009718E2" w:rsidP="00205620">
      <w:pPr>
        <w:pStyle w:val="2"/>
        <w:spacing w:line="360" w:lineRule="auto"/>
      </w:pPr>
      <w:bookmarkStart w:id="1" w:name="_Toc81783950"/>
      <w:r>
        <w:rPr>
          <w:rFonts w:hint="eastAsia"/>
        </w:rPr>
        <w:t>1.1研究背景</w:t>
      </w:r>
      <w:bookmarkEnd w:id="1"/>
    </w:p>
    <w:p w:rsidR="009718E2" w:rsidRPr="003C4D0D" w:rsidRDefault="00D61390" w:rsidP="00205620">
      <w:pPr>
        <w:spacing w:line="360" w:lineRule="auto"/>
        <w:rPr>
          <w:sz w:val="24"/>
        </w:rPr>
      </w:pPr>
      <w:r w:rsidRPr="003C4D0D">
        <w:rPr>
          <w:sz w:val="24"/>
        </w:rPr>
        <w:t xml:space="preserve">    </w:t>
      </w:r>
      <w:r w:rsidR="009718E2" w:rsidRPr="003C4D0D">
        <w:rPr>
          <w:rFonts w:hint="eastAsia"/>
          <w:sz w:val="24"/>
        </w:rPr>
        <w:t>2017</w:t>
      </w:r>
      <w:r w:rsidR="009718E2" w:rsidRPr="003C4D0D">
        <w:rPr>
          <w:rFonts w:hint="eastAsia"/>
          <w:sz w:val="24"/>
        </w:rPr>
        <w:t>版《普通高中物理课程标准》提出了“物理核心素养”概念，其包含了物理观念、科学思维、科学探究、科学态度与责任。国内核心素养的研究近几年来受到极大的重视（如图</w:t>
      </w:r>
      <w:r w:rsidR="009718E2" w:rsidRPr="003C4D0D">
        <w:rPr>
          <w:rFonts w:hint="eastAsia"/>
          <w:sz w:val="24"/>
        </w:rPr>
        <w:t>1</w:t>
      </w:r>
      <w:r w:rsidR="009718E2" w:rsidRPr="003C4D0D">
        <w:rPr>
          <w:rFonts w:hint="eastAsia"/>
          <w:sz w:val="24"/>
        </w:rPr>
        <w:t>）。</w:t>
      </w:r>
    </w:p>
    <w:p w:rsidR="009718E2" w:rsidRPr="003C4D0D" w:rsidRDefault="00D61390" w:rsidP="00205620">
      <w:pPr>
        <w:spacing w:line="360" w:lineRule="auto"/>
        <w:rPr>
          <w:sz w:val="24"/>
        </w:rPr>
      </w:pPr>
      <w:r w:rsidRPr="003C4D0D">
        <w:rPr>
          <w:noProof/>
          <w:sz w:val="24"/>
        </w:rPr>
        <w:drawing>
          <wp:inline distT="0" distB="0" distL="0" distR="0" wp14:anchorId="2B9D55C0" wp14:editId="4DEF78CC">
            <wp:extent cx="5274310" cy="1711325"/>
            <wp:effectExtent l="0" t="0" r="2540" b="31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核心素养.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1711325"/>
                    </a:xfrm>
                    <a:prstGeom prst="rect">
                      <a:avLst/>
                    </a:prstGeom>
                  </pic:spPr>
                </pic:pic>
              </a:graphicData>
            </a:graphic>
          </wp:inline>
        </w:drawing>
      </w:r>
    </w:p>
    <w:p w:rsidR="00C45559" w:rsidRPr="00E55205" w:rsidRDefault="00E55205" w:rsidP="00205620">
      <w:pPr>
        <w:spacing w:line="360" w:lineRule="auto"/>
        <w:jc w:val="center"/>
      </w:pPr>
      <w:r w:rsidRPr="00E55205">
        <w:rPr>
          <w:rFonts w:hint="eastAsia"/>
        </w:rPr>
        <w:t>图</w:t>
      </w:r>
      <w:r w:rsidRPr="00E55205">
        <w:rPr>
          <w:rFonts w:hint="eastAsia"/>
        </w:rPr>
        <w:t>1</w:t>
      </w:r>
      <w:r w:rsidRPr="00E55205">
        <w:t xml:space="preserve"> </w:t>
      </w:r>
      <w:r w:rsidRPr="00E55205">
        <w:rPr>
          <w:rFonts w:hint="eastAsia"/>
        </w:rPr>
        <w:t>物理核心素养中文相关文献量</w:t>
      </w:r>
      <w:r w:rsidRPr="00E55205">
        <w:rPr>
          <w:rFonts w:hint="eastAsia"/>
        </w:rPr>
        <w:t>2</w:t>
      </w:r>
      <w:r w:rsidRPr="00E55205">
        <w:t>010</w:t>
      </w:r>
      <w:r w:rsidRPr="00E55205">
        <w:rPr>
          <w:rFonts w:hint="eastAsia"/>
        </w:rPr>
        <w:t>-</w:t>
      </w:r>
      <w:r w:rsidRPr="00E55205">
        <w:t>2020</w:t>
      </w:r>
    </w:p>
    <w:p w:rsidR="00673A55" w:rsidRPr="003C4D0D" w:rsidRDefault="00673A55" w:rsidP="00205620">
      <w:pPr>
        <w:spacing w:line="360" w:lineRule="auto"/>
        <w:rPr>
          <w:sz w:val="24"/>
        </w:rPr>
      </w:pPr>
      <w:r w:rsidRPr="003C4D0D">
        <w:rPr>
          <w:rFonts w:hint="eastAsia"/>
          <w:sz w:val="24"/>
        </w:rPr>
        <w:t xml:space="preserve"> </w:t>
      </w:r>
      <w:r w:rsidRPr="003C4D0D">
        <w:rPr>
          <w:sz w:val="24"/>
        </w:rPr>
        <w:t xml:space="preserve">   </w:t>
      </w:r>
      <w:r w:rsidRPr="003C4D0D">
        <w:rPr>
          <w:rFonts w:hint="eastAsia"/>
          <w:sz w:val="24"/>
        </w:rPr>
        <w:t>科学探究是物理核心素养构成的一个重要组成部分，</w:t>
      </w:r>
      <w:r w:rsidRPr="003C4D0D">
        <w:rPr>
          <w:rFonts w:hint="eastAsia"/>
          <w:sz w:val="24"/>
        </w:rPr>
        <w:t>2017</w:t>
      </w:r>
      <w:r w:rsidRPr="003C4D0D">
        <w:rPr>
          <w:rFonts w:hint="eastAsia"/>
          <w:sz w:val="24"/>
        </w:rPr>
        <w:t>版普通高中物理课程标准指出，“科学探究是学习科学知识、发展科学思维、形成科学态度的手段和途径”，“科学探究是一种综合能力，包括提出问题、问题解决、实验能力、论证能力、交流合作”。而科学探究大多数情况下是指实验探究。然而目前中学阶段的实验探究存在两种普遍现象：一类是学生实际上知道实验结论——“假探究”，另一类是探究的内容不合适，太简单没有探究必要，太难学生又无从下手；学生在开展科学探究时，往往不能提出有价值的问题，制定方案和收集证据时也暴露出各种各样的问题；另外存在对学生在科学探究过程的表现较难进行评价的问题。</w:t>
      </w:r>
    </w:p>
    <w:p w:rsidR="00D61390" w:rsidRPr="003C4D0D" w:rsidRDefault="00D61390" w:rsidP="00205620">
      <w:pPr>
        <w:spacing w:line="360" w:lineRule="auto"/>
        <w:rPr>
          <w:sz w:val="24"/>
        </w:rPr>
      </w:pPr>
    </w:p>
    <w:p w:rsidR="00D61390" w:rsidRPr="003C4D0D" w:rsidRDefault="00D61390" w:rsidP="00205620">
      <w:pPr>
        <w:spacing w:line="360" w:lineRule="auto"/>
        <w:rPr>
          <w:sz w:val="24"/>
        </w:rPr>
      </w:pPr>
    </w:p>
    <w:p w:rsidR="009718E2" w:rsidRDefault="009718E2" w:rsidP="00205620">
      <w:pPr>
        <w:pStyle w:val="2"/>
        <w:spacing w:line="360" w:lineRule="auto"/>
      </w:pPr>
      <w:bookmarkStart w:id="2" w:name="_Toc81783951"/>
      <w:r>
        <w:rPr>
          <w:rFonts w:hint="eastAsia"/>
        </w:rPr>
        <w:lastRenderedPageBreak/>
        <w:t>1.2研究意义</w:t>
      </w:r>
      <w:bookmarkEnd w:id="2"/>
    </w:p>
    <w:p w:rsidR="00153D88" w:rsidRPr="003C4D0D" w:rsidRDefault="00673A55" w:rsidP="00205620">
      <w:pPr>
        <w:spacing w:line="360" w:lineRule="auto"/>
        <w:rPr>
          <w:sz w:val="24"/>
        </w:rPr>
      </w:pPr>
      <w:r w:rsidRPr="003C4D0D">
        <w:rPr>
          <w:rFonts w:hint="eastAsia"/>
          <w:sz w:val="24"/>
        </w:rPr>
        <w:t xml:space="preserve">    </w:t>
      </w:r>
      <w:r w:rsidRPr="003C4D0D">
        <w:rPr>
          <w:rFonts w:hint="eastAsia"/>
          <w:sz w:val="24"/>
        </w:rPr>
        <w:t>我们都知道，物理学是一门以观察和实验为基础的学科，是整个自然科学的基础，它的发展推动了整个自然科学的发展。实验对物理学科重要性不言而喻。物理实验教学是物理教学的重要组成部分，物理实验教学对学生认识物理现象、探究物理规律、激发学习兴趣、促进思考和提升科学素养起着重要作用。</w:t>
      </w:r>
    </w:p>
    <w:p w:rsidR="00EA3D34" w:rsidRPr="003C4D0D" w:rsidRDefault="00EA3D34" w:rsidP="00205620">
      <w:pPr>
        <w:spacing w:line="360" w:lineRule="auto"/>
        <w:rPr>
          <w:sz w:val="24"/>
        </w:rPr>
      </w:pPr>
      <w:r w:rsidRPr="003C4D0D">
        <w:rPr>
          <w:rFonts w:hint="eastAsia"/>
          <w:sz w:val="24"/>
        </w:rPr>
        <w:t>（</w:t>
      </w:r>
      <w:r w:rsidRPr="003C4D0D">
        <w:rPr>
          <w:rFonts w:hint="eastAsia"/>
          <w:sz w:val="24"/>
        </w:rPr>
        <w:t>1</w:t>
      </w:r>
      <w:r w:rsidRPr="003C4D0D">
        <w:rPr>
          <w:rFonts w:hint="eastAsia"/>
          <w:sz w:val="24"/>
        </w:rPr>
        <w:t>）理论意义：对探究实验内容的选取有一定的原则可循、对学生在实验探究过程中的表现评价有一定参考标准。</w:t>
      </w:r>
    </w:p>
    <w:p w:rsidR="00673A55" w:rsidRPr="003C4D0D" w:rsidRDefault="00EA3D34" w:rsidP="00205620">
      <w:pPr>
        <w:spacing w:line="360" w:lineRule="auto"/>
        <w:rPr>
          <w:sz w:val="24"/>
        </w:rPr>
      </w:pPr>
      <w:r w:rsidRPr="003C4D0D">
        <w:rPr>
          <w:rFonts w:hint="eastAsia"/>
          <w:sz w:val="24"/>
        </w:rPr>
        <w:t>（</w:t>
      </w:r>
      <w:r w:rsidRPr="003C4D0D">
        <w:rPr>
          <w:rFonts w:hint="eastAsia"/>
          <w:sz w:val="24"/>
        </w:rPr>
        <w:t>2</w:t>
      </w:r>
      <w:r w:rsidRPr="003C4D0D">
        <w:rPr>
          <w:rFonts w:hint="eastAsia"/>
          <w:sz w:val="24"/>
        </w:rPr>
        <w:t>）实际意义：对学生而言，通过教师设定的合适探究范围开展探究实验，有助于激发学习兴趣、加深对物理规律的理解、提升了利用动手实践能力、逐渐形成科学研究的严谨态度。对老师而言，通过实践研究增强了探究实验设计经验，积累了探究教学的指导经验，提升了专业素养。</w:t>
      </w:r>
    </w:p>
    <w:p w:rsidR="007867E8" w:rsidRPr="003C4D0D" w:rsidRDefault="007867E8" w:rsidP="00205620">
      <w:pPr>
        <w:spacing w:line="360" w:lineRule="auto"/>
        <w:rPr>
          <w:sz w:val="24"/>
        </w:rPr>
      </w:pPr>
    </w:p>
    <w:p w:rsidR="009718E2" w:rsidRDefault="009718E2" w:rsidP="00205620">
      <w:pPr>
        <w:pStyle w:val="2"/>
        <w:spacing w:line="360" w:lineRule="auto"/>
      </w:pPr>
      <w:bookmarkStart w:id="3" w:name="_Toc81783952"/>
      <w:r>
        <w:rPr>
          <w:rFonts w:hint="eastAsia"/>
        </w:rPr>
        <w:t>1.3文献综述</w:t>
      </w:r>
      <w:bookmarkEnd w:id="3"/>
    </w:p>
    <w:p w:rsidR="007E2655" w:rsidRPr="003C4D0D" w:rsidRDefault="007E2655" w:rsidP="00205620">
      <w:pPr>
        <w:spacing w:line="360" w:lineRule="auto"/>
        <w:rPr>
          <w:sz w:val="24"/>
        </w:rPr>
      </w:pPr>
      <w:r w:rsidRPr="003C4D0D">
        <w:rPr>
          <w:rFonts w:hint="eastAsia"/>
          <w:sz w:val="24"/>
        </w:rPr>
        <w:t xml:space="preserve"> </w:t>
      </w:r>
      <w:r w:rsidRPr="003C4D0D">
        <w:rPr>
          <w:sz w:val="24"/>
        </w:rPr>
        <w:t xml:space="preserve">   </w:t>
      </w:r>
      <w:r w:rsidRPr="003C4D0D">
        <w:rPr>
          <w:rFonts w:hint="eastAsia"/>
          <w:sz w:val="24"/>
        </w:rPr>
        <w:t>靳玉乐提出，“探究式学习实质上是一种模拟性的科学研究活动”。方帆认为，“老师上课把本来五分钟就能讲通讲透的内容，变成让学生去‘探究’，可能会化五天的时间……结果差的学生什么都没有‘探’出来，好的学生则浪费了大量宝贵的时间”。黄恕伯指出，“对于科学探究，提出防止‘假探究’和‘放任自流’的两种极端；以‘素养’的视角观察科学探究过程；创设科学探究的真实情境，在探究中提升学生的科学素养”，并且表示“知识目标只占了整个探究目标的</w:t>
      </w:r>
      <w:r w:rsidRPr="003C4D0D">
        <w:rPr>
          <w:rFonts w:hint="eastAsia"/>
          <w:sz w:val="24"/>
        </w:rPr>
        <w:t>n</w:t>
      </w:r>
      <w:proofErr w:type="gramStart"/>
      <w:r w:rsidRPr="003C4D0D">
        <w:rPr>
          <w:rFonts w:hint="eastAsia"/>
          <w:sz w:val="24"/>
        </w:rPr>
        <w:t>分之</w:t>
      </w:r>
      <w:r w:rsidRPr="003C4D0D">
        <w:rPr>
          <w:rFonts w:hint="eastAsia"/>
          <w:sz w:val="24"/>
        </w:rPr>
        <w:t>1</w:t>
      </w:r>
      <w:proofErr w:type="gramEnd"/>
      <w:r w:rsidRPr="003C4D0D">
        <w:rPr>
          <w:rFonts w:hint="eastAsia"/>
          <w:sz w:val="24"/>
        </w:rPr>
        <w:t>”，从而驳斥</w:t>
      </w:r>
      <w:proofErr w:type="gramStart"/>
      <w:r w:rsidRPr="003C4D0D">
        <w:rPr>
          <w:rFonts w:hint="eastAsia"/>
          <w:sz w:val="24"/>
        </w:rPr>
        <w:t>了方帆的</w:t>
      </w:r>
      <w:proofErr w:type="gramEnd"/>
      <w:r w:rsidRPr="003C4D0D">
        <w:rPr>
          <w:rFonts w:hint="eastAsia"/>
          <w:sz w:val="24"/>
        </w:rPr>
        <w:t>观点。</w:t>
      </w:r>
    </w:p>
    <w:p w:rsidR="00673A55" w:rsidRPr="003C4D0D" w:rsidRDefault="007E2655" w:rsidP="00205620">
      <w:pPr>
        <w:spacing w:line="360" w:lineRule="auto"/>
        <w:rPr>
          <w:sz w:val="24"/>
        </w:rPr>
      </w:pPr>
      <w:r w:rsidRPr="003C4D0D">
        <w:rPr>
          <w:sz w:val="24"/>
        </w:rPr>
        <w:t xml:space="preserve">    </w:t>
      </w:r>
      <w:r w:rsidRPr="003C4D0D">
        <w:rPr>
          <w:rFonts w:hint="eastAsia"/>
          <w:sz w:val="24"/>
        </w:rPr>
        <w:t>近年还有一些著作、论文对探究实验进行了论述，如：徐学福所著的《探究学习教学模式》</w:t>
      </w:r>
      <w:r w:rsidRPr="003C4D0D">
        <w:rPr>
          <w:sz w:val="24"/>
          <w:vertAlign w:val="superscript"/>
        </w:rPr>
        <w:footnoteReference w:id="1"/>
      </w:r>
      <w:r w:rsidRPr="003C4D0D">
        <w:rPr>
          <w:rFonts w:hint="eastAsia"/>
          <w:sz w:val="24"/>
        </w:rPr>
        <w:t>，郭玉英所著的《科学探究能力模型与培养研究》</w:t>
      </w:r>
      <w:r w:rsidRPr="003C4D0D">
        <w:rPr>
          <w:sz w:val="24"/>
          <w:vertAlign w:val="superscript"/>
        </w:rPr>
        <w:footnoteReference w:id="2"/>
      </w:r>
      <w:r w:rsidRPr="003C4D0D">
        <w:rPr>
          <w:rFonts w:hint="eastAsia"/>
          <w:sz w:val="24"/>
        </w:rPr>
        <w:t>，陈琴、庞丽</w:t>
      </w:r>
      <w:proofErr w:type="gramStart"/>
      <w:r w:rsidRPr="003C4D0D">
        <w:rPr>
          <w:rFonts w:hint="eastAsia"/>
          <w:sz w:val="24"/>
        </w:rPr>
        <w:t>娟</w:t>
      </w:r>
      <w:proofErr w:type="gramEnd"/>
      <w:r w:rsidRPr="003C4D0D">
        <w:rPr>
          <w:rFonts w:hint="eastAsia"/>
          <w:sz w:val="24"/>
        </w:rPr>
        <w:t>的“科学探究</w:t>
      </w:r>
      <w:r w:rsidRPr="003C4D0D">
        <w:rPr>
          <w:rFonts w:hint="eastAsia"/>
          <w:sz w:val="24"/>
        </w:rPr>
        <w:t>:</w:t>
      </w:r>
      <w:r w:rsidRPr="003C4D0D">
        <w:rPr>
          <w:rFonts w:hint="eastAsia"/>
          <w:sz w:val="24"/>
        </w:rPr>
        <w:t>本质、特征与过程的思考”</w:t>
      </w:r>
      <w:r w:rsidRPr="003C4D0D">
        <w:rPr>
          <w:sz w:val="24"/>
          <w:vertAlign w:val="superscript"/>
        </w:rPr>
        <w:footnoteReference w:id="3"/>
      </w:r>
      <w:r w:rsidRPr="003C4D0D">
        <w:rPr>
          <w:rFonts w:hint="eastAsia"/>
          <w:sz w:val="24"/>
        </w:rPr>
        <w:t>，谢绍平、董秀红的“国内科学探究能力评价研究的现状及展望”</w:t>
      </w:r>
      <w:r w:rsidRPr="003C4D0D">
        <w:rPr>
          <w:sz w:val="24"/>
          <w:vertAlign w:val="superscript"/>
        </w:rPr>
        <w:footnoteReference w:id="4"/>
      </w:r>
      <w:r w:rsidRPr="003C4D0D">
        <w:rPr>
          <w:rFonts w:hint="eastAsia"/>
          <w:sz w:val="24"/>
        </w:rPr>
        <w:t>，李建明的“核心素养下高中物理探究实验</w:t>
      </w:r>
      <w:r w:rsidRPr="003C4D0D">
        <w:rPr>
          <w:rFonts w:hint="eastAsia"/>
          <w:sz w:val="24"/>
        </w:rPr>
        <w:lastRenderedPageBreak/>
        <w:t>的实践研究”</w:t>
      </w:r>
      <w:r w:rsidRPr="003C4D0D">
        <w:rPr>
          <w:sz w:val="24"/>
          <w:vertAlign w:val="superscript"/>
        </w:rPr>
        <w:footnoteReference w:id="5"/>
      </w:r>
      <w:r w:rsidRPr="003C4D0D">
        <w:rPr>
          <w:rFonts w:hint="eastAsia"/>
          <w:sz w:val="24"/>
        </w:rPr>
        <w:t>等。上述研究主要侧重了对科学探究的定义以及对科学探究能力评价的方式，大多属于理论研究，个别虽然属于实践研究但没有对实践效果进行检验。</w:t>
      </w:r>
    </w:p>
    <w:p w:rsidR="00673A55" w:rsidRPr="003C4D0D" w:rsidRDefault="00673A55" w:rsidP="00205620">
      <w:pPr>
        <w:spacing w:line="360" w:lineRule="auto"/>
        <w:rPr>
          <w:sz w:val="24"/>
        </w:rPr>
      </w:pPr>
    </w:p>
    <w:p w:rsidR="009718E2" w:rsidRDefault="009718E2" w:rsidP="00205620">
      <w:pPr>
        <w:pStyle w:val="2"/>
        <w:spacing w:line="360" w:lineRule="auto"/>
      </w:pPr>
      <w:bookmarkStart w:id="4" w:name="_Toc81783953"/>
      <w:r>
        <w:rPr>
          <w:rFonts w:hint="eastAsia"/>
        </w:rPr>
        <w:t>1.4概念界定</w:t>
      </w:r>
      <w:bookmarkEnd w:id="4"/>
    </w:p>
    <w:p w:rsidR="001A66A4" w:rsidRPr="003C4D0D" w:rsidRDefault="001A66A4" w:rsidP="00205620">
      <w:pPr>
        <w:spacing w:line="360" w:lineRule="auto"/>
        <w:ind w:firstLine="420"/>
        <w:rPr>
          <w:sz w:val="24"/>
        </w:rPr>
      </w:pPr>
      <w:r w:rsidRPr="003C4D0D">
        <w:rPr>
          <w:rFonts w:hint="eastAsia"/>
          <w:sz w:val="24"/>
        </w:rPr>
        <w:t>本文的“核心素养”特指“学生发展核心素养”。“学生发展核心素养是指学生在接受相应学段教育的过程中逐渐发展起来的适应个人终身发展和社会发展需要的必备品格和关键能力。”</w:t>
      </w:r>
      <w:r w:rsidRPr="003C4D0D">
        <w:rPr>
          <w:rStyle w:val="a6"/>
          <w:sz w:val="24"/>
        </w:rPr>
        <w:footnoteReference w:id="6"/>
      </w:r>
    </w:p>
    <w:p w:rsidR="001A66A4" w:rsidRPr="003C4D0D" w:rsidRDefault="001A66A4" w:rsidP="00205620">
      <w:pPr>
        <w:spacing w:line="360" w:lineRule="auto"/>
        <w:ind w:firstLine="420"/>
        <w:rPr>
          <w:sz w:val="24"/>
        </w:rPr>
      </w:pPr>
      <w:r w:rsidRPr="003C4D0D">
        <w:rPr>
          <w:rFonts w:hint="eastAsia"/>
          <w:sz w:val="24"/>
        </w:rPr>
        <w:t>本研究所述的“高中物理课外探究实验”是指：在探究活动开展之前，学生对于实验所蕴含的物理规律处于未知状态；实验须符合普通高中学生的认知能力，适宜开展探究活动；实验内容和教材范围内的知识有关联，但在教材中没有出现过。</w:t>
      </w:r>
    </w:p>
    <w:p w:rsidR="001A66A4" w:rsidRPr="003C4D0D" w:rsidRDefault="001A66A4" w:rsidP="00205620">
      <w:pPr>
        <w:spacing w:line="360" w:lineRule="auto"/>
        <w:rPr>
          <w:sz w:val="24"/>
        </w:rPr>
      </w:pPr>
    </w:p>
    <w:p w:rsidR="00722AEE" w:rsidRDefault="00722AEE" w:rsidP="00205620">
      <w:pPr>
        <w:pStyle w:val="2"/>
        <w:spacing w:line="360" w:lineRule="auto"/>
      </w:pPr>
      <w:bookmarkStart w:id="5" w:name="_Toc81783954"/>
      <w:r>
        <w:rPr>
          <w:rFonts w:hint="eastAsia"/>
        </w:rPr>
        <w:t>1.</w:t>
      </w:r>
      <w:r>
        <w:t>5</w:t>
      </w:r>
      <w:r>
        <w:rPr>
          <w:rFonts w:hint="eastAsia"/>
        </w:rPr>
        <w:t>理论研究</w:t>
      </w:r>
      <w:bookmarkEnd w:id="5"/>
    </w:p>
    <w:p w:rsidR="009718E2" w:rsidRDefault="009718E2" w:rsidP="00205620">
      <w:pPr>
        <w:pStyle w:val="3"/>
        <w:spacing w:line="360" w:lineRule="auto"/>
      </w:pPr>
      <w:bookmarkStart w:id="6" w:name="_Toc81783955"/>
      <w:r>
        <w:rPr>
          <w:rFonts w:hint="eastAsia"/>
        </w:rPr>
        <w:t>1.</w:t>
      </w:r>
      <w:r w:rsidR="00722AEE">
        <w:t>5</w:t>
      </w:r>
      <w:r>
        <w:rPr>
          <w:rFonts w:hint="eastAsia"/>
        </w:rPr>
        <w:t>.1</w:t>
      </w:r>
      <w:r w:rsidR="001A66A4">
        <w:rPr>
          <w:rFonts w:hint="eastAsia"/>
        </w:rPr>
        <w:t>物理</w:t>
      </w:r>
      <w:r w:rsidR="00153D88">
        <w:rPr>
          <w:rFonts w:hint="eastAsia"/>
        </w:rPr>
        <w:t>核心素养</w:t>
      </w:r>
      <w:bookmarkEnd w:id="6"/>
    </w:p>
    <w:p w:rsidR="00153D88" w:rsidRPr="003C4D0D" w:rsidRDefault="002B751B" w:rsidP="00205620">
      <w:pPr>
        <w:spacing w:line="360" w:lineRule="auto"/>
        <w:rPr>
          <w:sz w:val="24"/>
        </w:rPr>
      </w:pPr>
      <w:r w:rsidRPr="003C4D0D">
        <w:rPr>
          <w:sz w:val="24"/>
        </w:rPr>
        <w:t xml:space="preserve">    </w:t>
      </w:r>
      <w:r w:rsidRPr="003C4D0D">
        <w:rPr>
          <w:rFonts w:hint="eastAsia"/>
          <w:sz w:val="24"/>
        </w:rPr>
        <w:t>2017</w:t>
      </w:r>
      <w:r w:rsidRPr="003C4D0D">
        <w:rPr>
          <w:rFonts w:hint="eastAsia"/>
          <w:sz w:val="24"/>
        </w:rPr>
        <w:t>版《普通高中物理课程标准》提出了“物理核心素养”概念，其包含了物理观念、科学思维、科学探究、科学态度与责任</w:t>
      </w:r>
      <w:r w:rsidR="00B816B5" w:rsidRPr="003C4D0D">
        <w:rPr>
          <w:rFonts w:hint="eastAsia"/>
          <w:sz w:val="24"/>
        </w:rPr>
        <w:t>四个方面</w:t>
      </w:r>
      <w:r w:rsidRPr="003C4D0D">
        <w:rPr>
          <w:rFonts w:hint="eastAsia"/>
          <w:sz w:val="24"/>
        </w:rPr>
        <w:t>。</w:t>
      </w:r>
    </w:p>
    <w:p w:rsidR="00440D21" w:rsidRPr="003C4D0D" w:rsidRDefault="006A7FB2" w:rsidP="00205620">
      <w:pPr>
        <w:spacing w:line="360" w:lineRule="auto"/>
        <w:ind w:firstLine="420"/>
        <w:rPr>
          <w:sz w:val="24"/>
        </w:rPr>
      </w:pPr>
      <w:r w:rsidRPr="003C4D0D">
        <w:rPr>
          <w:rFonts w:hint="eastAsia"/>
          <w:sz w:val="24"/>
        </w:rPr>
        <w:t>“物理观念”主要包括物质观念、运动观念、相互作用观念、能量观念及其应用等要素。“</w:t>
      </w:r>
      <w:r w:rsidR="00440D21" w:rsidRPr="003C4D0D">
        <w:rPr>
          <w:rFonts w:hint="eastAsia"/>
          <w:sz w:val="24"/>
        </w:rPr>
        <w:t>科学思维</w:t>
      </w:r>
      <w:r w:rsidRPr="003C4D0D">
        <w:rPr>
          <w:rFonts w:hint="eastAsia"/>
          <w:sz w:val="24"/>
        </w:rPr>
        <w:t>”</w:t>
      </w:r>
      <w:r w:rsidR="00440D21" w:rsidRPr="003C4D0D">
        <w:rPr>
          <w:rFonts w:hint="eastAsia"/>
          <w:sz w:val="24"/>
        </w:rPr>
        <w:t>主要包括模型建构、科学推理、科学论证、质疑创新等四个要素。</w:t>
      </w:r>
      <w:r w:rsidR="00EF0019" w:rsidRPr="003C4D0D">
        <w:rPr>
          <w:rFonts w:hint="eastAsia"/>
          <w:sz w:val="24"/>
        </w:rPr>
        <w:t>“科学探究”</w:t>
      </w:r>
      <w:r w:rsidR="00AC0DC5" w:rsidRPr="003C4D0D">
        <w:rPr>
          <w:rFonts w:hint="eastAsia"/>
          <w:sz w:val="24"/>
        </w:rPr>
        <w:t>主要包括问题、证据、解释、交流等要素。</w:t>
      </w:r>
      <w:r w:rsidR="000B70C2" w:rsidRPr="003C4D0D">
        <w:rPr>
          <w:rFonts w:hint="eastAsia"/>
          <w:sz w:val="24"/>
        </w:rPr>
        <w:t>“科学态度与责任”主要包括科学本质、科学态度、社会责任等要素。</w:t>
      </w:r>
      <w:r w:rsidR="00B816B5" w:rsidRPr="003C4D0D">
        <w:rPr>
          <w:rStyle w:val="a6"/>
          <w:sz w:val="24"/>
        </w:rPr>
        <w:footnoteReference w:id="7"/>
      </w:r>
    </w:p>
    <w:p w:rsidR="007A2EFF" w:rsidRPr="003C4D0D" w:rsidRDefault="007A2EFF" w:rsidP="00205620">
      <w:pPr>
        <w:spacing w:line="360" w:lineRule="auto"/>
        <w:rPr>
          <w:sz w:val="24"/>
        </w:rPr>
      </w:pPr>
    </w:p>
    <w:p w:rsidR="007A2EFF" w:rsidRDefault="007A2EFF" w:rsidP="00205620">
      <w:pPr>
        <w:pStyle w:val="4"/>
        <w:spacing w:line="360" w:lineRule="auto"/>
      </w:pPr>
      <w:r>
        <w:rPr>
          <w:rFonts w:hint="eastAsia"/>
        </w:rPr>
        <w:lastRenderedPageBreak/>
        <w:t>1</w:t>
      </w:r>
      <w:r>
        <w:t>.</w:t>
      </w:r>
      <w:r w:rsidR="00722AEE">
        <w:t>5</w:t>
      </w:r>
      <w:r>
        <w:t>.1.1</w:t>
      </w:r>
      <w:r>
        <w:rPr>
          <w:rFonts w:hint="eastAsia"/>
        </w:rPr>
        <w:t>科学探究</w:t>
      </w:r>
    </w:p>
    <w:p w:rsidR="007A2EFF" w:rsidRPr="003C4D0D" w:rsidRDefault="007A2EFF" w:rsidP="00205620">
      <w:pPr>
        <w:spacing w:line="360" w:lineRule="auto"/>
        <w:rPr>
          <w:sz w:val="24"/>
        </w:rPr>
      </w:pPr>
      <w:r w:rsidRPr="003C4D0D">
        <w:rPr>
          <w:sz w:val="24"/>
        </w:rPr>
        <w:t xml:space="preserve">    </w:t>
      </w:r>
      <w:r w:rsidR="00FD2ABC" w:rsidRPr="003C4D0D">
        <w:rPr>
          <w:rFonts w:hint="eastAsia"/>
          <w:sz w:val="24"/>
        </w:rPr>
        <w:t>2</w:t>
      </w:r>
      <w:r w:rsidR="00FD2ABC" w:rsidRPr="003C4D0D">
        <w:rPr>
          <w:sz w:val="24"/>
        </w:rPr>
        <w:t>017</w:t>
      </w:r>
      <w:r w:rsidR="00FD2ABC" w:rsidRPr="003C4D0D">
        <w:rPr>
          <w:rFonts w:hint="eastAsia"/>
          <w:sz w:val="24"/>
        </w:rPr>
        <w:t>版普通高中物理课程标准修订后，提出：</w:t>
      </w:r>
      <w:r w:rsidRPr="003C4D0D">
        <w:rPr>
          <w:rFonts w:hint="eastAsia"/>
          <w:sz w:val="24"/>
        </w:rPr>
        <w:t>科学探究是指提出科学问题、形成猜想和假设、设计实验与制订方案、获取和处理信息、基于证据得出结论并</w:t>
      </w:r>
      <w:proofErr w:type="gramStart"/>
      <w:r w:rsidRPr="003C4D0D">
        <w:rPr>
          <w:rFonts w:hint="eastAsia"/>
          <w:sz w:val="24"/>
        </w:rPr>
        <w:t>作出</w:t>
      </w:r>
      <w:proofErr w:type="gramEnd"/>
      <w:r w:rsidRPr="003C4D0D">
        <w:rPr>
          <w:rFonts w:hint="eastAsia"/>
          <w:sz w:val="24"/>
        </w:rPr>
        <w:t>解释，以及对科学探究过程和结果进行交流、评估、反思的能力。</w:t>
      </w:r>
      <w:r w:rsidR="00D413DF" w:rsidRPr="003C4D0D">
        <w:rPr>
          <w:rStyle w:val="a6"/>
          <w:sz w:val="24"/>
        </w:rPr>
        <w:footnoteReference w:id="8"/>
      </w:r>
    </w:p>
    <w:p w:rsidR="007A2EFF" w:rsidRPr="003C4D0D" w:rsidRDefault="007A2EFF" w:rsidP="00205620">
      <w:pPr>
        <w:spacing w:line="360" w:lineRule="auto"/>
        <w:ind w:firstLine="420"/>
        <w:rPr>
          <w:sz w:val="24"/>
        </w:rPr>
      </w:pPr>
    </w:p>
    <w:p w:rsidR="008C4F4F" w:rsidRDefault="009718E2" w:rsidP="00205620">
      <w:pPr>
        <w:pStyle w:val="3"/>
        <w:spacing w:line="360" w:lineRule="auto"/>
      </w:pPr>
      <w:bookmarkStart w:id="7" w:name="_Toc81783956"/>
      <w:r>
        <w:rPr>
          <w:rFonts w:hint="eastAsia"/>
        </w:rPr>
        <w:t>1.</w:t>
      </w:r>
      <w:r w:rsidR="00722AEE">
        <w:t>5</w:t>
      </w:r>
      <w:r>
        <w:rPr>
          <w:rFonts w:hint="eastAsia"/>
        </w:rPr>
        <w:t>.2</w:t>
      </w:r>
      <w:r>
        <w:rPr>
          <w:rFonts w:hint="eastAsia"/>
        </w:rPr>
        <w:t>实验教学</w:t>
      </w:r>
      <w:bookmarkEnd w:id="7"/>
    </w:p>
    <w:p w:rsidR="009718E2" w:rsidRDefault="008C4F4F" w:rsidP="00205620">
      <w:pPr>
        <w:pStyle w:val="4"/>
        <w:spacing w:line="360" w:lineRule="auto"/>
      </w:pPr>
      <w:r>
        <w:rPr>
          <w:rFonts w:hint="eastAsia"/>
        </w:rPr>
        <w:t>1.</w:t>
      </w:r>
      <w:r w:rsidR="00722AEE">
        <w:t>5</w:t>
      </w:r>
      <w:r>
        <w:rPr>
          <w:rFonts w:hint="eastAsia"/>
        </w:rPr>
        <w:t>.</w:t>
      </w:r>
      <w:r>
        <w:t>2</w:t>
      </w:r>
      <w:r>
        <w:rPr>
          <w:rFonts w:hint="eastAsia"/>
        </w:rPr>
        <w:t>.</w:t>
      </w:r>
      <w:r>
        <w:t>1</w:t>
      </w:r>
      <w:r>
        <w:rPr>
          <w:rFonts w:hint="eastAsia"/>
        </w:rPr>
        <w:t>实验教学</w:t>
      </w:r>
      <w:r w:rsidR="00673A55">
        <w:rPr>
          <w:rFonts w:hint="eastAsia"/>
        </w:rPr>
        <w:t>功能</w:t>
      </w:r>
    </w:p>
    <w:p w:rsidR="00153D88" w:rsidRPr="003C4D0D" w:rsidRDefault="001835ED" w:rsidP="00205620">
      <w:pPr>
        <w:spacing w:line="360" w:lineRule="auto"/>
        <w:ind w:firstLine="420"/>
        <w:rPr>
          <w:sz w:val="24"/>
        </w:rPr>
      </w:pPr>
      <w:r w:rsidRPr="003C4D0D">
        <w:rPr>
          <w:rFonts w:hint="eastAsia"/>
          <w:sz w:val="24"/>
        </w:rPr>
        <w:t>长期以来，</w:t>
      </w:r>
      <w:r w:rsidR="00673A55" w:rsidRPr="003C4D0D">
        <w:rPr>
          <w:rFonts w:hint="eastAsia"/>
          <w:sz w:val="24"/>
        </w:rPr>
        <w:t>大家</w:t>
      </w:r>
      <w:r w:rsidRPr="003C4D0D">
        <w:rPr>
          <w:rFonts w:hint="eastAsia"/>
          <w:sz w:val="24"/>
        </w:rPr>
        <w:t>普遍认为</w:t>
      </w:r>
      <w:r w:rsidR="00673A55" w:rsidRPr="003C4D0D">
        <w:rPr>
          <w:rFonts w:hint="eastAsia"/>
          <w:sz w:val="24"/>
        </w:rPr>
        <w:t>中学</w:t>
      </w:r>
      <w:r w:rsidRPr="003C4D0D">
        <w:rPr>
          <w:rFonts w:hint="eastAsia"/>
          <w:sz w:val="24"/>
        </w:rPr>
        <w:t>实验教学具有三大功能：巩固课堂知识、验证科学理论、探究自然规律。</w:t>
      </w:r>
      <w:r w:rsidRPr="003C4D0D">
        <w:rPr>
          <w:rStyle w:val="a6"/>
          <w:sz w:val="24"/>
        </w:rPr>
        <w:footnoteReference w:id="9"/>
      </w:r>
    </w:p>
    <w:p w:rsidR="008C4F4F" w:rsidRPr="008C4F4F" w:rsidRDefault="008C4F4F" w:rsidP="00205620">
      <w:pPr>
        <w:pStyle w:val="4"/>
        <w:spacing w:line="360" w:lineRule="auto"/>
      </w:pPr>
      <w:r w:rsidRPr="008C4F4F">
        <w:rPr>
          <w:rFonts w:hint="eastAsia"/>
        </w:rPr>
        <w:t>1.</w:t>
      </w:r>
      <w:r w:rsidR="00722AEE">
        <w:t>5</w:t>
      </w:r>
      <w:r w:rsidRPr="008C4F4F">
        <w:rPr>
          <w:rFonts w:hint="eastAsia"/>
        </w:rPr>
        <w:t>.2.</w:t>
      </w:r>
      <w:r>
        <w:t>2</w:t>
      </w:r>
      <w:r>
        <w:rPr>
          <w:rFonts w:hint="eastAsia"/>
        </w:rPr>
        <w:t>物理</w:t>
      </w:r>
      <w:r w:rsidRPr="008C4F4F">
        <w:rPr>
          <w:rFonts w:hint="eastAsia"/>
        </w:rPr>
        <w:t>实验</w:t>
      </w:r>
      <w:r>
        <w:rPr>
          <w:rFonts w:hint="eastAsia"/>
        </w:rPr>
        <w:t>分类</w:t>
      </w:r>
    </w:p>
    <w:p w:rsidR="00673A55" w:rsidRPr="003C4D0D" w:rsidRDefault="00673A55" w:rsidP="00205620">
      <w:pPr>
        <w:spacing w:line="360" w:lineRule="auto"/>
        <w:ind w:firstLine="420"/>
        <w:rPr>
          <w:sz w:val="24"/>
        </w:rPr>
      </w:pPr>
      <w:r w:rsidRPr="003C4D0D">
        <w:rPr>
          <w:rFonts w:hint="eastAsia"/>
          <w:sz w:val="24"/>
        </w:rPr>
        <w:t>中学物理实验分类方式有很多种，有把物理实验分为：启发性实验、验证性实验、探索性实验、测量性实验、观察性实验、训练性实验；也有分为：演示实验、学生分组实验、课内实验、课外实验。</w:t>
      </w:r>
      <w:r w:rsidRPr="003C4D0D">
        <w:rPr>
          <w:rStyle w:val="a6"/>
          <w:sz w:val="24"/>
        </w:rPr>
        <w:footnoteReference w:id="10"/>
      </w:r>
      <w:r w:rsidRPr="003C4D0D">
        <w:rPr>
          <w:rFonts w:hint="eastAsia"/>
          <w:sz w:val="24"/>
        </w:rPr>
        <w:t xml:space="preserve"> </w:t>
      </w:r>
      <w:r w:rsidRPr="003C4D0D">
        <w:rPr>
          <w:rFonts w:hint="eastAsia"/>
          <w:sz w:val="24"/>
        </w:rPr>
        <w:t>前两者是从实验操作对象进行分类，后两者是从实验的时空进行分类的。而从实验的基本思想来看，又可以分为“验证性实验”与“探究性实验”。验证性实验的基本思想是运用实验的结果和理论上的结论（含物理的规律、物理理论等）进行比较，如果在实验的误差允许的范围内二者一致，则可以检验物理理论的正确性。</w:t>
      </w:r>
      <w:r w:rsidRPr="003C4D0D">
        <w:rPr>
          <w:rStyle w:val="a6"/>
          <w:sz w:val="24"/>
        </w:rPr>
        <w:footnoteReference w:id="11"/>
      </w:r>
      <w:r w:rsidRPr="003C4D0D">
        <w:rPr>
          <w:rFonts w:hint="eastAsia"/>
          <w:sz w:val="24"/>
        </w:rPr>
        <w:t xml:space="preserve"> </w:t>
      </w:r>
      <w:r w:rsidRPr="003C4D0D">
        <w:rPr>
          <w:rFonts w:hint="eastAsia"/>
          <w:sz w:val="24"/>
        </w:rPr>
        <w:t>探究性实验主要靠学生的原有知识、技能与</w:t>
      </w:r>
      <w:proofErr w:type="gramStart"/>
      <w:r w:rsidRPr="003C4D0D">
        <w:rPr>
          <w:rFonts w:hint="eastAsia"/>
          <w:sz w:val="24"/>
        </w:rPr>
        <w:t>想像</w:t>
      </w:r>
      <w:proofErr w:type="gramEnd"/>
      <w:r w:rsidRPr="003C4D0D">
        <w:rPr>
          <w:rFonts w:hint="eastAsia"/>
          <w:sz w:val="24"/>
        </w:rPr>
        <w:t>能力，去探索、去发现，从中创造出一些对他们自己来说完全是全新的现象或规律。这种实验对培养学生独立思考、探索研究能力有积极作用。</w:t>
      </w:r>
      <w:r w:rsidRPr="003C4D0D">
        <w:rPr>
          <w:rStyle w:val="a6"/>
          <w:sz w:val="24"/>
        </w:rPr>
        <w:footnoteReference w:id="12"/>
      </w:r>
    </w:p>
    <w:p w:rsidR="00673A55" w:rsidRPr="003C4D0D" w:rsidRDefault="00673A55" w:rsidP="00205620">
      <w:pPr>
        <w:spacing w:line="360" w:lineRule="auto"/>
        <w:rPr>
          <w:sz w:val="24"/>
        </w:rPr>
      </w:pPr>
    </w:p>
    <w:p w:rsidR="009718E2" w:rsidRDefault="009718E2" w:rsidP="00205620">
      <w:pPr>
        <w:pStyle w:val="3"/>
        <w:spacing w:line="360" w:lineRule="auto"/>
      </w:pPr>
      <w:bookmarkStart w:id="8" w:name="_Toc81783957"/>
      <w:r>
        <w:rPr>
          <w:rFonts w:hint="eastAsia"/>
        </w:rPr>
        <w:lastRenderedPageBreak/>
        <w:t>1.</w:t>
      </w:r>
      <w:r w:rsidR="00722AEE">
        <w:t>5</w:t>
      </w:r>
      <w:r>
        <w:rPr>
          <w:rFonts w:hint="eastAsia"/>
        </w:rPr>
        <w:t>.3</w:t>
      </w:r>
      <w:r>
        <w:rPr>
          <w:rFonts w:hint="eastAsia"/>
        </w:rPr>
        <w:t>课外实验</w:t>
      </w:r>
      <w:bookmarkEnd w:id="8"/>
    </w:p>
    <w:p w:rsidR="006C7D4A" w:rsidRPr="003C4D0D" w:rsidRDefault="005F63BD" w:rsidP="00205620">
      <w:pPr>
        <w:spacing w:line="360" w:lineRule="auto"/>
        <w:ind w:firstLine="420"/>
        <w:rPr>
          <w:sz w:val="24"/>
        </w:rPr>
      </w:pPr>
      <w:r w:rsidRPr="003C4D0D">
        <w:rPr>
          <w:rFonts w:hint="eastAsia"/>
          <w:sz w:val="24"/>
        </w:rPr>
        <w:t>课外实验是指学生在教师的安排下，依据一定的教学目的、任务和要求，利用课外时间，通过一些简单的器材或者自制仪器独立完成的一种观察和实验活动。</w:t>
      </w:r>
    </w:p>
    <w:p w:rsidR="008C4F4F" w:rsidRPr="003C4D0D" w:rsidRDefault="008C4F4F" w:rsidP="00205620">
      <w:pPr>
        <w:spacing w:line="360" w:lineRule="auto"/>
        <w:ind w:firstLine="420"/>
        <w:rPr>
          <w:sz w:val="24"/>
        </w:rPr>
      </w:pPr>
    </w:p>
    <w:p w:rsidR="008C4F4F" w:rsidRDefault="008C4F4F" w:rsidP="00205620">
      <w:pPr>
        <w:pStyle w:val="4"/>
        <w:spacing w:line="360" w:lineRule="auto"/>
      </w:pPr>
      <w:r w:rsidRPr="008C4F4F">
        <w:rPr>
          <w:rFonts w:hint="eastAsia"/>
        </w:rPr>
        <w:t>1</w:t>
      </w:r>
      <w:r w:rsidR="00722AEE">
        <w:rPr>
          <w:rFonts w:hint="eastAsia"/>
        </w:rPr>
        <w:t>.</w:t>
      </w:r>
      <w:r w:rsidR="00722AEE">
        <w:t>5</w:t>
      </w:r>
      <w:r w:rsidRPr="008C4F4F">
        <w:rPr>
          <w:rFonts w:hint="eastAsia"/>
        </w:rPr>
        <w:t>.</w:t>
      </w:r>
      <w:r>
        <w:t>3</w:t>
      </w:r>
      <w:r>
        <w:rPr>
          <w:rFonts w:hint="eastAsia"/>
        </w:rPr>
        <w:t>.</w:t>
      </w:r>
      <w:r>
        <w:t>1</w:t>
      </w:r>
      <w:r w:rsidRPr="008C4F4F">
        <w:rPr>
          <w:rFonts w:hint="eastAsia"/>
        </w:rPr>
        <w:t>课外实验</w:t>
      </w:r>
      <w:r w:rsidR="00024399">
        <w:rPr>
          <w:rFonts w:hint="eastAsia"/>
        </w:rPr>
        <w:t>作用</w:t>
      </w:r>
    </w:p>
    <w:p w:rsidR="005F63BD" w:rsidRPr="003C4D0D" w:rsidRDefault="005F63BD" w:rsidP="00205620">
      <w:pPr>
        <w:spacing w:line="360" w:lineRule="auto"/>
        <w:ind w:firstLine="420"/>
        <w:rPr>
          <w:sz w:val="24"/>
        </w:rPr>
      </w:pPr>
      <w:r w:rsidRPr="003C4D0D">
        <w:rPr>
          <w:rFonts w:hint="eastAsia"/>
          <w:sz w:val="24"/>
        </w:rPr>
        <w:t>学生的课外实验可以扩大学生的知识领域，使理论联系实际，培养学生对物理和技术的学习兴趣和独立工作的能力，是物理课堂教学的有效延伸和补充。</w:t>
      </w:r>
      <w:r w:rsidRPr="003C4D0D">
        <w:rPr>
          <w:rStyle w:val="a6"/>
          <w:sz w:val="24"/>
        </w:rPr>
        <w:footnoteReference w:id="13"/>
      </w:r>
      <w:r w:rsidR="006C7D4A" w:rsidRPr="003C4D0D">
        <w:rPr>
          <w:rFonts w:hint="eastAsia"/>
          <w:sz w:val="24"/>
        </w:rPr>
        <w:t xml:space="preserve"> </w:t>
      </w:r>
      <w:r w:rsidR="006C7D4A" w:rsidRPr="003C4D0D">
        <w:rPr>
          <w:rFonts w:hint="eastAsia"/>
          <w:sz w:val="24"/>
        </w:rPr>
        <w:t>也有老师认为，课外实验具有可以激发学生学习物理的兴趣、给学生提供了丰富的感性材料、培养学生观察事物和分析问题的能力、培养了学生的动手能力和创造能力等作用。</w:t>
      </w:r>
      <w:r w:rsidR="006C7D4A" w:rsidRPr="003C4D0D">
        <w:rPr>
          <w:rStyle w:val="a6"/>
          <w:sz w:val="24"/>
        </w:rPr>
        <w:footnoteReference w:id="14"/>
      </w:r>
    </w:p>
    <w:p w:rsidR="008C4F4F" w:rsidRDefault="008C4F4F" w:rsidP="00205620">
      <w:pPr>
        <w:pStyle w:val="4"/>
        <w:spacing w:line="360" w:lineRule="auto"/>
      </w:pPr>
      <w:r>
        <w:rPr>
          <w:rFonts w:hint="eastAsia"/>
        </w:rPr>
        <w:t>1.</w:t>
      </w:r>
      <w:r w:rsidR="00722AEE">
        <w:t>5</w:t>
      </w:r>
      <w:r>
        <w:rPr>
          <w:rFonts w:hint="eastAsia"/>
        </w:rPr>
        <w:t>.</w:t>
      </w:r>
      <w:r>
        <w:t>3</w:t>
      </w:r>
      <w:r>
        <w:rPr>
          <w:rFonts w:hint="eastAsia"/>
        </w:rPr>
        <w:t>.</w:t>
      </w:r>
      <w:r w:rsidR="00024399">
        <w:t>2</w:t>
      </w:r>
      <w:r w:rsidR="00024399">
        <w:rPr>
          <w:rFonts w:hint="eastAsia"/>
        </w:rPr>
        <w:t>课外实验应具备的条件</w:t>
      </w:r>
    </w:p>
    <w:p w:rsidR="001835ED" w:rsidRPr="003C4D0D" w:rsidRDefault="005F63BD" w:rsidP="00205620">
      <w:pPr>
        <w:spacing w:line="360" w:lineRule="auto"/>
        <w:rPr>
          <w:sz w:val="24"/>
        </w:rPr>
      </w:pPr>
      <w:r w:rsidRPr="003C4D0D">
        <w:rPr>
          <w:sz w:val="24"/>
        </w:rPr>
        <w:t xml:space="preserve">    </w:t>
      </w:r>
      <w:r w:rsidR="004A575B" w:rsidRPr="003C4D0D">
        <w:rPr>
          <w:rFonts w:hint="eastAsia"/>
          <w:sz w:val="24"/>
        </w:rPr>
        <w:t>课外实验需要具备如下的条件</w:t>
      </w:r>
      <w:r w:rsidRPr="003C4D0D">
        <w:rPr>
          <w:rFonts w:hint="eastAsia"/>
          <w:sz w:val="24"/>
        </w:rPr>
        <w:t>：实验内容必须是有意义；</w:t>
      </w:r>
      <w:r w:rsidR="004A575B" w:rsidRPr="003C4D0D">
        <w:rPr>
          <w:rFonts w:hint="eastAsia"/>
          <w:sz w:val="24"/>
        </w:rPr>
        <w:t>实验方法和所需的设备应是比较简单的</w:t>
      </w:r>
      <w:r w:rsidRPr="003C4D0D">
        <w:rPr>
          <w:rFonts w:hint="eastAsia"/>
          <w:sz w:val="24"/>
        </w:rPr>
        <w:t>；</w:t>
      </w:r>
      <w:r w:rsidR="00024399" w:rsidRPr="003C4D0D">
        <w:rPr>
          <w:rFonts w:hint="eastAsia"/>
          <w:sz w:val="24"/>
        </w:rPr>
        <w:t>实验过程必须安全可行。物理教师在布置课外实验时应该贯彻量力性</w:t>
      </w:r>
      <w:r w:rsidR="004A575B" w:rsidRPr="003C4D0D">
        <w:rPr>
          <w:rFonts w:hint="eastAsia"/>
          <w:sz w:val="24"/>
        </w:rPr>
        <w:t>和因材施教原则。</w:t>
      </w:r>
      <w:r w:rsidRPr="003C4D0D">
        <w:rPr>
          <w:rFonts w:hint="eastAsia"/>
          <w:sz w:val="24"/>
        </w:rPr>
        <w:t>在实验取得了结果后，应将结果向全体学生报告，借以培养学生的兴趣和鼓励学生。</w:t>
      </w:r>
      <w:r w:rsidRPr="003C4D0D">
        <w:rPr>
          <w:rStyle w:val="a6"/>
          <w:sz w:val="24"/>
        </w:rPr>
        <w:footnoteReference w:id="15"/>
      </w:r>
    </w:p>
    <w:p w:rsidR="004A575B" w:rsidRPr="003C4D0D" w:rsidRDefault="004A575B" w:rsidP="00205620">
      <w:pPr>
        <w:spacing w:line="360" w:lineRule="auto"/>
        <w:rPr>
          <w:sz w:val="24"/>
        </w:rPr>
      </w:pPr>
    </w:p>
    <w:p w:rsidR="009718E2" w:rsidRDefault="00722AEE" w:rsidP="00205620">
      <w:pPr>
        <w:pStyle w:val="3"/>
        <w:spacing w:line="360" w:lineRule="auto"/>
      </w:pPr>
      <w:bookmarkStart w:id="9" w:name="_Toc81783958"/>
      <w:r>
        <w:rPr>
          <w:rFonts w:hint="eastAsia"/>
        </w:rPr>
        <w:t>1.</w:t>
      </w:r>
      <w:r>
        <w:t>5</w:t>
      </w:r>
      <w:r w:rsidR="009718E2">
        <w:rPr>
          <w:rFonts w:hint="eastAsia"/>
        </w:rPr>
        <w:t>.</w:t>
      </w:r>
      <w:r>
        <w:t>4</w:t>
      </w:r>
      <w:r w:rsidR="00024399">
        <w:rPr>
          <w:rFonts w:hint="eastAsia"/>
        </w:rPr>
        <w:t>探究实验过程</w:t>
      </w:r>
      <w:bookmarkEnd w:id="9"/>
    </w:p>
    <w:p w:rsidR="00C3005A" w:rsidRPr="003C4D0D" w:rsidRDefault="00C3005A" w:rsidP="00205620">
      <w:pPr>
        <w:spacing w:line="360" w:lineRule="auto"/>
        <w:ind w:firstLine="420"/>
        <w:rPr>
          <w:sz w:val="24"/>
        </w:rPr>
      </w:pPr>
      <w:r w:rsidRPr="003C4D0D">
        <w:rPr>
          <w:rFonts w:hint="eastAsia"/>
          <w:sz w:val="24"/>
        </w:rPr>
        <w:t>探究性实验教学的过程是多种多样的，但具有一些基本步骤，如：创设情境，问题导引；分析问题，提出猜想或假设；制订计划，设计实验方案；进行实验，获取事实与证据；分析数据，得出结论；表达与交流，完善结论等。</w:t>
      </w:r>
      <w:r w:rsidRPr="003C4D0D">
        <w:rPr>
          <w:rStyle w:val="a6"/>
          <w:sz w:val="24"/>
        </w:rPr>
        <w:footnoteReference w:id="16"/>
      </w:r>
    </w:p>
    <w:p w:rsidR="00C3005A" w:rsidRPr="003C4D0D" w:rsidRDefault="00C3005A" w:rsidP="00205620">
      <w:pPr>
        <w:spacing w:line="360" w:lineRule="auto"/>
        <w:rPr>
          <w:sz w:val="24"/>
        </w:rPr>
      </w:pPr>
    </w:p>
    <w:p w:rsidR="009718E2" w:rsidRDefault="009718E2" w:rsidP="00205620">
      <w:pPr>
        <w:pStyle w:val="3"/>
        <w:spacing w:line="360" w:lineRule="auto"/>
      </w:pPr>
      <w:bookmarkStart w:id="10" w:name="_Toc81783959"/>
      <w:r>
        <w:rPr>
          <w:rFonts w:hint="eastAsia"/>
        </w:rPr>
        <w:lastRenderedPageBreak/>
        <w:t>1.</w:t>
      </w:r>
      <w:r w:rsidR="00722AEE">
        <w:t>5</w:t>
      </w:r>
      <w:r>
        <w:rPr>
          <w:rFonts w:hint="eastAsia"/>
        </w:rPr>
        <w:t>.5</w:t>
      </w:r>
      <w:r w:rsidR="00024399">
        <w:rPr>
          <w:rFonts w:hint="eastAsia"/>
        </w:rPr>
        <w:t>“科学探究”素养水平划分</w:t>
      </w:r>
      <w:bookmarkEnd w:id="10"/>
    </w:p>
    <w:p w:rsidR="00024399" w:rsidRPr="003C4D0D" w:rsidRDefault="00024399" w:rsidP="00205620">
      <w:pPr>
        <w:spacing w:line="360" w:lineRule="auto"/>
        <w:rPr>
          <w:sz w:val="24"/>
        </w:rPr>
      </w:pPr>
      <w:r w:rsidRPr="003C4D0D">
        <w:rPr>
          <w:rFonts w:hint="eastAsia"/>
          <w:sz w:val="24"/>
        </w:rPr>
        <w:t xml:space="preserve"> </w:t>
      </w:r>
      <w:r w:rsidRPr="003C4D0D">
        <w:rPr>
          <w:sz w:val="24"/>
        </w:rPr>
        <w:t xml:space="preserve">   </w:t>
      </w:r>
      <w:proofErr w:type="gramStart"/>
      <w:r w:rsidRPr="003C4D0D">
        <w:rPr>
          <w:rFonts w:hint="eastAsia"/>
          <w:sz w:val="24"/>
        </w:rPr>
        <w:t>彭</w:t>
      </w:r>
      <w:proofErr w:type="gramEnd"/>
      <w:r w:rsidRPr="003C4D0D">
        <w:rPr>
          <w:rFonts w:hint="eastAsia"/>
          <w:sz w:val="24"/>
        </w:rPr>
        <w:t>前程指出，科学探究不一定都是实验探究。</w:t>
      </w:r>
      <w:r w:rsidRPr="003C4D0D">
        <w:rPr>
          <w:rStyle w:val="a6"/>
          <w:sz w:val="24"/>
        </w:rPr>
        <w:footnoteReference w:id="17"/>
      </w:r>
      <w:r w:rsidRPr="003C4D0D">
        <w:rPr>
          <w:rFonts w:hint="eastAsia"/>
          <w:sz w:val="24"/>
        </w:rPr>
        <w:t xml:space="preserve"> </w:t>
      </w:r>
      <w:r w:rsidRPr="003C4D0D">
        <w:rPr>
          <w:rFonts w:hint="eastAsia"/>
          <w:sz w:val="24"/>
        </w:rPr>
        <w:t>但</w:t>
      </w:r>
      <w:proofErr w:type="gramStart"/>
      <w:r w:rsidRPr="003C4D0D">
        <w:rPr>
          <w:rFonts w:hint="eastAsia"/>
          <w:sz w:val="24"/>
        </w:rPr>
        <w:t>新课标里对</w:t>
      </w:r>
      <w:proofErr w:type="gramEnd"/>
      <w:r w:rsidRPr="003C4D0D">
        <w:rPr>
          <w:rFonts w:hint="eastAsia"/>
          <w:sz w:val="24"/>
        </w:rPr>
        <w:t>科学探究的水平划分无疑对实验探究的评价指标的制定有着重要参考价值。</w:t>
      </w:r>
    </w:p>
    <w:p w:rsidR="00024399" w:rsidRDefault="00024399" w:rsidP="00205620">
      <w:pPr>
        <w:spacing w:line="360" w:lineRule="auto"/>
        <w:ind w:firstLine="420"/>
        <w:rPr>
          <w:sz w:val="24"/>
        </w:rPr>
      </w:pPr>
      <w:r w:rsidRPr="003C4D0D">
        <w:rPr>
          <w:rFonts w:hint="eastAsia"/>
          <w:sz w:val="24"/>
        </w:rPr>
        <w:t>2</w:t>
      </w:r>
      <w:r w:rsidRPr="003C4D0D">
        <w:rPr>
          <w:sz w:val="24"/>
        </w:rPr>
        <w:t>017</w:t>
      </w:r>
      <w:r w:rsidRPr="003C4D0D">
        <w:rPr>
          <w:rFonts w:hint="eastAsia"/>
          <w:sz w:val="24"/>
        </w:rPr>
        <w:t>版普通高中物理课程标准在附录</w:t>
      </w:r>
      <w:r w:rsidRPr="003C4D0D">
        <w:rPr>
          <w:rFonts w:hint="eastAsia"/>
          <w:sz w:val="24"/>
        </w:rPr>
        <w:t>1</w:t>
      </w:r>
      <w:r w:rsidRPr="003C4D0D">
        <w:rPr>
          <w:rFonts w:hint="eastAsia"/>
          <w:sz w:val="24"/>
        </w:rPr>
        <w:t>中，给出了“物理学科核心素养的水平划分”。对“科学探究”维度，给出了五个水平。</w:t>
      </w:r>
      <w:r w:rsidR="00E774C2">
        <w:rPr>
          <w:rFonts w:hint="eastAsia"/>
          <w:sz w:val="24"/>
        </w:rPr>
        <w:t>（见表</w:t>
      </w:r>
      <w:r w:rsidR="00E774C2">
        <w:rPr>
          <w:rFonts w:hint="eastAsia"/>
          <w:sz w:val="24"/>
        </w:rPr>
        <w:t>1</w:t>
      </w:r>
      <w:r w:rsidR="00E774C2">
        <w:rPr>
          <w:rFonts w:hint="eastAsia"/>
          <w:sz w:val="24"/>
        </w:rPr>
        <w:t>）</w:t>
      </w:r>
    </w:p>
    <w:p w:rsidR="002E2CCC" w:rsidRPr="00B427C2" w:rsidRDefault="002E2CCC" w:rsidP="002E2CCC">
      <w:pPr>
        <w:spacing w:line="360" w:lineRule="auto"/>
        <w:jc w:val="center"/>
      </w:pPr>
      <w:r w:rsidRPr="00B427C2">
        <w:rPr>
          <w:rFonts w:hint="eastAsia"/>
        </w:rPr>
        <w:t>表</w:t>
      </w:r>
      <w:r w:rsidRPr="00B427C2">
        <w:rPr>
          <w:rFonts w:hint="eastAsia"/>
        </w:rPr>
        <w:t>1</w:t>
      </w:r>
      <w:r w:rsidRPr="00B427C2">
        <w:t xml:space="preserve"> </w:t>
      </w:r>
      <w:r w:rsidRPr="00B427C2">
        <w:rPr>
          <w:rFonts w:hint="eastAsia"/>
        </w:rPr>
        <w:t>物理学科核心素养的水平划分</w:t>
      </w:r>
      <w:r w:rsidRPr="003C4D0D">
        <w:rPr>
          <w:rStyle w:val="a6"/>
          <w:sz w:val="24"/>
        </w:rPr>
        <w:footnoteReference w:id="18"/>
      </w:r>
    </w:p>
    <w:tbl>
      <w:tblPr>
        <w:tblStyle w:val="a9"/>
        <w:tblW w:w="0" w:type="auto"/>
        <w:tblLook w:val="04A0" w:firstRow="1" w:lastRow="0" w:firstColumn="1" w:lastColumn="0" w:noHBand="0" w:noVBand="1"/>
      </w:tblPr>
      <w:tblGrid>
        <w:gridCol w:w="988"/>
        <w:gridCol w:w="7308"/>
      </w:tblGrid>
      <w:tr w:rsidR="00024399" w:rsidTr="007E1889">
        <w:tc>
          <w:tcPr>
            <w:tcW w:w="988" w:type="dxa"/>
          </w:tcPr>
          <w:p w:rsidR="00024399" w:rsidRDefault="00024399" w:rsidP="00205620">
            <w:pPr>
              <w:spacing w:line="360" w:lineRule="auto"/>
              <w:jc w:val="center"/>
            </w:pPr>
            <w:r w:rsidRPr="003C4D0D">
              <w:rPr>
                <w:rFonts w:hint="eastAsia"/>
                <w:sz w:val="24"/>
              </w:rPr>
              <w:t>水平</w:t>
            </w:r>
          </w:p>
        </w:tc>
        <w:tc>
          <w:tcPr>
            <w:tcW w:w="7308" w:type="dxa"/>
          </w:tcPr>
          <w:p w:rsidR="00024399" w:rsidRDefault="00024399" w:rsidP="00205620">
            <w:pPr>
              <w:spacing w:line="360" w:lineRule="auto"/>
              <w:jc w:val="center"/>
            </w:pPr>
            <w:r w:rsidRPr="003C4D0D">
              <w:rPr>
                <w:rFonts w:hint="eastAsia"/>
                <w:sz w:val="24"/>
              </w:rPr>
              <w:t>具体描述</w:t>
            </w:r>
          </w:p>
        </w:tc>
      </w:tr>
      <w:tr w:rsidR="00024399" w:rsidTr="007E1889">
        <w:tc>
          <w:tcPr>
            <w:tcW w:w="988" w:type="dxa"/>
          </w:tcPr>
          <w:p w:rsidR="00024399" w:rsidRDefault="00024399" w:rsidP="00205620">
            <w:pPr>
              <w:spacing w:line="360" w:lineRule="auto"/>
            </w:pPr>
            <w:r w:rsidRPr="003C4D0D">
              <w:rPr>
                <w:rFonts w:hint="eastAsia"/>
                <w:sz w:val="24"/>
              </w:rPr>
              <w:t>水平</w:t>
            </w:r>
            <w:proofErr w:type="gramStart"/>
            <w:r w:rsidRPr="003C4D0D">
              <w:rPr>
                <w:rFonts w:hint="eastAsia"/>
                <w:sz w:val="24"/>
              </w:rPr>
              <w:t>一</w:t>
            </w:r>
            <w:proofErr w:type="gramEnd"/>
          </w:p>
        </w:tc>
        <w:tc>
          <w:tcPr>
            <w:tcW w:w="7308" w:type="dxa"/>
          </w:tcPr>
          <w:p w:rsidR="00024399" w:rsidRDefault="00024399" w:rsidP="00205620">
            <w:pPr>
              <w:spacing w:line="360" w:lineRule="auto"/>
            </w:pPr>
            <w:r w:rsidRPr="003C4D0D">
              <w:rPr>
                <w:rFonts w:hint="eastAsia"/>
                <w:sz w:val="24"/>
              </w:rPr>
              <w:t>具有问题意识；能在他人指导下使用简单的器材收集数据；能对数据进行初步整理；具有与他人交流成果、讨论问题的意识。</w:t>
            </w:r>
          </w:p>
        </w:tc>
      </w:tr>
      <w:tr w:rsidR="00024399" w:rsidTr="007E1889">
        <w:tc>
          <w:tcPr>
            <w:tcW w:w="988" w:type="dxa"/>
          </w:tcPr>
          <w:p w:rsidR="00024399" w:rsidRDefault="00024399" w:rsidP="00205620">
            <w:pPr>
              <w:spacing w:line="360" w:lineRule="auto"/>
            </w:pPr>
            <w:r w:rsidRPr="003C4D0D">
              <w:rPr>
                <w:rFonts w:hint="eastAsia"/>
                <w:sz w:val="24"/>
              </w:rPr>
              <w:t>水平二</w:t>
            </w:r>
          </w:p>
        </w:tc>
        <w:tc>
          <w:tcPr>
            <w:tcW w:w="7308" w:type="dxa"/>
          </w:tcPr>
          <w:p w:rsidR="00024399" w:rsidRDefault="00024399" w:rsidP="00205620">
            <w:pPr>
              <w:spacing w:line="360" w:lineRule="auto"/>
            </w:pPr>
            <w:r w:rsidRPr="003C4D0D">
              <w:rPr>
                <w:rFonts w:hint="eastAsia"/>
                <w:sz w:val="24"/>
              </w:rPr>
              <w:t>能观察物理现象，提出物理问题；能根据已有的科学探究方案，使用基本的器材获得数据；能对数据进行整理，得到初步的结论；能撰写简单的报告，陈述科学探究过程和结果。</w:t>
            </w:r>
          </w:p>
        </w:tc>
      </w:tr>
      <w:tr w:rsidR="00024399" w:rsidTr="007E1889">
        <w:tc>
          <w:tcPr>
            <w:tcW w:w="988" w:type="dxa"/>
          </w:tcPr>
          <w:p w:rsidR="00024399" w:rsidRDefault="00024399" w:rsidP="00205620">
            <w:pPr>
              <w:spacing w:line="360" w:lineRule="auto"/>
            </w:pPr>
            <w:r w:rsidRPr="003C4D0D">
              <w:rPr>
                <w:rFonts w:hint="eastAsia"/>
                <w:sz w:val="24"/>
              </w:rPr>
              <w:t>水平三</w:t>
            </w:r>
          </w:p>
        </w:tc>
        <w:tc>
          <w:tcPr>
            <w:tcW w:w="7308" w:type="dxa"/>
          </w:tcPr>
          <w:p w:rsidR="00024399" w:rsidRDefault="00024399" w:rsidP="00205620">
            <w:pPr>
              <w:spacing w:line="360" w:lineRule="auto"/>
            </w:pPr>
            <w:r w:rsidRPr="003C4D0D">
              <w:rPr>
                <w:rFonts w:hint="eastAsia"/>
                <w:sz w:val="24"/>
              </w:rPr>
              <w:t>能分析物理现象，提出可探究的物理问题，</w:t>
            </w:r>
            <w:proofErr w:type="gramStart"/>
            <w:r w:rsidRPr="003C4D0D">
              <w:rPr>
                <w:rFonts w:hint="eastAsia"/>
                <w:sz w:val="24"/>
              </w:rPr>
              <w:t>作出</w:t>
            </w:r>
            <w:proofErr w:type="gramEnd"/>
            <w:r w:rsidRPr="003C4D0D">
              <w:rPr>
                <w:rFonts w:hint="eastAsia"/>
                <w:sz w:val="24"/>
              </w:rPr>
              <w:t>初步的假设；能在他人帮助下制订科学探究方案，使用基本的器材获得数据；能分析数据，发现特点，形成结论，尝试用已有的物理知识进行解释；能撰写实验报告，用学过的物理术语、图表等交流科学探究过程和结果。</w:t>
            </w:r>
          </w:p>
        </w:tc>
      </w:tr>
      <w:tr w:rsidR="00024399" w:rsidTr="007E1889">
        <w:tc>
          <w:tcPr>
            <w:tcW w:w="988" w:type="dxa"/>
          </w:tcPr>
          <w:p w:rsidR="00024399" w:rsidRDefault="00024399" w:rsidP="00205620">
            <w:pPr>
              <w:spacing w:line="360" w:lineRule="auto"/>
            </w:pPr>
            <w:r w:rsidRPr="003C4D0D">
              <w:rPr>
                <w:rFonts w:hint="eastAsia"/>
                <w:sz w:val="24"/>
              </w:rPr>
              <w:t>水平四</w:t>
            </w:r>
          </w:p>
        </w:tc>
        <w:tc>
          <w:tcPr>
            <w:tcW w:w="7308" w:type="dxa"/>
          </w:tcPr>
          <w:p w:rsidR="00024399" w:rsidRDefault="00024399" w:rsidP="00205620">
            <w:pPr>
              <w:spacing w:line="360" w:lineRule="auto"/>
            </w:pPr>
            <w:r w:rsidRPr="003C4D0D">
              <w:rPr>
                <w:rFonts w:hint="eastAsia"/>
                <w:sz w:val="24"/>
              </w:rPr>
              <w:t>能分析相关事实或结论，提出并准确表述可探究的物理问题，</w:t>
            </w:r>
            <w:proofErr w:type="gramStart"/>
            <w:r w:rsidRPr="003C4D0D">
              <w:rPr>
                <w:rFonts w:hint="eastAsia"/>
                <w:sz w:val="24"/>
              </w:rPr>
              <w:t>作出</w:t>
            </w:r>
            <w:proofErr w:type="gramEnd"/>
            <w:r w:rsidRPr="003C4D0D">
              <w:rPr>
                <w:rFonts w:hint="eastAsia"/>
                <w:sz w:val="24"/>
              </w:rPr>
              <w:t>有依据的假设；能制订科学探究方案，选用合适的器材获得数据；能分析数据，发现其中规律，形成合理的结论，用已有的物理知识进行解释；能撰写完整的实验报告，对科学探究过程与结果进行交流和反思。</w:t>
            </w:r>
          </w:p>
        </w:tc>
      </w:tr>
      <w:tr w:rsidR="00024399" w:rsidTr="007E1889">
        <w:tc>
          <w:tcPr>
            <w:tcW w:w="988" w:type="dxa"/>
          </w:tcPr>
          <w:p w:rsidR="00024399" w:rsidRDefault="00024399" w:rsidP="00205620">
            <w:pPr>
              <w:spacing w:line="360" w:lineRule="auto"/>
            </w:pPr>
            <w:r w:rsidRPr="003C4D0D">
              <w:rPr>
                <w:rFonts w:hint="eastAsia"/>
                <w:sz w:val="24"/>
              </w:rPr>
              <w:t>水平五</w:t>
            </w:r>
          </w:p>
        </w:tc>
        <w:tc>
          <w:tcPr>
            <w:tcW w:w="7308" w:type="dxa"/>
          </w:tcPr>
          <w:p w:rsidR="00024399" w:rsidRDefault="00024399" w:rsidP="00205620">
            <w:pPr>
              <w:spacing w:line="360" w:lineRule="auto"/>
            </w:pPr>
            <w:r w:rsidRPr="003C4D0D">
              <w:rPr>
                <w:rFonts w:hint="eastAsia"/>
                <w:sz w:val="24"/>
              </w:rPr>
              <w:t>能面对真实情境，从不同角度提出并准确表述可探究的物理问题，</w:t>
            </w:r>
            <w:proofErr w:type="gramStart"/>
            <w:r w:rsidRPr="003C4D0D">
              <w:rPr>
                <w:rFonts w:hint="eastAsia"/>
                <w:sz w:val="24"/>
              </w:rPr>
              <w:t>作出</w:t>
            </w:r>
            <w:proofErr w:type="gramEnd"/>
            <w:r w:rsidRPr="003C4D0D">
              <w:rPr>
                <w:rFonts w:hint="eastAsia"/>
                <w:sz w:val="24"/>
              </w:rPr>
              <w:t>科学假设；能制订有一定新意的科学探究方案，灵活选用合适的器材获得数据；能用多种方法分析数据，发现规律，形成合理的结论，用已有的物理知识进行科学解释；能撰写完整规范的科学探究报告，交流、反思科学探究过程与结果。</w:t>
            </w:r>
          </w:p>
        </w:tc>
      </w:tr>
    </w:tbl>
    <w:p w:rsidR="006B7AAE" w:rsidRDefault="006B7AAE" w:rsidP="00205620">
      <w:pPr>
        <w:pStyle w:val="2"/>
        <w:spacing w:line="360" w:lineRule="auto"/>
      </w:pPr>
      <w:bookmarkStart w:id="11" w:name="_Toc81783960"/>
      <w:r>
        <w:lastRenderedPageBreak/>
        <w:t>1</w:t>
      </w:r>
      <w:r>
        <w:rPr>
          <w:rFonts w:hint="eastAsia"/>
        </w:rPr>
        <w:t>.</w:t>
      </w:r>
      <w:r>
        <w:t>6</w:t>
      </w:r>
      <w:r>
        <w:rPr>
          <w:rFonts w:hint="eastAsia"/>
        </w:rPr>
        <w:t>研究方法</w:t>
      </w:r>
      <w:bookmarkEnd w:id="11"/>
    </w:p>
    <w:p w:rsidR="006B7AAE" w:rsidRPr="003C4D0D" w:rsidRDefault="006B7AAE" w:rsidP="00205620">
      <w:pPr>
        <w:spacing w:line="360" w:lineRule="auto"/>
        <w:rPr>
          <w:sz w:val="24"/>
        </w:rPr>
      </w:pPr>
      <w:r w:rsidRPr="003C4D0D">
        <w:rPr>
          <w:rFonts w:hint="eastAsia"/>
          <w:sz w:val="24"/>
        </w:rPr>
        <w:t xml:space="preserve"> </w:t>
      </w:r>
      <w:r w:rsidRPr="003C4D0D">
        <w:rPr>
          <w:sz w:val="24"/>
        </w:rPr>
        <w:t xml:space="preserve">   </w:t>
      </w:r>
      <w:r w:rsidRPr="003C4D0D">
        <w:rPr>
          <w:rFonts w:hint="eastAsia"/>
          <w:sz w:val="24"/>
        </w:rPr>
        <w:t>使用文献研究法、问卷调查法、访谈调查法、教育实验法、统计法等。</w:t>
      </w:r>
    </w:p>
    <w:p w:rsidR="006B7AAE" w:rsidRPr="003C4D0D" w:rsidRDefault="00174CA5" w:rsidP="00174CA5">
      <w:pPr>
        <w:spacing w:line="360" w:lineRule="auto"/>
        <w:rPr>
          <w:sz w:val="24"/>
        </w:rPr>
      </w:pPr>
      <w:r>
        <w:rPr>
          <w:rFonts w:hint="eastAsia"/>
          <w:sz w:val="24"/>
        </w:rPr>
        <w:t xml:space="preserve">    </w:t>
      </w:r>
      <w:r w:rsidR="006B7AAE" w:rsidRPr="003C4D0D">
        <w:rPr>
          <w:rFonts w:hint="eastAsia"/>
          <w:sz w:val="24"/>
        </w:rPr>
        <w:t>使用文献法，对核心素养、实验教学功能、实验教学分类、课外实验定义、课外实验作用、探究实验过程、实验技能评价等概念进行概念界定。使用文献法，研究适合课外探究的实验主题。</w:t>
      </w:r>
      <w:bookmarkStart w:id="12" w:name="_GoBack"/>
      <w:bookmarkEnd w:id="12"/>
    </w:p>
    <w:p w:rsidR="006B7AAE" w:rsidRPr="003C4D0D" w:rsidRDefault="00174CA5" w:rsidP="00174CA5">
      <w:pPr>
        <w:spacing w:line="360" w:lineRule="auto"/>
        <w:rPr>
          <w:sz w:val="24"/>
        </w:rPr>
      </w:pPr>
      <w:r>
        <w:rPr>
          <w:rFonts w:hint="eastAsia"/>
          <w:sz w:val="24"/>
        </w:rPr>
        <w:t xml:space="preserve">    </w:t>
      </w:r>
      <w:r w:rsidR="006B7AAE" w:rsidRPr="003C4D0D">
        <w:rPr>
          <w:rFonts w:hint="eastAsia"/>
          <w:sz w:val="24"/>
        </w:rPr>
        <w:t>使用问卷法，调查探究实验开展现状，以了解教师对探究实验的看法、实施的效果、目前遇到的困境等；使用问卷法，对经历过课外探究实验的学生进行调查，以了解学生对科学探究的认知水平以及实施课外探究实验中遇到的问题，为后续有针对性的指导学生以及评价学生实验过程做铺垫。</w:t>
      </w:r>
    </w:p>
    <w:p w:rsidR="006B7AAE" w:rsidRPr="003C4D0D" w:rsidRDefault="00174CA5" w:rsidP="00174CA5">
      <w:pPr>
        <w:spacing w:line="360" w:lineRule="auto"/>
        <w:rPr>
          <w:sz w:val="24"/>
        </w:rPr>
      </w:pPr>
      <w:r>
        <w:rPr>
          <w:rFonts w:hint="eastAsia"/>
          <w:sz w:val="24"/>
        </w:rPr>
        <w:t xml:space="preserve">    </w:t>
      </w:r>
      <w:r w:rsidR="006B7AAE" w:rsidRPr="003C4D0D">
        <w:rPr>
          <w:rFonts w:hint="eastAsia"/>
          <w:sz w:val="24"/>
        </w:rPr>
        <w:t>使用行动研究法，在针对</w:t>
      </w:r>
      <w:proofErr w:type="gramStart"/>
      <w:r w:rsidR="006B7AAE" w:rsidRPr="003C4D0D">
        <w:rPr>
          <w:rFonts w:hint="eastAsia"/>
          <w:sz w:val="24"/>
        </w:rPr>
        <w:t>某主题</w:t>
      </w:r>
      <w:proofErr w:type="gramEnd"/>
      <w:r w:rsidR="006B7AAE" w:rsidRPr="003C4D0D">
        <w:rPr>
          <w:rFonts w:hint="eastAsia"/>
          <w:sz w:val="24"/>
        </w:rPr>
        <w:t>对学生课外探究实验的指导过程中，对指导策略、评价方式等不断进行调整与修正。</w:t>
      </w:r>
    </w:p>
    <w:p w:rsidR="00871C83" w:rsidRDefault="00871C83">
      <w:pPr>
        <w:widowControl/>
        <w:jc w:val="left"/>
        <w:rPr>
          <w:sz w:val="24"/>
        </w:rPr>
      </w:pPr>
      <w:r>
        <w:rPr>
          <w:sz w:val="24"/>
        </w:rPr>
        <w:br w:type="page"/>
      </w:r>
    </w:p>
    <w:p w:rsidR="00C3005A" w:rsidRPr="003C4D0D" w:rsidRDefault="00C3005A" w:rsidP="00205620">
      <w:pPr>
        <w:spacing w:line="360" w:lineRule="auto"/>
        <w:rPr>
          <w:sz w:val="24"/>
        </w:rPr>
      </w:pPr>
    </w:p>
    <w:p w:rsidR="009718E2" w:rsidRDefault="009718E2" w:rsidP="00205620">
      <w:pPr>
        <w:pStyle w:val="1"/>
        <w:spacing w:line="360" w:lineRule="auto"/>
      </w:pPr>
      <w:bookmarkStart w:id="13" w:name="_Toc81783961"/>
      <w:r>
        <w:rPr>
          <w:rFonts w:hint="eastAsia"/>
        </w:rPr>
        <w:t>第二部分</w:t>
      </w:r>
      <w:r>
        <w:rPr>
          <w:rFonts w:hint="eastAsia"/>
        </w:rPr>
        <w:t xml:space="preserve"> </w:t>
      </w:r>
      <w:r>
        <w:rPr>
          <w:rFonts w:hint="eastAsia"/>
        </w:rPr>
        <w:t>研究过程</w:t>
      </w:r>
      <w:bookmarkEnd w:id="13"/>
    </w:p>
    <w:p w:rsidR="009718E2" w:rsidRDefault="009718E2" w:rsidP="00205620">
      <w:pPr>
        <w:pStyle w:val="2"/>
        <w:spacing w:line="360" w:lineRule="auto"/>
      </w:pPr>
      <w:bookmarkStart w:id="14" w:name="_Toc81783962"/>
      <w:r>
        <w:rPr>
          <w:rFonts w:hint="eastAsia"/>
        </w:rPr>
        <w:t>2.1探究实验开展现状</w:t>
      </w:r>
      <w:bookmarkEnd w:id="14"/>
    </w:p>
    <w:p w:rsidR="009718E2" w:rsidRDefault="009718E2" w:rsidP="00205620">
      <w:pPr>
        <w:pStyle w:val="3"/>
        <w:spacing w:line="360" w:lineRule="auto"/>
      </w:pPr>
      <w:bookmarkStart w:id="15" w:name="_Toc81783963"/>
      <w:r>
        <w:rPr>
          <w:rFonts w:hint="eastAsia"/>
        </w:rPr>
        <w:t>2.1.1</w:t>
      </w:r>
      <w:r w:rsidR="007E1889">
        <w:rPr>
          <w:rFonts w:hint="eastAsia"/>
        </w:rPr>
        <w:t>设计</w:t>
      </w:r>
      <w:r>
        <w:rPr>
          <w:rFonts w:hint="eastAsia"/>
        </w:rPr>
        <w:t>探究实验开展现状</w:t>
      </w:r>
      <w:r w:rsidR="007E1889">
        <w:rPr>
          <w:rFonts w:hint="eastAsia"/>
        </w:rPr>
        <w:t>教师问卷</w:t>
      </w:r>
      <w:bookmarkEnd w:id="15"/>
    </w:p>
    <w:p w:rsidR="007E1889" w:rsidRPr="003C4D0D" w:rsidRDefault="007E1889" w:rsidP="00205620">
      <w:pPr>
        <w:spacing w:line="360" w:lineRule="auto"/>
        <w:ind w:firstLine="420"/>
        <w:rPr>
          <w:sz w:val="24"/>
        </w:rPr>
      </w:pPr>
      <w:r w:rsidRPr="003C4D0D">
        <w:rPr>
          <w:rFonts w:hint="eastAsia"/>
          <w:sz w:val="24"/>
        </w:rPr>
        <w:t>设计</w:t>
      </w:r>
      <w:r w:rsidR="00ED4B2B" w:rsidRPr="003C4D0D">
        <w:rPr>
          <w:rFonts w:hint="eastAsia"/>
          <w:sz w:val="24"/>
        </w:rPr>
        <w:t>了“探究性实验（教师问卷）”（问卷内容见附录</w:t>
      </w:r>
      <w:r w:rsidR="00ED4B2B" w:rsidRPr="003C4D0D">
        <w:rPr>
          <w:sz w:val="24"/>
        </w:rPr>
        <w:t>1</w:t>
      </w:r>
      <w:r w:rsidR="00ED4B2B" w:rsidRPr="003C4D0D">
        <w:rPr>
          <w:rFonts w:hint="eastAsia"/>
          <w:sz w:val="24"/>
        </w:rPr>
        <w:t>），以了解教师对探究实验的看法、实施的效果、目前遇到的困境等。</w:t>
      </w:r>
      <w:r w:rsidR="000452D1" w:rsidRPr="003C4D0D">
        <w:rPr>
          <w:rFonts w:hint="eastAsia"/>
          <w:sz w:val="24"/>
        </w:rPr>
        <w:t>问卷</w:t>
      </w:r>
      <w:r w:rsidR="00ED4B2B" w:rsidRPr="003C4D0D">
        <w:rPr>
          <w:rFonts w:hint="eastAsia"/>
          <w:sz w:val="24"/>
        </w:rPr>
        <w:t>通过</w:t>
      </w:r>
      <w:r w:rsidR="000452D1" w:rsidRPr="003C4D0D">
        <w:rPr>
          <w:rFonts w:hint="eastAsia"/>
          <w:sz w:val="24"/>
        </w:rPr>
        <w:t>网络发放，共收到来自四所学校的</w:t>
      </w:r>
      <w:r w:rsidR="000452D1" w:rsidRPr="003C4D0D">
        <w:rPr>
          <w:rFonts w:hint="eastAsia"/>
          <w:sz w:val="24"/>
        </w:rPr>
        <w:t>9</w:t>
      </w:r>
      <w:r w:rsidR="000452D1" w:rsidRPr="003C4D0D">
        <w:rPr>
          <w:rFonts w:hint="eastAsia"/>
          <w:sz w:val="24"/>
        </w:rPr>
        <w:t>位高中物理老师的答卷</w:t>
      </w:r>
      <w:r w:rsidR="00DF27FF" w:rsidRPr="003C4D0D">
        <w:rPr>
          <w:rFonts w:hint="eastAsia"/>
          <w:sz w:val="24"/>
        </w:rPr>
        <w:t>，</w:t>
      </w:r>
      <w:r w:rsidR="00C227AB" w:rsidRPr="003C4D0D">
        <w:rPr>
          <w:rFonts w:hint="eastAsia"/>
          <w:sz w:val="24"/>
        </w:rPr>
        <w:t>答卷群体涵盖了市实验性示范性学校、区实验性示范性学校、普通高中的老师。</w:t>
      </w:r>
    </w:p>
    <w:p w:rsidR="007E1889" w:rsidRDefault="007E1889" w:rsidP="00205620">
      <w:pPr>
        <w:pStyle w:val="3"/>
        <w:spacing w:line="360" w:lineRule="auto"/>
      </w:pPr>
      <w:bookmarkStart w:id="16" w:name="_Toc81783964"/>
      <w:r>
        <w:rPr>
          <w:rFonts w:hint="eastAsia"/>
        </w:rPr>
        <w:t>2.1.</w:t>
      </w:r>
      <w:r>
        <w:t>2</w:t>
      </w:r>
      <w:r>
        <w:rPr>
          <w:rFonts w:hint="eastAsia"/>
        </w:rPr>
        <w:t>探究实验开展现状教师问卷结果分析</w:t>
      </w:r>
      <w:bookmarkEnd w:id="16"/>
    </w:p>
    <w:p w:rsidR="00ED4B2B" w:rsidRPr="003C4D0D" w:rsidRDefault="007E1889" w:rsidP="00205620">
      <w:pPr>
        <w:spacing w:line="360" w:lineRule="auto"/>
        <w:rPr>
          <w:sz w:val="24"/>
        </w:rPr>
      </w:pPr>
      <w:r w:rsidRPr="003C4D0D">
        <w:rPr>
          <w:rFonts w:hint="eastAsia"/>
          <w:sz w:val="24"/>
        </w:rPr>
        <w:t xml:space="preserve"> </w:t>
      </w:r>
      <w:r w:rsidRPr="003C4D0D">
        <w:rPr>
          <w:sz w:val="24"/>
        </w:rPr>
        <w:t xml:space="preserve">   </w:t>
      </w:r>
      <w:r w:rsidR="00ED4B2B" w:rsidRPr="003C4D0D">
        <w:rPr>
          <w:rFonts w:hint="eastAsia"/>
          <w:sz w:val="24"/>
        </w:rPr>
        <w:t>对回收的问卷结果进行分析，可以初步得出以下几点。</w:t>
      </w:r>
    </w:p>
    <w:p w:rsidR="00ED4B2B" w:rsidRPr="003C4D0D" w:rsidRDefault="00A0161E" w:rsidP="00205620">
      <w:pPr>
        <w:spacing w:line="360" w:lineRule="auto"/>
        <w:ind w:firstLine="420"/>
        <w:rPr>
          <w:sz w:val="24"/>
        </w:rPr>
      </w:pPr>
      <w:r w:rsidRPr="003C4D0D">
        <w:rPr>
          <w:rFonts w:hint="eastAsia"/>
          <w:sz w:val="24"/>
        </w:rPr>
        <w:t>实验教学</w:t>
      </w:r>
      <w:r w:rsidR="003361EE" w:rsidRPr="003C4D0D">
        <w:rPr>
          <w:rFonts w:hint="eastAsia"/>
          <w:sz w:val="24"/>
        </w:rPr>
        <w:t>类型选择时</w:t>
      </w:r>
      <w:r w:rsidRPr="003C4D0D">
        <w:rPr>
          <w:rFonts w:hint="eastAsia"/>
          <w:sz w:val="24"/>
        </w:rPr>
        <w:t>，比起验证性实验，大部分老师更倾向于探究性实验</w:t>
      </w:r>
      <w:r w:rsidR="00AA632C" w:rsidRPr="003C4D0D">
        <w:rPr>
          <w:rFonts w:hint="eastAsia"/>
          <w:sz w:val="24"/>
        </w:rPr>
        <w:t>[</w:t>
      </w:r>
      <w:r w:rsidR="00AA632C" w:rsidRPr="003C4D0D">
        <w:rPr>
          <w:rFonts w:hint="eastAsia"/>
          <w:sz w:val="24"/>
        </w:rPr>
        <w:t>附录</w:t>
      </w:r>
      <w:r w:rsidR="00AA632C" w:rsidRPr="003C4D0D">
        <w:rPr>
          <w:rFonts w:hint="eastAsia"/>
          <w:sz w:val="24"/>
        </w:rPr>
        <w:t>3-</w:t>
      </w:r>
      <w:r w:rsidR="00AA632C" w:rsidRPr="003C4D0D">
        <w:rPr>
          <w:sz w:val="24"/>
        </w:rPr>
        <w:t>Q1]</w:t>
      </w:r>
      <w:r w:rsidR="003361EE" w:rsidRPr="003C4D0D">
        <w:rPr>
          <w:rFonts w:hint="eastAsia"/>
          <w:sz w:val="24"/>
        </w:rPr>
        <w:t>。</w:t>
      </w:r>
      <w:r w:rsidR="0033526B" w:rsidRPr="003C4D0D">
        <w:rPr>
          <w:rFonts w:hint="eastAsia"/>
          <w:sz w:val="24"/>
        </w:rPr>
        <w:t>所有被</w:t>
      </w:r>
      <w:proofErr w:type="gramStart"/>
      <w:r w:rsidR="0033526B" w:rsidRPr="003C4D0D">
        <w:rPr>
          <w:rFonts w:hint="eastAsia"/>
          <w:sz w:val="24"/>
        </w:rPr>
        <w:t>访教师</w:t>
      </w:r>
      <w:proofErr w:type="gramEnd"/>
      <w:r w:rsidR="0033526B" w:rsidRPr="003C4D0D">
        <w:rPr>
          <w:rFonts w:hint="eastAsia"/>
          <w:sz w:val="24"/>
        </w:rPr>
        <w:t>都认为探究性实验对学生成绩提高有帮助</w:t>
      </w:r>
      <w:r w:rsidR="00AA632C" w:rsidRPr="003C4D0D">
        <w:rPr>
          <w:rFonts w:hint="eastAsia"/>
          <w:sz w:val="24"/>
        </w:rPr>
        <w:t>[</w:t>
      </w:r>
      <w:r w:rsidR="00AA632C" w:rsidRPr="003C4D0D">
        <w:rPr>
          <w:rFonts w:hint="eastAsia"/>
          <w:sz w:val="24"/>
        </w:rPr>
        <w:t>附录</w:t>
      </w:r>
      <w:r w:rsidR="00AA632C" w:rsidRPr="003C4D0D">
        <w:rPr>
          <w:rFonts w:hint="eastAsia"/>
          <w:sz w:val="24"/>
        </w:rPr>
        <w:t>3-</w:t>
      </w:r>
      <w:r w:rsidR="00AA632C" w:rsidRPr="003C4D0D">
        <w:rPr>
          <w:sz w:val="24"/>
        </w:rPr>
        <w:t>Q2]</w:t>
      </w:r>
      <w:r w:rsidR="00AA632C" w:rsidRPr="003C4D0D">
        <w:rPr>
          <w:rFonts w:hint="eastAsia"/>
          <w:sz w:val="24"/>
        </w:rPr>
        <w:t>。但只有少部分老师经常开展探究性实验教学</w:t>
      </w:r>
      <w:r w:rsidR="00AA632C" w:rsidRPr="003C4D0D">
        <w:rPr>
          <w:rFonts w:hint="eastAsia"/>
          <w:sz w:val="24"/>
        </w:rPr>
        <w:t>[</w:t>
      </w:r>
      <w:r w:rsidR="00AA632C" w:rsidRPr="003C4D0D">
        <w:rPr>
          <w:rFonts w:hint="eastAsia"/>
          <w:sz w:val="24"/>
        </w:rPr>
        <w:t>附录</w:t>
      </w:r>
      <w:r w:rsidR="00AA632C" w:rsidRPr="003C4D0D">
        <w:rPr>
          <w:rFonts w:hint="eastAsia"/>
          <w:sz w:val="24"/>
        </w:rPr>
        <w:t>3-</w:t>
      </w:r>
      <w:r w:rsidR="00AA632C" w:rsidRPr="003C4D0D">
        <w:rPr>
          <w:sz w:val="24"/>
        </w:rPr>
        <w:t>Q3]</w:t>
      </w:r>
      <w:r w:rsidR="00AA632C" w:rsidRPr="003C4D0D">
        <w:rPr>
          <w:rFonts w:hint="eastAsia"/>
          <w:sz w:val="24"/>
        </w:rPr>
        <w:t>，可能造成这一现象的原因时课堂时间有限</w:t>
      </w:r>
      <w:r w:rsidR="00AA632C" w:rsidRPr="003C4D0D">
        <w:rPr>
          <w:rFonts w:hint="eastAsia"/>
          <w:sz w:val="24"/>
        </w:rPr>
        <w:t>[</w:t>
      </w:r>
      <w:r w:rsidR="00AA632C" w:rsidRPr="003C4D0D">
        <w:rPr>
          <w:rFonts w:hint="eastAsia"/>
          <w:sz w:val="24"/>
        </w:rPr>
        <w:t>附录</w:t>
      </w:r>
      <w:r w:rsidR="00AA632C" w:rsidRPr="003C4D0D">
        <w:rPr>
          <w:rFonts w:hint="eastAsia"/>
          <w:sz w:val="24"/>
        </w:rPr>
        <w:t>3-</w:t>
      </w:r>
      <w:r w:rsidR="00AA632C" w:rsidRPr="003C4D0D">
        <w:rPr>
          <w:sz w:val="24"/>
        </w:rPr>
        <w:t>Q8]</w:t>
      </w:r>
      <w:r w:rsidR="00AA632C" w:rsidRPr="003C4D0D">
        <w:rPr>
          <w:rFonts w:hint="eastAsia"/>
          <w:sz w:val="24"/>
        </w:rPr>
        <w:t>。</w:t>
      </w:r>
      <w:r w:rsidR="009E4E70" w:rsidRPr="003C4D0D">
        <w:rPr>
          <w:rFonts w:hint="eastAsia"/>
          <w:sz w:val="24"/>
        </w:rPr>
        <w:t>大部分老师有对于未知定律引导学生大胆猜想并设计方案的习惯</w:t>
      </w:r>
      <w:r w:rsidR="009E4E70" w:rsidRPr="003C4D0D">
        <w:rPr>
          <w:rFonts w:hint="eastAsia"/>
          <w:sz w:val="24"/>
        </w:rPr>
        <w:t>[</w:t>
      </w:r>
      <w:r w:rsidR="009E4E70" w:rsidRPr="003C4D0D">
        <w:rPr>
          <w:rFonts w:hint="eastAsia"/>
          <w:sz w:val="24"/>
        </w:rPr>
        <w:t>附录</w:t>
      </w:r>
      <w:r w:rsidR="009E4E70" w:rsidRPr="003C4D0D">
        <w:rPr>
          <w:rFonts w:hint="eastAsia"/>
          <w:sz w:val="24"/>
        </w:rPr>
        <w:t>3-</w:t>
      </w:r>
      <w:r w:rsidR="009E4E70" w:rsidRPr="003C4D0D">
        <w:rPr>
          <w:sz w:val="24"/>
        </w:rPr>
        <w:t>Q4]</w:t>
      </w:r>
      <w:r w:rsidR="009E4E70" w:rsidRPr="003C4D0D">
        <w:rPr>
          <w:rFonts w:hint="eastAsia"/>
          <w:sz w:val="24"/>
        </w:rPr>
        <w:t>。</w:t>
      </w:r>
      <w:r w:rsidR="0048512A" w:rsidRPr="003C4D0D">
        <w:rPr>
          <w:rFonts w:hint="eastAsia"/>
          <w:sz w:val="24"/>
        </w:rPr>
        <w:t>在探究实验的组织形式上，绝大多数老师都倾向于“老师指导，以小组讨论合作的形式完成实验”</w:t>
      </w:r>
      <w:r w:rsidR="0048512A" w:rsidRPr="003C4D0D">
        <w:rPr>
          <w:rFonts w:hint="eastAsia"/>
          <w:sz w:val="24"/>
        </w:rPr>
        <w:t>[</w:t>
      </w:r>
      <w:r w:rsidR="0048512A" w:rsidRPr="003C4D0D">
        <w:rPr>
          <w:rFonts w:hint="eastAsia"/>
          <w:sz w:val="24"/>
        </w:rPr>
        <w:t>附录</w:t>
      </w:r>
      <w:r w:rsidR="0048512A" w:rsidRPr="003C4D0D">
        <w:rPr>
          <w:rFonts w:hint="eastAsia"/>
          <w:sz w:val="24"/>
        </w:rPr>
        <w:t>3-</w:t>
      </w:r>
      <w:r w:rsidR="0048512A" w:rsidRPr="003C4D0D">
        <w:rPr>
          <w:sz w:val="24"/>
        </w:rPr>
        <w:t>Q6]</w:t>
      </w:r>
      <w:r w:rsidR="0048512A" w:rsidRPr="003C4D0D">
        <w:rPr>
          <w:rFonts w:hint="eastAsia"/>
          <w:sz w:val="24"/>
        </w:rPr>
        <w:t>。</w:t>
      </w:r>
      <w:r w:rsidR="004060CC" w:rsidRPr="003C4D0D">
        <w:rPr>
          <w:rFonts w:hint="eastAsia"/>
          <w:sz w:val="24"/>
        </w:rPr>
        <w:t>如果采用了探究性实验，学生大多能积极配合老师并参与实验过程</w:t>
      </w:r>
      <w:r w:rsidR="004060CC" w:rsidRPr="003C4D0D">
        <w:rPr>
          <w:rFonts w:hint="eastAsia"/>
          <w:sz w:val="24"/>
        </w:rPr>
        <w:t>[</w:t>
      </w:r>
      <w:r w:rsidR="004060CC" w:rsidRPr="003C4D0D">
        <w:rPr>
          <w:rFonts w:hint="eastAsia"/>
          <w:sz w:val="24"/>
        </w:rPr>
        <w:t>附录</w:t>
      </w:r>
      <w:r w:rsidR="004060CC" w:rsidRPr="003C4D0D">
        <w:rPr>
          <w:rFonts w:hint="eastAsia"/>
          <w:sz w:val="24"/>
        </w:rPr>
        <w:t>3-</w:t>
      </w:r>
      <w:r w:rsidR="004060CC" w:rsidRPr="003C4D0D">
        <w:rPr>
          <w:sz w:val="24"/>
        </w:rPr>
        <w:t>Q12]</w:t>
      </w:r>
      <w:r w:rsidR="004060CC" w:rsidRPr="003C4D0D">
        <w:rPr>
          <w:rFonts w:hint="eastAsia"/>
          <w:sz w:val="24"/>
        </w:rPr>
        <w:t>。</w:t>
      </w:r>
      <w:r w:rsidR="004E74F3" w:rsidRPr="003C4D0D">
        <w:rPr>
          <w:rFonts w:hint="eastAsia"/>
          <w:sz w:val="24"/>
        </w:rPr>
        <w:t>在实施探究性实验教学时，大部分老师注重培养学生“发现问题</w:t>
      </w:r>
      <w:r w:rsidR="004E74F3" w:rsidRPr="003C4D0D">
        <w:rPr>
          <w:rFonts w:hint="eastAsia"/>
          <w:sz w:val="24"/>
        </w:rPr>
        <w:t>-</w:t>
      </w:r>
      <w:r w:rsidR="004E74F3" w:rsidRPr="003C4D0D">
        <w:rPr>
          <w:rFonts w:hint="eastAsia"/>
          <w:sz w:val="24"/>
        </w:rPr>
        <w:t>设计方案</w:t>
      </w:r>
      <w:r w:rsidR="004E74F3" w:rsidRPr="003C4D0D">
        <w:rPr>
          <w:rFonts w:hint="eastAsia"/>
          <w:sz w:val="24"/>
        </w:rPr>
        <w:t>-</w:t>
      </w:r>
      <w:r w:rsidR="004E74F3" w:rsidRPr="003C4D0D">
        <w:rPr>
          <w:rFonts w:hint="eastAsia"/>
          <w:sz w:val="24"/>
        </w:rPr>
        <w:t>实验探究</w:t>
      </w:r>
      <w:r w:rsidR="004E74F3" w:rsidRPr="003C4D0D">
        <w:rPr>
          <w:rFonts w:hint="eastAsia"/>
          <w:sz w:val="24"/>
        </w:rPr>
        <w:t>-</w:t>
      </w:r>
      <w:r w:rsidR="004E74F3" w:rsidRPr="003C4D0D">
        <w:rPr>
          <w:rFonts w:hint="eastAsia"/>
          <w:sz w:val="24"/>
        </w:rPr>
        <w:t>观察并记录现象</w:t>
      </w:r>
      <w:r w:rsidR="004E74F3" w:rsidRPr="003C4D0D">
        <w:rPr>
          <w:rFonts w:hint="eastAsia"/>
          <w:sz w:val="24"/>
        </w:rPr>
        <w:t>-</w:t>
      </w:r>
      <w:r w:rsidR="004E74F3" w:rsidRPr="003C4D0D">
        <w:rPr>
          <w:rFonts w:hint="eastAsia"/>
          <w:sz w:val="24"/>
        </w:rPr>
        <w:t>现象分析</w:t>
      </w:r>
      <w:r w:rsidR="004E74F3" w:rsidRPr="003C4D0D">
        <w:rPr>
          <w:rFonts w:hint="eastAsia"/>
          <w:sz w:val="24"/>
        </w:rPr>
        <w:t>-</w:t>
      </w:r>
      <w:r w:rsidR="004E74F3" w:rsidRPr="003C4D0D">
        <w:rPr>
          <w:rFonts w:hint="eastAsia"/>
          <w:sz w:val="24"/>
        </w:rPr>
        <w:t>得出结论</w:t>
      </w:r>
      <w:r w:rsidR="004E74F3" w:rsidRPr="003C4D0D">
        <w:rPr>
          <w:rFonts w:hint="eastAsia"/>
          <w:sz w:val="24"/>
        </w:rPr>
        <w:t>-</w:t>
      </w:r>
      <w:r w:rsidR="004E74F3" w:rsidRPr="003C4D0D">
        <w:rPr>
          <w:rFonts w:hint="eastAsia"/>
          <w:sz w:val="24"/>
        </w:rPr>
        <w:t>总结评价”的科学探究思维</w:t>
      </w:r>
      <w:r w:rsidR="004E74F3" w:rsidRPr="003C4D0D">
        <w:rPr>
          <w:rFonts w:hint="eastAsia"/>
          <w:sz w:val="24"/>
        </w:rPr>
        <w:t>[</w:t>
      </w:r>
      <w:r w:rsidR="004E74F3" w:rsidRPr="003C4D0D">
        <w:rPr>
          <w:rFonts w:hint="eastAsia"/>
          <w:sz w:val="24"/>
        </w:rPr>
        <w:t>附录</w:t>
      </w:r>
      <w:r w:rsidR="004E74F3" w:rsidRPr="003C4D0D">
        <w:rPr>
          <w:rFonts w:hint="eastAsia"/>
          <w:sz w:val="24"/>
        </w:rPr>
        <w:t>3-</w:t>
      </w:r>
      <w:r w:rsidR="004E74F3" w:rsidRPr="003C4D0D">
        <w:rPr>
          <w:sz w:val="24"/>
        </w:rPr>
        <w:t>Q13]</w:t>
      </w:r>
      <w:r w:rsidR="004E74F3" w:rsidRPr="003C4D0D">
        <w:rPr>
          <w:rFonts w:hint="eastAsia"/>
          <w:sz w:val="24"/>
        </w:rPr>
        <w:t>。</w:t>
      </w:r>
      <w:r w:rsidR="005921E0" w:rsidRPr="003C4D0D">
        <w:rPr>
          <w:rFonts w:hint="eastAsia"/>
          <w:sz w:val="24"/>
        </w:rPr>
        <w:t>老师们认为在实验探究时，对于学生最为困难的三个步骤分别为：设计方案（</w:t>
      </w:r>
      <w:r w:rsidR="005921E0" w:rsidRPr="003C4D0D">
        <w:rPr>
          <w:rFonts w:hint="eastAsia"/>
          <w:sz w:val="24"/>
        </w:rPr>
        <w:t>8</w:t>
      </w:r>
      <w:r w:rsidR="005921E0" w:rsidRPr="003C4D0D">
        <w:rPr>
          <w:sz w:val="24"/>
        </w:rPr>
        <w:t>9%</w:t>
      </w:r>
      <w:r w:rsidR="005921E0" w:rsidRPr="003C4D0D">
        <w:rPr>
          <w:rFonts w:hint="eastAsia"/>
          <w:sz w:val="24"/>
        </w:rPr>
        <w:t>）、实验探究（</w:t>
      </w:r>
      <w:r w:rsidR="005921E0" w:rsidRPr="003C4D0D">
        <w:rPr>
          <w:sz w:val="24"/>
        </w:rPr>
        <w:t>56%</w:t>
      </w:r>
      <w:r w:rsidR="005921E0" w:rsidRPr="003C4D0D">
        <w:rPr>
          <w:rFonts w:hint="eastAsia"/>
          <w:sz w:val="24"/>
        </w:rPr>
        <w:t>）、现象分析（</w:t>
      </w:r>
      <w:r w:rsidR="005921E0" w:rsidRPr="003C4D0D">
        <w:rPr>
          <w:sz w:val="24"/>
        </w:rPr>
        <w:t>33%</w:t>
      </w:r>
      <w:r w:rsidR="005921E0" w:rsidRPr="003C4D0D">
        <w:rPr>
          <w:rFonts w:hint="eastAsia"/>
          <w:sz w:val="24"/>
        </w:rPr>
        <w:t>）</w:t>
      </w:r>
      <w:r w:rsidR="005921E0" w:rsidRPr="003C4D0D">
        <w:rPr>
          <w:rFonts w:hint="eastAsia"/>
          <w:sz w:val="24"/>
        </w:rPr>
        <w:t>[</w:t>
      </w:r>
      <w:r w:rsidR="005921E0" w:rsidRPr="003C4D0D">
        <w:rPr>
          <w:rFonts w:hint="eastAsia"/>
          <w:sz w:val="24"/>
        </w:rPr>
        <w:t>附录</w:t>
      </w:r>
      <w:r w:rsidR="005921E0" w:rsidRPr="003C4D0D">
        <w:rPr>
          <w:rFonts w:hint="eastAsia"/>
          <w:sz w:val="24"/>
        </w:rPr>
        <w:t>3-</w:t>
      </w:r>
      <w:r w:rsidR="005921E0" w:rsidRPr="003C4D0D">
        <w:rPr>
          <w:sz w:val="24"/>
        </w:rPr>
        <w:t>Q14]</w:t>
      </w:r>
      <w:r w:rsidR="005921E0" w:rsidRPr="003C4D0D">
        <w:rPr>
          <w:rFonts w:hint="eastAsia"/>
          <w:sz w:val="24"/>
        </w:rPr>
        <w:t>。</w:t>
      </w:r>
    </w:p>
    <w:p w:rsidR="007E1889" w:rsidRDefault="007E1889" w:rsidP="00205620">
      <w:pPr>
        <w:pStyle w:val="3"/>
        <w:spacing w:line="360" w:lineRule="auto"/>
      </w:pPr>
      <w:bookmarkStart w:id="17" w:name="_Toc81783965"/>
      <w:r>
        <w:rPr>
          <w:rFonts w:hint="eastAsia"/>
        </w:rPr>
        <w:t>2.</w:t>
      </w:r>
      <w:r>
        <w:t>2</w:t>
      </w:r>
      <w:r>
        <w:rPr>
          <w:rFonts w:hint="eastAsia"/>
        </w:rPr>
        <w:t>.1</w:t>
      </w:r>
      <w:r>
        <w:rPr>
          <w:rFonts w:hint="eastAsia"/>
        </w:rPr>
        <w:t>设计课外探究实验学生问卷</w:t>
      </w:r>
      <w:bookmarkEnd w:id="17"/>
    </w:p>
    <w:p w:rsidR="007E1889" w:rsidRPr="003C4D0D" w:rsidRDefault="00ED4B2B" w:rsidP="00205620">
      <w:pPr>
        <w:spacing w:line="360" w:lineRule="auto"/>
        <w:ind w:firstLine="420"/>
        <w:rPr>
          <w:sz w:val="24"/>
        </w:rPr>
      </w:pPr>
      <w:r w:rsidRPr="003C4D0D">
        <w:rPr>
          <w:rFonts w:hint="eastAsia"/>
          <w:sz w:val="24"/>
        </w:rPr>
        <w:t>制定了“课外探究实验（学生问卷）”（问卷内容见附录</w:t>
      </w:r>
      <w:r w:rsidRPr="003C4D0D">
        <w:rPr>
          <w:sz w:val="24"/>
        </w:rPr>
        <w:t>2</w:t>
      </w:r>
      <w:r w:rsidRPr="003C4D0D">
        <w:rPr>
          <w:rFonts w:hint="eastAsia"/>
          <w:sz w:val="24"/>
        </w:rPr>
        <w:t>），以了解学生对科</w:t>
      </w:r>
      <w:r w:rsidRPr="003C4D0D">
        <w:rPr>
          <w:rFonts w:hint="eastAsia"/>
          <w:sz w:val="24"/>
        </w:rPr>
        <w:lastRenderedPageBreak/>
        <w:t>学探究的认知水平以及实施课外探究实验中遇到的问题。通过</w:t>
      </w:r>
      <w:r w:rsidR="00DF27FF" w:rsidRPr="003C4D0D">
        <w:rPr>
          <w:rFonts w:hint="eastAsia"/>
          <w:sz w:val="24"/>
        </w:rPr>
        <w:t>网络发放问卷，填写对象为经历过物理课外探究实验的区实验性示范性学校高二学生。</w:t>
      </w:r>
    </w:p>
    <w:p w:rsidR="007E1889" w:rsidRDefault="007E1889" w:rsidP="00205620">
      <w:pPr>
        <w:pStyle w:val="3"/>
        <w:spacing w:line="360" w:lineRule="auto"/>
      </w:pPr>
      <w:bookmarkStart w:id="18" w:name="_Toc81783966"/>
      <w:r>
        <w:rPr>
          <w:rFonts w:hint="eastAsia"/>
        </w:rPr>
        <w:t>2.</w:t>
      </w:r>
      <w:r>
        <w:t>2</w:t>
      </w:r>
      <w:r>
        <w:rPr>
          <w:rFonts w:hint="eastAsia"/>
        </w:rPr>
        <w:t>.</w:t>
      </w:r>
      <w:r>
        <w:t>2</w:t>
      </w:r>
      <w:r>
        <w:rPr>
          <w:rFonts w:hint="eastAsia"/>
        </w:rPr>
        <w:t>课外探究实验学生问卷结果分析</w:t>
      </w:r>
      <w:bookmarkEnd w:id="18"/>
    </w:p>
    <w:p w:rsidR="00ED4B2B" w:rsidRPr="003C4D0D" w:rsidRDefault="00DF27FF" w:rsidP="00205620">
      <w:pPr>
        <w:spacing w:line="360" w:lineRule="auto"/>
        <w:ind w:firstLine="420"/>
        <w:rPr>
          <w:sz w:val="24"/>
        </w:rPr>
      </w:pPr>
      <w:r w:rsidRPr="003C4D0D">
        <w:rPr>
          <w:rFonts w:hint="eastAsia"/>
          <w:sz w:val="24"/>
        </w:rPr>
        <w:t>共回收问卷</w:t>
      </w:r>
      <w:r w:rsidRPr="003C4D0D">
        <w:rPr>
          <w:rFonts w:hint="eastAsia"/>
          <w:sz w:val="24"/>
        </w:rPr>
        <w:t>3</w:t>
      </w:r>
      <w:r w:rsidRPr="003C4D0D">
        <w:rPr>
          <w:sz w:val="24"/>
        </w:rPr>
        <w:t>4</w:t>
      </w:r>
      <w:r w:rsidRPr="003C4D0D">
        <w:rPr>
          <w:rFonts w:hint="eastAsia"/>
          <w:sz w:val="24"/>
        </w:rPr>
        <w:t>份，</w:t>
      </w:r>
      <w:r w:rsidR="00ED4B2B" w:rsidRPr="003C4D0D">
        <w:rPr>
          <w:rFonts w:hint="eastAsia"/>
          <w:sz w:val="24"/>
        </w:rPr>
        <w:t>对回收的问卷结果进行分析，</w:t>
      </w:r>
      <w:r w:rsidR="00566AD4" w:rsidRPr="003C4D0D">
        <w:rPr>
          <w:rFonts w:hint="eastAsia"/>
          <w:sz w:val="24"/>
        </w:rPr>
        <w:t>从数据上可以得出以下几点</w:t>
      </w:r>
      <w:r w:rsidR="00ED4B2B" w:rsidRPr="003C4D0D">
        <w:rPr>
          <w:rFonts w:hint="eastAsia"/>
          <w:sz w:val="24"/>
        </w:rPr>
        <w:t>。</w:t>
      </w:r>
    </w:p>
    <w:p w:rsidR="0092338C" w:rsidRPr="003C4D0D" w:rsidRDefault="00DF27FF" w:rsidP="00205620">
      <w:pPr>
        <w:spacing w:line="360" w:lineRule="auto"/>
        <w:ind w:firstLine="420"/>
        <w:rPr>
          <w:sz w:val="24"/>
        </w:rPr>
      </w:pPr>
      <w:r w:rsidRPr="003C4D0D">
        <w:rPr>
          <w:rFonts w:hint="eastAsia"/>
          <w:sz w:val="24"/>
        </w:rPr>
        <w:t>超过</w:t>
      </w:r>
      <w:r w:rsidRPr="003C4D0D">
        <w:rPr>
          <w:rFonts w:hint="eastAsia"/>
          <w:sz w:val="24"/>
        </w:rPr>
        <w:t>3</w:t>
      </w:r>
      <w:r w:rsidRPr="003C4D0D">
        <w:rPr>
          <w:sz w:val="24"/>
        </w:rPr>
        <w:t>/4</w:t>
      </w:r>
      <w:r w:rsidRPr="003C4D0D">
        <w:rPr>
          <w:rFonts w:hint="eastAsia"/>
          <w:sz w:val="24"/>
        </w:rPr>
        <w:t>的学生对物理、物理实验感兴趣</w:t>
      </w:r>
      <w:r w:rsidRPr="003C4D0D">
        <w:rPr>
          <w:rFonts w:hint="eastAsia"/>
          <w:sz w:val="24"/>
        </w:rPr>
        <w:t>[</w:t>
      </w:r>
      <w:r w:rsidRPr="003C4D0D">
        <w:rPr>
          <w:rFonts w:hint="eastAsia"/>
          <w:sz w:val="24"/>
        </w:rPr>
        <w:t>附录</w:t>
      </w:r>
      <w:r w:rsidRPr="003C4D0D">
        <w:rPr>
          <w:sz w:val="24"/>
        </w:rPr>
        <w:t>4</w:t>
      </w:r>
      <w:r w:rsidRPr="003C4D0D">
        <w:rPr>
          <w:rFonts w:hint="eastAsia"/>
          <w:sz w:val="24"/>
        </w:rPr>
        <w:t>-</w:t>
      </w:r>
      <w:r w:rsidRPr="003C4D0D">
        <w:rPr>
          <w:sz w:val="24"/>
        </w:rPr>
        <w:t>Q1</w:t>
      </w:r>
      <w:r w:rsidRPr="003C4D0D">
        <w:rPr>
          <w:rFonts w:hint="eastAsia"/>
          <w:sz w:val="24"/>
        </w:rPr>
        <w:t>、</w:t>
      </w:r>
      <w:r w:rsidRPr="003C4D0D">
        <w:rPr>
          <w:rFonts w:hint="eastAsia"/>
          <w:sz w:val="24"/>
        </w:rPr>
        <w:t>Q</w:t>
      </w:r>
      <w:r w:rsidRPr="003C4D0D">
        <w:rPr>
          <w:sz w:val="24"/>
        </w:rPr>
        <w:t>2]</w:t>
      </w:r>
      <w:r w:rsidRPr="003C4D0D">
        <w:rPr>
          <w:rFonts w:hint="eastAsia"/>
          <w:sz w:val="24"/>
        </w:rPr>
        <w:t>。约</w:t>
      </w:r>
      <w:r w:rsidRPr="003C4D0D">
        <w:rPr>
          <w:rFonts w:hint="eastAsia"/>
          <w:sz w:val="24"/>
        </w:rPr>
        <w:t>2</w:t>
      </w:r>
      <w:r w:rsidRPr="003C4D0D">
        <w:rPr>
          <w:sz w:val="24"/>
        </w:rPr>
        <w:t>/3</w:t>
      </w:r>
      <w:r w:rsidRPr="003C4D0D">
        <w:rPr>
          <w:rFonts w:hint="eastAsia"/>
          <w:sz w:val="24"/>
        </w:rPr>
        <w:t>的学生能发现日常生活、实验、自然中的异常现象并产生质疑，</w:t>
      </w:r>
      <w:r w:rsidRPr="003C4D0D">
        <w:rPr>
          <w:sz w:val="24"/>
        </w:rPr>
        <w:t>能够书面和口头明确地表述所发现的物理问题</w:t>
      </w:r>
      <w:r w:rsidR="0092338C" w:rsidRPr="003C4D0D">
        <w:rPr>
          <w:rFonts w:hint="eastAsia"/>
          <w:sz w:val="24"/>
        </w:rPr>
        <w:t>，能根据已有知识、科学经验和科学事实对物理实验可能出现的结果提出科学假设</w:t>
      </w:r>
      <w:r w:rsidRPr="003C4D0D">
        <w:rPr>
          <w:rFonts w:hint="eastAsia"/>
          <w:sz w:val="24"/>
        </w:rPr>
        <w:t>[</w:t>
      </w:r>
      <w:r w:rsidRPr="003C4D0D">
        <w:rPr>
          <w:rFonts w:hint="eastAsia"/>
          <w:sz w:val="24"/>
        </w:rPr>
        <w:t>附录</w:t>
      </w:r>
      <w:r w:rsidRPr="003C4D0D">
        <w:rPr>
          <w:sz w:val="24"/>
        </w:rPr>
        <w:t>4</w:t>
      </w:r>
      <w:r w:rsidRPr="003C4D0D">
        <w:rPr>
          <w:rFonts w:hint="eastAsia"/>
          <w:sz w:val="24"/>
        </w:rPr>
        <w:t>-</w:t>
      </w:r>
      <w:r w:rsidR="00273749" w:rsidRPr="003C4D0D">
        <w:rPr>
          <w:rFonts w:hint="eastAsia"/>
          <w:sz w:val="24"/>
        </w:rPr>
        <w:t>Q</w:t>
      </w:r>
      <w:r w:rsidR="00273749" w:rsidRPr="003C4D0D">
        <w:rPr>
          <w:sz w:val="24"/>
        </w:rPr>
        <w:t>3</w:t>
      </w:r>
      <w:r w:rsidR="00273749" w:rsidRPr="003C4D0D">
        <w:rPr>
          <w:rFonts w:hint="eastAsia"/>
          <w:sz w:val="24"/>
        </w:rPr>
        <w:t>、</w:t>
      </w:r>
      <w:r w:rsidRPr="003C4D0D">
        <w:rPr>
          <w:sz w:val="24"/>
        </w:rPr>
        <w:t>Q4</w:t>
      </w:r>
      <w:r w:rsidR="0092338C" w:rsidRPr="003C4D0D">
        <w:rPr>
          <w:rFonts w:hint="eastAsia"/>
          <w:sz w:val="24"/>
        </w:rPr>
        <w:t>、</w:t>
      </w:r>
      <w:r w:rsidR="0092338C" w:rsidRPr="003C4D0D">
        <w:rPr>
          <w:rFonts w:hint="eastAsia"/>
          <w:sz w:val="24"/>
        </w:rPr>
        <w:t>Q</w:t>
      </w:r>
      <w:r w:rsidR="0092338C" w:rsidRPr="003C4D0D">
        <w:rPr>
          <w:sz w:val="24"/>
        </w:rPr>
        <w:t>7</w:t>
      </w:r>
      <w:r w:rsidRPr="003C4D0D">
        <w:rPr>
          <w:sz w:val="24"/>
        </w:rPr>
        <w:t>]</w:t>
      </w:r>
      <w:r w:rsidRPr="003C4D0D">
        <w:rPr>
          <w:rFonts w:hint="eastAsia"/>
          <w:sz w:val="24"/>
        </w:rPr>
        <w:t>。</w:t>
      </w:r>
      <w:r w:rsidR="00273749" w:rsidRPr="003C4D0D">
        <w:rPr>
          <w:rFonts w:hint="eastAsia"/>
          <w:sz w:val="24"/>
        </w:rPr>
        <w:t>约七成学生</w:t>
      </w:r>
      <w:r w:rsidR="00446C8E" w:rsidRPr="003C4D0D">
        <w:rPr>
          <w:rFonts w:hint="eastAsia"/>
          <w:sz w:val="24"/>
        </w:rPr>
        <w:t>能够说出科学探究活动的一般步骤，能根据已有的知识、科学经验和科学事实对所发现的物理问题进行科学合理的猜想</w:t>
      </w:r>
      <w:r w:rsidR="00446C8E" w:rsidRPr="003C4D0D">
        <w:rPr>
          <w:rFonts w:hint="eastAsia"/>
          <w:sz w:val="24"/>
        </w:rPr>
        <w:t>[</w:t>
      </w:r>
      <w:r w:rsidR="00446C8E" w:rsidRPr="003C4D0D">
        <w:rPr>
          <w:rFonts w:hint="eastAsia"/>
          <w:sz w:val="24"/>
        </w:rPr>
        <w:t>附录</w:t>
      </w:r>
      <w:r w:rsidR="00446C8E" w:rsidRPr="003C4D0D">
        <w:rPr>
          <w:rFonts w:hint="eastAsia"/>
          <w:sz w:val="24"/>
        </w:rPr>
        <w:t>4-Q</w:t>
      </w:r>
      <w:r w:rsidR="00446C8E" w:rsidRPr="003C4D0D">
        <w:rPr>
          <w:sz w:val="24"/>
        </w:rPr>
        <w:t>5</w:t>
      </w:r>
      <w:r w:rsidR="00446C8E" w:rsidRPr="003C4D0D">
        <w:rPr>
          <w:rFonts w:hint="eastAsia"/>
          <w:sz w:val="24"/>
        </w:rPr>
        <w:t>、</w:t>
      </w:r>
      <w:r w:rsidR="00446C8E" w:rsidRPr="003C4D0D">
        <w:rPr>
          <w:rFonts w:hint="eastAsia"/>
          <w:sz w:val="24"/>
        </w:rPr>
        <w:t>Q</w:t>
      </w:r>
      <w:r w:rsidR="00446C8E" w:rsidRPr="003C4D0D">
        <w:rPr>
          <w:sz w:val="24"/>
        </w:rPr>
        <w:t>6</w:t>
      </w:r>
      <w:r w:rsidR="00446C8E" w:rsidRPr="003C4D0D">
        <w:rPr>
          <w:rFonts w:hint="eastAsia"/>
          <w:sz w:val="24"/>
        </w:rPr>
        <w:t>]</w:t>
      </w:r>
      <w:r w:rsidR="00446C8E" w:rsidRPr="003C4D0D">
        <w:rPr>
          <w:rFonts w:hint="eastAsia"/>
          <w:sz w:val="24"/>
        </w:rPr>
        <w:t>。</w:t>
      </w:r>
      <w:r w:rsidR="0092338C" w:rsidRPr="003C4D0D">
        <w:rPr>
          <w:rFonts w:hint="eastAsia"/>
          <w:sz w:val="24"/>
        </w:rPr>
        <w:t>超过</w:t>
      </w:r>
      <w:r w:rsidR="0092338C" w:rsidRPr="003C4D0D">
        <w:rPr>
          <w:rFonts w:hint="eastAsia"/>
          <w:sz w:val="24"/>
        </w:rPr>
        <w:t>3</w:t>
      </w:r>
      <w:r w:rsidR="0092338C" w:rsidRPr="003C4D0D">
        <w:rPr>
          <w:sz w:val="24"/>
        </w:rPr>
        <w:t>/4</w:t>
      </w:r>
      <w:r w:rsidR="0092338C" w:rsidRPr="003C4D0D">
        <w:rPr>
          <w:rFonts w:hint="eastAsia"/>
          <w:sz w:val="24"/>
        </w:rPr>
        <w:t>的学生</w:t>
      </w:r>
      <w:r w:rsidR="0092338C" w:rsidRPr="003C4D0D">
        <w:rPr>
          <w:sz w:val="24"/>
        </w:rPr>
        <w:t>能通过网络、书本等途径收集整理资料</w:t>
      </w:r>
      <w:r w:rsidR="0092338C" w:rsidRPr="003C4D0D">
        <w:rPr>
          <w:rFonts w:hint="eastAsia"/>
          <w:sz w:val="24"/>
        </w:rPr>
        <w:t>，能根据实验方案正确的选择合适的实验器材进行实验</w:t>
      </w:r>
      <w:r w:rsidR="003F67B3" w:rsidRPr="003C4D0D">
        <w:rPr>
          <w:rFonts w:hint="eastAsia"/>
          <w:sz w:val="24"/>
        </w:rPr>
        <w:t>，在实验数据出现误差时能改进实验方案重新进行实验</w:t>
      </w:r>
      <w:r w:rsidR="0092338C" w:rsidRPr="003C4D0D">
        <w:rPr>
          <w:rFonts w:hint="eastAsia"/>
          <w:sz w:val="24"/>
        </w:rPr>
        <w:t>[</w:t>
      </w:r>
      <w:r w:rsidR="0092338C" w:rsidRPr="003C4D0D">
        <w:rPr>
          <w:rFonts w:hint="eastAsia"/>
          <w:sz w:val="24"/>
        </w:rPr>
        <w:t>附录</w:t>
      </w:r>
      <w:r w:rsidR="0092338C" w:rsidRPr="003C4D0D">
        <w:rPr>
          <w:rFonts w:hint="eastAsia"/>
          <w:sz w:val="24"/>
        </w:rPr>
        <w:t>4-Q</w:t>
      </w:r>
      <w:r w:rsidR="0092338C" w:rsidRPr="003C4D0D">
        <w:rPr>
          <w:sz w:val="24"/>
        </w:rPr>
        <w:t>8</w:t>
      </w:r>
      <w:r w:rsidR="0092338C" w:rsidRPr="003C4D0D">
        <w:rPr>
          <w:rFonts w:hint="eastAsia"/>
          <w:sz w:val="24"/>
        </w:rPr>
        <w:t>、</w:t>
      </w:r>
      <w:r w:rsidR="0092338C" w:rsidRPr="003C4D0D">
        <w:rPr>
          <w:rFonts w:hint="eastAsia"/>
          <w:sz w:val="24"/>
        </w:rPr>
        <w:t>Q</w:t>
      </w:r>
      <w:r w:rsidR="0092338C" w:rsidRPr="003C4D0D">
        <w:rPr>
          <w:sz w:val="24"/>
        </w:rPr>
        <w:t>10</w:t>
      </w:r>
      <w:r w:rsidR="003F67B3" w:rsidRPr="003C4D0D">
        <w:rPr>
          <w:rFonts w:hint="eastAsia"/>
          <w:sz w:val="24"/>
        </w:rPr>
        <w:t>、</w:t>
      </w:r>
      <w:r w:rsidR="003F67B3" w:rsidRPr="003C4D0D">
        <w:rPr>
          <w:rFonts w:hint="eastAsia"/>
          <w:sz w:val="24"/>
        </w:rPr>
        <w:t>Q</w:t>
      </w:r>
      <w:r w:rsidR="003F67B3" w:rsidRPr="003C4D0D">
        <w:rPr>
          <w:sz w:val="24"/>
        </w:rPr>
        <w:t>17</w:t>
      </w:r>
      <w:r w:rsidR="0092338C" w:rsidRPr="003C4D0D">
        <w:rPr>
          <w:rFonts w:hint="eastAsia"/>
          <w:sz w:val="24"/>
        </w:rPr>
        <w:t>]</w:t>
      </w:r>
      <w:r w:rsidR="0092338C" w:rsidRPr="003C4D0D">
        <w:rPr>
          <w:rFonts w:hint="eastAsia"/>
          <w:sz w:val="24"/>
        </w:rPr>
        <w:t>。在明确探究目的和材料设备的情况下，能独立的设计出科学合理的实验方案的学生约占</w:t>
      </w:r>
      <w:r w:rsidR="0092338C" w:rsidRPr="003C4D0D">
        <w:rPr>
          <w:rFonts w:hint="eastAsia"/>
          <w:sz w:val="24"/>
        </w:rPr>
        <w:t>2</w:t>
      </w:r>
      <w:r w:rsidR="0092338C" w:rsidRPr="003C4D0D">
        <w:rPr>
          <w:sz w:val="24"/>
        </w:rPr>
        <w:t>/3</w:t>
      </w:r>
      <w:r w:rsidR="0092338C" w:rsidRPr="003C4D0D">
        <w:rPr>
          <w:rFonts w:hint="eastAsia"/>
          <w:sz w:val="24"/>
        </w:rPr>
        <w:t>。</w:t>
      </w:r>
      <w:r w:rsidR="00566AD4" w:rsidRPr="003C4D0D">
        <w:rPr>
          <w:rFonts w:hint="eastAsia"/>
          <w:sz w:val="24"/>
        </w:rPr>
        <w:t>约八成学生能正确地、熟练地进行操作试验器材，能通过对实验的观察，真实准确记录实验数据</w:t>
      </w:r>
      <w:r w:rsidR="00566AD4" w:rsidRPr="003C4D0D">
        <w:rPr>
          <w:rFonts w:hint="eastAsia"/>
          <w:sz w:val="24"/>
        </w:rPr>
        <w:t>[</w:t>
      </w:r>
      <w:r w:rsidR="00566AD4" w:rsidRPr="003C4D0D">
        <w:rPr>
          <w:rFonts w:hint="eastAsia"/>
          <w:sz w:val="24"/>
        </w:rPr>
        <w:t>附录</w:t>
      </w:r>
      <w:r w:rsidR="00566AD4" w:rsidRPr="003C4D0D">
        <w:rPr>
          <w:rFonts w:hint="eastAsia"/>
          <w:sz w:val="24"/>
        </w:rPr>
        <w:t>4-Q</w:t>
      </w:r>
      <w:r w:rsidR="00566AD4" w:rsidRPr="003C4D0D">
        <w:rPr>
          <w:sz w:val="24"/>
        </w:rPr>
        <w:t>11</w:t>
      </w:r>
      <w:r w:rsidR="00566AD4" w:rsidRPr="003C4D0D">
        <w:rPr>
          <w:rFonts w:hint="eastAsia"/>
          <w:sz w:val="24"/>
        </w:rPr>
        <w:t>、</w:t>
      </w:r>
      <w:r w:rsidR="00566AD4" w:rsidRPr="003C4D0D">
        <w:rPr>
          <w:rFonts w:hint="eastAsia"/>
          <w:sz w:val="24"/>
        </w:rPr>
        <w:t>Q</w:t>
      </w:r>
      <w:r w:rsidR="00566AD4" w:rsidRPr="003C4D0D">
        <w:rPr>
          <w:sz w:val="24"/>
        </w:rPr>
        <w:t>12</w:t>
      </w:r>
      <w:r w:rsidR="00566AD4" w:rsidRPr="003C4D0D">
        <w:rPr>
          <w:rFonts w:hint="eastAsia"/>
          <w:sz w:val="24"/>
        </w:rPr>
        <w:t>]</w:t>
      </w:r>
      <w:r w:rsidR="00566AD4" w:rsidRPr="003C4D0D">
        <w:rPr>
          <w:rFonts w:hint="eastAsia"/>
          <w:sz w:val="24"/>
        </w:rPr>
        <w:t>。</w:t>
      </w:r>
      <w:r w:rsidR="00F22ACD" w:rsidRPr="003C4D0D">
        <w:rPr>
          <w:rFonts w:hint="eastAsia"/>
          <w:sz w:val="24"/>
        </w:rPr>
        <w:t>能运用多种方法对得到的实验数据进行分析，能描述两个物理量之间的关系的学生约占七成</w:t>
      </w:r>
      <w:r w:rsidR="00F22ACD" w:rsidRPr="003C4D0D">
        <w:rPr>
          <w:rFonts w:hint="eastAsia"/>
          <w:sz w:val="24"/>
        </w:rPr>
        <w:t>[</w:t>
      </w:r>
      <w:r w:rsidR="00F22ACD" w:rsidRPr="003C4D0D">
        <w:rPr>
          <w:rFonts w:hint="eastAsia"/>
          <w:sz w:val="24"/>
        </w:rPr>
        <w:t>附录</w:t>
      </w:r>
      <w:r w:rsidR="00F22ACD" w:rsidRPr="003C4D0D">
        <w:rPr>
          <w:rFonts w:hint="eastAsia"/>
          <w:sz w:val="24"/>
        </w:rPr>
        <w:t>4-Q</w:t>
      </w:r>
      <w:r w:rsidR="00F22ACD" w:rsidRPr="003C4D0D">
        <w:rPr>
          <w:sz w:val="24"/>
        </w:rPr>
        <w:t>13</w:t>
      </w:r>
      <w:r w:rsidR="00F22ACD" w:rsidRPr="003C4D0D">
        <w:rPr>
          <w:rFonts w:hint="eastAsia"/>
          <w:sz w:val="24"/>
        </w:rPr>
        <w:t>、</w:t>
      </w:r>
      <w:r w:rsidR="00F22ACD" w:rsidRPr="003C4D0D">
        <w:rPr>
          <w:rFonts w:hint="eastAsia"/>
          <w:sz w:val="24"/>
        </w:rPr>
        <w:t>Q</w:t>
      </w:r>
      <w:r w:rsidR="00F22ACD" w:rsidRPr="003C4D0D">
        <w:rPr>
          <w:sz w:val="24"/>
        </w:rPr>
        <w:t>14</w:t>
      </w:r>
      <w:r w:rsidR="00F22ACD" w:rsidRPr="003C4D0D">
        <w:rPr>
          <w:rFonts w:hint="eastAsia"/>
          <w:sz w:val="24"/>
        </w:rPr>
        <w:t>]</w:t>
      </w:r>
      <w:r w:rsidR="00F22ACD" w:rsidRPr="003C4D0D">
        <w:rPr>
          <w:rFonts w:hint="eastAsia"/>
          <w:sz w:val="24"/>
        </w:rPr>
        <w:t>。</w:t>
      </w:r>
      <w:r w:rsidR="005F3A39" w:rsidRPr="003C4D0D">
        <w:rPr>
          <w:rFonts w:hint="eastAsia"/>
          <w:sz w:val="24"/>
        </w:rPr>
        <w:t>能对实验数据之间的规律进行总结归纳形成结论的学生不到</w:t>
      </w:r>
      <w:r w:rsidR="005F3A39" w:rsidRPr="003C4D0D">
        <w:rPr>
          <w:rFonts w:hint="eastAsia"/>
          <w:sz w:val="24"/>
        </w:rPr>
        <w:t>2</w:t>
      </w:r>
      <w:r w:rsidR="005F3A39" w:rsidRPr="003C4D0D">
        <w:rPr>
          <w:sz w:val="24"/>
        </w:rPr>
        <w:t>/3</w:t>
      </w:r>
      <w:r w:rsidR="005F3A39" w:rsidRPr="003C4D0D">
        <w:rPr>
          <w:rFonts w:hint="eastAsia"/>
          <w:sz w:val="24"/>
        </w:rPr>
        <w:t>[</w:t>
      </w:r>
      <w:r w:rsidR="005F3A39" w:rsidRPr="003C4D0D">
        <w:rPr>
          <w:rFonts w:hint="eastAsia"/>
          <w:sz w:val="24"/>
        </w:rPr>
        <w:t>附录</w:t>
      </w:r>
      <w:r w:rsidR="005F3A39" w:rsidRPr="003C4D0D">
        <w:rPr>
          <w:rFonts w:hint="eastAsia"/>
          <w:sz w:val="24"/>
        </w:rPr>
        <w:t>4-Q</w:t>
      </w:r>
      <w:r w:rsidR="005F3A39" w:rsidRPr="003C4D0D">
        <w:rPr>
          <w:sz w:val="24"/>
        </w:rPr>
        <w:t>15</w:t>
      </w:r>
      <w:r w:rsidR="005F3A39" w:rsidRPr="003C4D0D">
        <w:rPr>
          <w:rFonts w:hint="eastAsia"/>
          <w:sz w:val="24"/>
        </w:rPr>
        <w:t>]</w:t>
      </w:r>
      <w:r w:rsidR="005F3A39" w:rsidRPr="003C4D0D">
        <w:rPr>
          <w:rFonts w:hint="eastAsia"/>
          <w:sz w:val="24"/>
        </w:rPr>
        <w:t>。认为自己能独立撰写出完整规范的实验报告的学生约占</w:t>
      </w:r>
      <w:r w:rsidR="005F3A39" w:rsidRPr="003C4D0D">
        <w:rPr>
          <w:rFonts w:hint="eastAsia"/>
          <w:sz w:val="24"/>
        </w:rPr>
        <w:t>5</w:t>
      </w:r>
      <w:r w:rsidR="005F3A39" w:rsidRPr="003C4D0D">
        <w:rPr>
          <w:sz w:val="24"/>
        </w:rPr>
        <w:t>6</w:t>
      </w:r>
      <w:r w:rsidR="005F3A39" w:rsidRPr="003C4D0D">
        <w:rPr>
          <w:rFonts w:hint="eastAsia"/>
          <w:sz w:val="24"/>
        </w:rPr>
        <w:t>%[</w:t>
      </w:r>
      <w:r w:rsidR="005F3A39" w:rsidRPr="003C4D0D">
        <w:rPr>
          <w:rFonts w:hint="eastAsia"/>
          <w:sz w:val="24"/>
        </w:rPr>
        <w:t>附录</w:t>
      </w:r>
      <w:r w:rsidR="005F3A39" w:rsidRPr="003C4D0D">
        <w:rPr>
          <w:rFonts w:hint="eastAsia"/>
          <w:sz w:val="24"/>
        </w:rPr>
        <w:t>4-Q</w:t>
      </w:r>
      <w:r w:rsidR="005F3A39" w:rsidRPr="003C4D0D">
        <w:rPr>
          <w:sz w:val="24"/>
        </w:rPr>
        <w:t>16</w:t>
      </w:r>
      <w:r w:rsidR="005F3A39" w:rsidRPr="003C4D0D">
        <w:rPr>
          <w:rFonts w:hint="eastAsia"/>
          <w:sz w:val="24"/>
        </w:rPr>
        <w:t>]</w:t>
      </w:r>
      <w:r w:rsidR="005F3A39" w:rsidRPr="003C4D0D">
        <w:rPr>
          <w:rFonts w:hint="eastAsia"/>
          <w:sz w:val="24"/>
        </w:rPr>
        <w:t>。</w:t>
      </w:r>
      <w:r w:rsidR="00D61A16" w:rsidRPr="003C4D0D">
        <w:rPr>
          <w:rFonts w:hint="eastAsia"/>
          <w:sz w:val="24"/>
        </w:rPr>
        <w:t>约</w:t>
      </w:r>
      <w:r w:rsidR="00D61A16" w:rsidRPr="003C4D0D">
        <w:rPr>
          <w:rFonts w:hint="eastAsia"/>
          <w:sz w:val="24"/>
        </w:rPr>
        <w:t>8</w:t>
      </w:r>
      <w:r w:rsidR="00D61A16" w:rsidRPr="003C4D0D">
        <w:rPr>
          <w:sz w:val="24"/>
        </w:rPr>
        <w:t>5</w:t>
      </w:r>
      <w:r w:rsidR="00D61A16" w:rsidRPr="003C4D0D">
        <w:rPr>
          <w:rFonts w:hint="eastAsia"/>
          <w:sz w:val="24"/>
        </w:rPr>
        <w:t>%</w:t>
      </w:r>
      <w:r w:rsidR="005E3056" w:rsidRPr="003C4D0D">
        <w:rPr>
          <w:rFonts w:hint="eastAsia"/>
          <w:sz w:val="24"/>
        </w:rPr>
        <w:t>的学生在物理实验探究过程中，能与同学或老师进行有效的交流，能接受交流过程中提出的意见、批评或其他</w:t>
      </w:r>
      <w:r w:rsidR="00D61A16" w:rsidRPr="003C4D0D">
        <w:rPr>
          <w:rFonts w:hint="eastAsia"/>
          <w:sz w:val="24"/>
        </w:rPr>
        <w:t>建议</w:t>
      </w:r>
      <w:r w:rsidR="00D61A16" w:rsidRPr="003C4D0D">
        <w:rPr>
          <w:rFonts w:hint="eastAsia"/>
          <w:sz w:val="24"/>
        </w:rPr>
        <w:t>[</w:t>
      </w:r>
      <w:r w:rsidR="00D61A16" w:rsidRPr="003C4D0D">
        <w:rPr>
          <w:rFonts w:hint="eastAsia"/>
          <w:sz w:val="24"/>
        </w:rPr>
        <w:t>附录</w:t>
      </w:r>
      <w:r w:rsidR="00D61A16" w:rsidRPr="003C4D0D">
        <w:rPr>
          <w:rFonts w:hint="eastAsia"/>
          <w:sz w:val="24"/>
        </w:rPr>
        <w:t>4-Q</w:t>
      </w:r>
      <w:r w:rsidR="00D61A16" w:rsidRPr="003C4D0D">
        <w:rPr>
          <w:sz w:val="24"/>
        </w:rPr>
        <w:t>18</w:t>
      </w:r>
      <w:r w:rsidR="00D61A16" w:rsidRPr="003C4D0D">
        <w:rPr>
          <w:rFonts w:hint="eastAsia"/>
          <w:sz w:val="24"/>
        </w:rPr>
        <w:t>、</w:t>
      </w:r>
      <w:r w:rsidR="00D61A16" w:rsidRPr="003C4D0D">
        <w:rPr>
          <w:rFonts w:hint="eastAsia"/>
          <w:sz w:val="24"/>
        </w:rPr>
        <w:t>Q</w:t>
      </w:r>
      <w:r w:rsidR="00D61A16" w:rsidRPr="003C4D0D">
        <w:rPr>
          <w:sz w:val="24"/>
        </w:rPr>
        <w:t>20</w:t>
      </w:r>
      <w:r w:rsidR="00D61A16" w:rsidRPr="003C4D0D">
        <w:rPr>
          <w:rFonts w:hint="eastAsia"/>
          <w:sz w:val="24"/>
        </w:rPr>
        <w:t>]</w:t>
      </w:r>
      <w:r w:rsidR="00D61A16" w:rsidRPr="003C4D0D">
        <w:rPr>
          <w:rFonts w:hint="eastAsia"/>
          <w:sz w:val="24"/>
        </w:rPr>
        <w:t>。仅八成学生能提出自己的见解并对自己的见解进行有依据的辩护</w:t>
      </w:r>
      <w:r w:rsidR="00D61A16" w:rsidRPr="003C4D0D">
        <w:rPr>
          <w:rFonts w:hint="eastAsia"/>
          <w:sz w:val="24"/>
        </w:rPr>
        <w:t>[</w:t>
      </w:r>
      <w:r w:rsidR="00D61A16" w:rsidRPr="003C4D0D">
        <w:rPr>
          <w:rFonts w:hint="eastAsia"/>
          <w:sz w:val="24"/>
        </w:rPr>
        <w:t>附录</w:t>
      </w:r>
      <w:r w:rsidR="00D61A16" w:rsidRPr="003C4D0D">
        <w:rPr>
          <w:sz w:val="24"/>
        </w:rPr>
        <w:t>4</w:t>
      </w:r>
      <w:r w:rsidR="00D61A16" w:rsidRPr="003C4D0D">
        <w:rPr>
          <w:rFonts w:hint="eastAsia"/>
          <w:sz w:val="24"/>
        </w:rPr>
        <w:t>-</w:t>
      </w:r>
      <w:r w:rsidR="00D61A16" w:rsidRPr="003C4D0D">
        <w:rPr>
          <w:sz w:val="24"/>
        </w:rPr>
        <w:t>Q19]</w:t>
      </w:r>
      <w:r w:rsidR="00D61A16" w:rsidRPr="003C4D0D">
        <w:rPr>
          <w:rFonts w:hint="eastAsia"/>
          <w:sz w:val="24"/>
        </w:rPr>
        <w:t>。</w:t>
      </w:r>
    </w:p>
    <w:p w:rsidR="00B84CCB" w:rsidRPr="003C4D0D" w:rsidRDefault="00B84CCB" w:rsidP="00205620">
      <w:pPr>
        <w:spacing w:line="360" w:lineRule="auto"/>
        <w:ind w:firstLine="420"/>
        <w:rPr>
          <w:sz w:val="24"/>
        </w:rPr>
      </w:pPr>
      <w:r w:rsidRPr="003C4D0D">
        <w:rPr>
          <w:rFonts w:hint="eastAsia"/>
          <w:sz w:val="24"/>
        </w:rPr>
        <w:t>从上述数据不难看出，</w:t>
      </w:r>
      <w:r w:rsidR="00A42E7D" w:rsidRPr="003C4D0D">
        <w:rPr>
          <w:rFonts w:hint="eastAsia"/>
          <w:sz w:val="24"/>
        </w:rPr>
        <w:t>在提出问题环节，</w:t>
      </w:r>
      <w:r w:rsidRPr="003C4D0D">
        <w:rPr>
          <w:rFonts w:hint="eastAsia"/>
          <w:sz w:val="24"/>
        </w:rPr>
        <w:t>学生发现问题产生质疑、描述物理问题、</w:t>
      </w:r>
      <w:r w:rsidR="00A42E7D" w:rsidRPr="003C4D0D">
        <w:rPr>
          <w:rFonts w:hint="eastAsia"/>
          <w:sz w:val="24"/>
        </w:rPr>
        <w:t>提出科学假设的能力相对较弱。</w:t>
      </w:r>
      <w:r w:rsidR="00E30A0F" w:rsidRPr="003C4D0D">
        <w:rPr>
          <w:rFonts w:hint="eastAsia"/>
          <w:sz w:val="24"/>
        </w:rPr>
        <w:t>在方案设计环节，</w:t>
      </w:r>
      <w:r w:rsidR="006F7743" w:rsidRPr="003C4D0D">
        <w:rPr>
          <w:rFonts w:hint="eastAsia"/>
          <w:sz w:val="24"/>
        </w:rPr>
        <w:t>尚有较多学生</w:t>
      </w:r>
      <w:r w:rsidR="00E30A0F" w:rsidRPr="003C4D0D">
        <w:rPr>
          <w:rFonts w:hint="eastAsia"/>
          <w:sz w:val="24"/>
        </w:rPr>
        <w:t>对</w:t>
      </w:r>
      <w:r w:rsidR="006F7743" w:rsidRPr="003C4D0D">
        <w:rPr>
          <w:rFonts w:hint="eastAsia"/>
          <w:sz w:val="24"/>
        </w:rPr>
        <w:t>设计实验方案存在困难。这与教师问卷的结果相印证。在数据分析环节，对实验数据之间的规律进行总结归纳的能力尤其欠缺。</w:t>
      </w:r>
      <w:r w:rsidR="00E30A0F" w:rsidRPr="003C4D0D">
        <w:rPr>
          <w:rFonts w:hint="eastAsia"/>
          <w:sz w:val="24"/>
        </w:rPr>
        <w:t>而完成实验报告对许多同学来说更是一大困难。在评价交流环节，绝大多数同学虽能有效交流、接受意见，但能对自己结论进行解释的能力相对欠缺。</w:t>
      </w:r>
    </w:p>
    <w:p w:rsidR="00E30A0F" w:rsidRPr="003C4D0D" w:rsidRDefault="00E30A0F" w:rsidP="00205620">
      <w:pPr>
        <w:spacing w:line="360" w:lineRule="auto"/>
        <w:ind w:firstLine="420"/>
        <w:rPr>
          <w:sz w:val="24"/>
        </w:rPr>
      </w:pPr>
      <w:r w:rsidRPr="003C4D0D">
        <w:rPr>
          <w:rFonts w:hint="eastAsia"/>
          <w:sz w:val="24"/>
        </w:rPr>
        <w:lastRenderedPageBreak/>
        <w:t>综上所述，后续的实践研究应关注对学生</w:t>
      </w:r>
      <w:r w:rsidR="004D01BE" w:rsidRPr="003C4D0D">
        <w:rPr>
          <w:rFonts w:hint="eastAsia"/>
          <w:sz w:val="24"/>
        </w:rPr>
        <w:t>以下几方面的指导</w:t>
      </w:r>
      <w:r w:rsidR="007E1889" w:rsidRPr="003C4D0D">
        <w:rPr>
          <w:rFonts w:hint="eastAsia"/>
          <w:sz w:val="24"/>
        </w:rPr>
        <w:t>：</w:t>
      </w:r>
      <w:r w:rsidR="004D01BE" w:rsidRPr="003C4D0D">
        <w:rPr>
          <w:rFonts w:hint="eastAsia"/>
          <w:sz w:val="24"/>
        </w:rPr>
        <w:t>对</w:t>
      </w:r>
      <w:r w:rsidRPr="003C4D0D">
        <w:rPr>
          <w:rFonts w:hint="eastAsia"/>
          <w:sz w:val="24"/>
        </w:rPr>
        <w:t>实验方案设计</w:t>
      </w:r>
      <w:r w:rsidR="007E1889" w:rsidRPr="003C4D0D">
        <w:rPr>
          <w:rFonts w:hint="eastAsia"/>
          <w:sz w:val="24"/>
        </w:rPr>
        <w:t>的指导；</w:t>
      </w:r>
      <w:r w:rsidR="004D01BE" w:rsidRPr="003C4D0D">
        <w:rPr>
          <w:rFonts w:hint="eastAsia"/>
          <w:sz w:val="24"/>
        </w:rPr>
        <w:t>对</w:t>
      </w:r>
      <w:r w:rsidRPr="003C4D0D">
        <w:rPr>
          <w:rFonts w:hint="eastAsia"/>
          <w:sz w:val="24"/>
        </w:rPr>
        <w:t>数据分析的</w:t>
      </w:r>
      <w:r w:rsidR="00FF52F9" w:rsidRPr="003C4D0D">
        <w:rPr>
          <w:rFonts w:hint="eastAsia"/>
          <w:sz w:val="24"/>
        </w:rPr>
        <w:t>指导</w:t>
      </w:r>
      <w:r w:rsidR="007E1889" w:rsidRPr="003C4D0D">
        <w:rPr>
          <w:rFonts w:hint="eastAsia"/>
          <w:sz w:val="24"/>
        </w:rPr>
        <w:t>；</w:t>
      </w:r>
      <w:r w:rsidR="004D01BE" w:rsidRPr="003C4D0D">
        <w:rPr>
          <w:rFonts w:hint="eastAsia"/>
          <w:sz w:val="24"/>
        </w:rPr>
        <w:t>对</w:t>
      </w:r>
      <w:r w:rsidR="00FF52F9" w:rsidRPr="003C4D0D">
        <w:rPr>
          <w:rFonts w:hint="eastAsia"/>
          <w:sz w:val="24"/>
        </w:rPr>
        <w:t>实验报告撰写的指导。</w:t>
      </w:r>
    </w:p>
    <w:p w:rsidR="007619CD" w:rsidRPr="003C4D0D" w:rsidRDefault="007619CD" w:rsidP="00205620">
      <w:pPr>
        <w:spacing w:line="360" w:lineRule="auto"/>
        <w:rPr>
          <w:sz w:val="24"/>
        </w:rPr>
      </w:pPr>
    </w:p>
    <w:p w:rsidR="009718E2" w:rsidRDefault="009718E2" w:rsidP="00205620">
      <w:pPr>
        <w:pStyle w:val="2"/>
        <w:spacing w:line="360" w:lineRule="auto"/>
      </w:pPr>
      <w:bookmarkStart w:id="19" w:name="_Toc81783967"/>
      <w:r>
        <w:rPr>
          <w:rFonts w:hint="eastAsia"/>
        </w:rPr>
        <w:t>2.</w:t>
      </w:r>
      <w:r w:rsidR="007E1889">
        <w:t>3</w:t>
      </w:r>
      <w:r>
        <w:rPr>
          <w:rFonts w:hint="eastAsia"/>
        </w:rPr>
        <w:t>探究实验教学策略</w:t>
      </w:r>
      <w:bookmarkEnd w:id="19"/>
    </w:p>
    <w:p w:rsidR="009718E2" w:rsidRDefault="009718E2" w:rsidP="00205620">
      <w:pPr>
        <w:pStyle w:val="3"/>
        <w:spacing w:line="360" w:lineRule="auto"/>
      </w:pPr>
      <w:bookmarkStart w:id="20" w:name="_Toc81783968"/>
      <w:r>
        <w:rPr>
          <w:rFonts w:hint="eastAsia"/>
        </w:rPr>
        <w:t>2.</w:t>
      </w:r>
      <w:r w:rsidR="007E1889">
        <w:t>3</w:t>
      </w:r>
      <w:r>
        <w:rPr>
          <w:rFonts w:hint="eastAsia"/>
        </w:rPr>
        <w:t>.1</w:t>
      </w:r>
      <w:r>
        <w:rPr>
          <w:rFonts w:hint="eastAsia"/>
        </w:rPr>
        <w:t>选择合适探究主题</w:t>
      </w:r>
      <w:bookmarkEnd w:id="20"/>
    </w:p>
    <w:p w:rsidR="007619CD" w:rsidRPr="003C4D0D" w:rsidRDefault="00530057" w:rsidP="00205620">
      <w:pPr>
        <w:spacing w:line="360" w:lineRule="auto"/>
        <w:rPr>
          <w:sz w:val="24"/>
        </w:rPr>
      </w:pPr>
      <w:r w:rsidRPr="003C4D0D">
        <w:rPr>
          <w:rFonts w:hint="eastAsia"/>
          <w:sz w:val="24"/>
        </w:rPr>
        <w:t xml:space="preserve"> </w:t>
      </w:r>
      <w:r w:rsidRPr="003C4D0D">
        <w:rPr>
          <w:sz w:val="24"/>
        </w:rPr>
        <w:t xml:space="preserve">   </w:t>
      </w:r>
      <w:r w:rsidR="00215C88" w:rsidRPr="003C4D0D">
        <w:rPr>
          <w:rFonts w:hint="eastAsia"/>
          <w:sz w:val="24"/>
        </w:rPr>
        <w:t>学生在探究学习过程中会受到知识储备、实验器材与实验环境等因素的制约。</w:t>
      </w:r>
      <w:r w:rsidRPr="003C4D0D">
        <w:rPr>
          <w:rFonts w:hint="eastAsia"/>
          <w:sz w:val="24"/>
        </w:rPr>
        <w:t>如果选择的探究内容太难，学生在探究过程中就容易放弃；如果选择的内容太简单，又无法有效激发起探究的兴趣。</w:t>
      </w:r>
      <w:r w:rsidR="001D7762" w:rsidRPr="003C4D0D">
        <w:rPr>
          <w:rFonts w:hint="eastAsia"/>
          <w:sz w:val="24"/>
        </w:rPr>
        <w:t>罗翀老师认为，探究教学内容可以从五方面考虑：物理学基本概念和规律、物理学探索性实验、与物理学有关的多学科综合性问题、现实生活中的物理学问题、科学前沿中的物理学问题</w:t>
      </w:r>
      <w:r w:rsidR="0049383E" w:rsidRPr="003C4D0D">
        <w:rPr>
          <w:rFonts w:hint="eastAsia"/>
          <w:sz w:val="24"/>
        </w:rPr>
        <w:t>。</w:t>
      </w:r>
      <w:r w:rsidR="0049383E" w:rsidRPr="003C4D0D">
        <w:rPr>
          <w:rStyle w:val="a6"/>
          <w:sz w:val="24"/>
        </w:rPr>
        <w:footnoteReference w:id="19"/>
      </w:r>
    </w:p>
    <w:p w:rsidR="001D7762" w:rsidRPr="003C4D0D" w:rsidRDefault="005F0ACF" w:rsidP="00205620">
      <w:pPr>
        <w:spacing w:line="360" w:lineRule="auto"/>
        <w:rPr>
          <w:sz w:val="24"/>
        </w:rPr>
      </w:pPr>
      <w:r w:rsidRPr="003C4D0D">
        <w:rPr>
          <w:rFonts w:hint="eastAsia"/>
          <w:sz w:val="24"/>
        </w:rPr>
        <w:t xml:space="preserve"> </w:t>
      </w:r>
      <w:r w:rsidRPr="003C4D0D">
        <w:rPr>
          <w:sz w:val="24"/>
        </w:rPr>
        <w:t xml:space="preserve">   </w:t>
      </w:r>
      <w:r w:rsidRPr="003C4D0D">
        <w:rPr>
          <w:rFonts w:hint="eastAsia"/>
          <w:sz w:val="24"/>
        </w:rPr>
        <w:t>笔者认为探究主题的选择除了上述</w:t>
      </w:r>
      <w:r w:rsidR="005D0130" w:rsidRPr="003C4D0D">
        <w:rPr>
          <w:rFonts w:hint="eastAsia"/>
          <w:sz w:val="24"/>
        </w:rPr>
        <w:t>基本原则外，还可以源于课内实验的改编</w:t>
      </w:r>
      <w:r w:rsidR="00822008" w:rsidRPr="003C4D0D">
        <w:rPr>
          <w:rFonts w:hint="eastAsia"/>
          <w:sz w:val="24"/>
        </w:rPr>
        <w:t>；探究主题可以看上去容易，实际却对学生目前的数理水平有挑战</w:t>
      </w:r>
      <w:r w:rsidR="005D0130" w:rsidRPr="003C4D0D">
        <w:rPr>
          <w:rFonts w:hint="eastAsia"/>
          <w:sz w:val="24"/>
        </w:rPr>
        <w:t>。比如：课内实验有研究单摆的周期与哪些因素有关。实验要求单摆在竖直平面内做小角度（小于</w:t>
      </w:r>
      <w:r w:rsidR="005D0130" w:rsidRPr="003C4D0D">
        <w:rPr>
          <w:rFonts w:hint="eastAsia"/>
          <w:sz w:val="24"/>
        </w:rPr>
        <w:t>5</w:t>
      </w:r>
      <w:r w:rsidR="005D0130" w:rsidRPr="003C4D0D">
        <w:rPr>
          <w:rFonts w:hint="eastAsia"/>
          <w:sz w:val="24"/>
        </w:rPr>
        <w:t>°）摆动，由于此时回复力与位移大小成正比，满足简谐运动的条件，因而周期与振幅无关。但一旦摆角超过一定角度，比如超过</w:t>
      </w:r>
      <w:r w:rsidR="005D0130" w:rsidRPr="003C4D0D">
        <w:rPr>
          <w:rFonts w:hint="eastAsia"/>
          <w:sz w:val="24"/>
        </w:rPr>
        <w:t>1</w:t>
      </w:r>
      <w:r w:rsidR="005D0130" w:rsidRPr="003C4D0D">
        <w:rPr>
          <w:sz w:val="24"/>
        </w:rPr>
        <w:t>0</w:t>
      </w:r>
      <w:r w:rsidR="005D0130" w:rsidRPr="003C4D0D">
        <w:rPr>
          <w:rFonts w:hint="eastAsia"/>
          <w:sz w:val="24"/>
        </w:rPr>
        <w:t>°时，</w:t>
      </w:r>
      <w:r w:rsidR="00F8221F" w:rsidRPr="003C4D0D">
        <w:rPr>
          <w:rFonts w:hint="eastAsia"/>
          <w:sz w:val="24"/>
        </w:rPr>
        <w:t>其周期与振幅有关。</w:t>
      </w:r>
      <w:r w:rsidR="009C5120" w:rsidRPr="003C4D0D">
        <w:rPr>
          <w:rFonts w:hint="eastAsia"/>
          <w:sz w:val="24"/>
        </w:rPr>
        <w:t>当摆角为某个值时，周期会出现极值</w:t>
      </w:r>
      <w:r w:rsidR="00F8221F" w:rsidRPr="003C4D0D">
        <w:rPr>
          <w:rStyle w:val="a6"/>
          <w:sz w:val="24"/>
        </w:rPr>
        <w:footnoteReference w:id="20"/>
      </w:r>
      <w:r w:rsidR="009C5120" w:rsidRPr="003C4D0D">
        <w:rPr>
          <w:rFonts w:hint="eastAsia"/>
          <w:sz w:val="24"/>
        </w:rPr>
        <w:t>。</w:t>
      </w:r>
      <w:r w:rsidR="009C5120" w:rsidRPr="003C4D0D">
        <w:rPr>
          <w:rFonts w:hint="eastAsia"/>
          <w:sz w:val="24"/>
        </w:rPr>
        <w:t xml:space="preserve"> </w:t>
      </w:r>
      <w:r w:rsidR="009C5120" w:rsidRPr="003C4D0D">
        <w:rPr>
          <w:rFonts w:hint="eastAsia"/>
          <w:sz w:val="24"/>
        </w:rPr>
        <w:t>当然，限于学生的物理知识以及数学基础，尚不能通过</w:t>
      </w:r>
      <w:r w:rsidR="00B90291" w:rsidRPr="003C4D0D">
        <w:rPr>
          <w:rFonts w:hint="eastAsia"/>
          <w:sz w:val="24"/>
        </w:rPr>
        <w:t>解</w:t>
      </w:r>
      <w:r w:rsidR="009C5120" w:rsidRPr="003C4D0D">
        <w:rPr>
          <w:rFonts w:hint="eastAsia"/>
          <w:sz w:val="24"/>
        </w:rPr>
        <w:t>简谐振动方程来解释，但这并不影响该内容作为一个合适的探究主题。</w:t>
      </w:r>
      <w:r w:rsidR="00822008" w:rsidRPr="003C4D0D">
        <w:rPr>
          <w:rFonts w:hint="eastAsia"/>
          <w:sz w:val="24"/>
        </w:rPr>
        <w:t>因为它和课堂知识相关、贴近生活、能激发学生的兴趣</w:t>
      </w:r>
      <w:r w:rsidR="00B90291" w:rsidRPr="003C4D0D">
        <w:rPr>
          <w:rFonts w:hint="eastAsia"/>
          <w:sz w:val="24"/>
        </w:rPr>
        <w:t>。</w:t>
      </w:r>
      <w:r w:rsidR="00822008" w:rsidRPr="003C4D0D">
        <w:rPr>
          <w:rFonts w:hint="eastAsia"/>
          <w:sz w:val="24"/>
        </w:rPr>
        <w:t>学生可以测量出各种摆角下的周期，也能观察到极值的存在，但要用物理原理去解释它却发生了困难</w:t>
      </w:r>
      <w:r w:rsidR="00B90291" w:rsidRPr="003C4D0D">
        <w:rPr>
          <w:rFonts w:hint="eastAsia"/>
          <w:sz w:val="24"/>
        </w:rPr>
        <w:t>，</w:t>
      </w:r>
      <w:r w:rsidR="00822008" w:rsidRPr="003C4D0D">
        <w:rPr>
          <w:rFonts w:hint="eastAsia"/>
          <w:sz w:val="24"/>
        </w:rPr>
        <w:t>这与</w:t>
      </w:r>
      <w:r w:rsidR="00AE547C" w:rsidRPr="003C4D0D">
        <w:rPr>
          <w:rFonts w:hint="eastAsia"/>
          <w:sz w:val="24"/>
        </w:rPr>
        <w:t>从开始</w:t>
      </w:r>
      <w:r w:rsidR="00B90291" w:rsidRPr="003C4D0D">
        <w:rPr>
          <w:rFonts w:hint="eastAsia"/>
          <w:sz w:val="24"/>
        </w:rPr>
        <w:t>就无从下手的困难不同，这种困难会促使学生想继续努力学好物理，是一种良性刺激。</w:t>
      </w:r>
    </w:p>
    <w:p w:rsidR="001D7762" w:rsidRPr="003C4D0D" w:rsidRDefault="001D7762" w:rsidP="00205620">
      <w:pPr>
        <w:spacing w:line="360" w:lineRule="auto"/>
        <w:rPr>
          <w:sz w:val="24"/>
        </w:rPr>
      </w:pPr>
    </w:p>
    <w:p w:rsidR="009718E2" w:rsidRDefault="009718E2" w:rsidP="00205620">
      <w:pPr>
        <w:pStyle w:val="3"/>
        <w:spacing w:line="360" w:lineRule="auto"/>
      </w:pPr>
      <w:bookmarkStart w:id="21" w:name="_Toc81783969"/>
      <w:r>
        <w:rPr>
          <w:rFonts w:hint="eastAsia"/>
        </w:rPr>
        <w:t>2.</w:t>
      </w:r>
      <w:r w:rsidR="007E1889">
        <w:t>3</w:t>
      </w:r>
      <w:r>
        <w:rPr>
          <w:rFonts w:hint="eastAsia"/>
        </w:rPr>
        <w:t>.2</w:t>
      </w:r>
      <w:r w:rsidR="006B55FC">
        <w:rPr>
          <w:rFonts w:hint="eastAsia"/>
        </w:rPr>
        <w:t>探究实验教学</w:t>
      </w:r>
      <w:r>
        <w:rPr>
          <w:rFonts w:hint="eastAsia"/>
        </w:rPr>
        <w:t>策略</w:t>
      </w:r>
      <w:bookmarkEnd w:id="21"/>
    </w:p>
    <w:p w:rsidR="000C728A" w:rsidRDefault="006B55FC" w:rsidP="00205620">
      <w:pPr>
        <w:spacing w:line="360" w:lineRule="auto"/>
        <w:rPr>
          <w:sz w:val="24"/>
        </w:rPr>
      </w:pPr>
      <w:r w:rsidRPr="003C4D0D">
        <w:rPr>
          <w:rFonts w:hint="eastAsia"/>
          <w:sz w:val="24"/>
        </w:rPr>
        <w:t xml:space="preserve"> </w:t>
      </w:r>
      <w:r w:rsidRPr="003C4D0D">
        <w:rPr>
          <w:sz w:val="24"/>
        </w:rPr>
        <w:t xml:space="preserve">   </w:t>
      </w:r>
      <w:r w:rsidRPr="003C4D0D">
        <w:rPr>
          <w:rFonts w:hint="eastAsia"/>
          <w:sz w:val="24"/>
        </w:rPr>
        <w:t>探究实验的实施主体是学生，但不等同于放任学生完全自由探究</w:t>
      </w:r>
      <w:r w:rsidR="002D0243" w:rsidRPr="003C4D0D">
        <w:rPr>
          <w:rFonts w:hint="eastAsia"/>
          <w:sz w:val="24"/>
        </w:rPr>
        <w:t>。教师起指</w:t>
      </w:r>
      <w:r w:rsidR="002D0243" w:rsidRPr="003C4D0D">
        <w:rPr>
          <w:rFonts w:hint="eastAsia"/>
          <w:sz w:val="24"/>
        </w:rPr>
        <w:lastRenderedPageBreak/>
        <w:t>导者的作用，</w:t>
      </w:r>
      <w:r w:rsidRPr="003C4D0D">
        <w:rPr>
          <w:rFonts w:hint="eastAsia"/>
          <w:sz w:val="24"/>
        </w:rPr>
        <w:t>对探究实验</w:t>
      </w:r>
      <w:r w:rsidR="002D0243" w:rsidRPr="003C4D0D">
        <w:rPr>
          <w:rFonts w:hint="eastAsia"/>
          <w:sz w:val="24"/>
        </w:rPr>
        <w:t>的教学</w:t>
      </w:r>
      <w:r w:rsidRPr="003C4D0D">
        <w:rPr>
          <w:rFonts w:hint="eastAsia"/>
          <w:sz w:val="24"/>
        </w:rPr>
        <w:t>要有策略。有老师提出四条策略，设置悬疑问题引导学生主动开展探究实验、在实验中融入生活实例激发学生的探究兴趣、引导学生分析实验结果培养科学思维、利用知识迁移让学生探究实验产生物理思维</w:t>
      </w:r>
      <w:r w:rsidR="00A7428A" w:rsidRPr="003C4D0D">
        <w:rPr>
          <w:rStyle w:val="a6"/>
          <w:sz w:val="24"/>
        </w:rPr>
        <w:footnoteReference w:id="21"/>
      </w:r>
      <w:r w:rsidRPr="003C4D0D">
        <w:rPr>
          <w:rFonts w:hint="eastAsia"/>
          <w:sz w:val="24"/>
        </w:rPr>
        <w:t>。</w:t>
      </w:r>
    </w:p>
    <w:p w:rsidR="007619CD" w:rsidRPr="003C4D0D" w:rsidRDefault="000C728A" w:rsidP="00205620">
      <w:pPr>
        <w:spacing w:line="360" w:lineRule="auto"/>
        <w:rPr>
          <w:sz w:val="24"/>
        </w:rPr>
      </w:pPr>
      <w:r>
        <w:rPr>
          <w:sz w:val="24"/>
        </w:rPr>
        <w:t xml:space="preserve">    </w:t>
      </w:r>
      <w:r w:rsidR="00A7428A">
        <w:rPr>
          <w:rFonts w:hint="eastAsia"/>
          <w:sz w:val="24"/>
        </w:rPr>
        <w:t>而在项目化学习里，强调“驱动问题”设计，具体包括：驱动问题要针对目标达成来设计；问题与问题间存在逻辑关系，且层层递进。</w:t>
      </w:r>
      <w:r>
        <w:rPr>
          <w:rFonts w:hint="eastAsia"/>
          <w:sz w:val="24"/>
        </w:rPr>
        <w:t>关于老师的行为，需要做到：搭建学习支架，仅在需要时提供，尽可能让学生先独立思考，指导要点到而止；建立合作学习公约，各个成员间关系等同，禁止小团体；发言时轮流进行，不能想说就说；若同时指导多组学生，定期召集组长，互相借鉴经验。若观察到学生合作不理想，老师可以参与进来作为成员。</w:t>
      </w:r>
    </w:p>
    <w:p w:rsidR="006B55FC" w:rsidRPr="003C4D0D" w:rsidRDefault="00215C88" w:rsidP="00205620">
      <w:pPr>
        <w:spacing w:line="360" w:lineRule="auto"/>
        <w:rPr>
          <w:sz w:val="24"/>
        </w:rPr>
      </w:pPr>
      <w:r w:rsidRPr="003C4D0D">
        <w:rPr>
          <w:rFonts w:hint="eastAsia"/>
          <w:sz w:val="24"/>
        </w:rPr>
        <w:t xml:space="preserve"> </w:t>
      </w:r>
      <w:r w:rsidRPr="003C4D0D">
        <w:rPr>
          <w:sz w:val="24"/>
        </w:rPr>
        <w:t xml:space="preserve">   </w:t>
      </w:r>
      <w:r w:rsidR="003C55D2" w:rsidRPr="003C4D0D">
        <w:rPr>
          <w:rFonts w:hint="eastAsia"/>
          <w:sz w:val="24"/>
        </w:rPr>
        <w:t>下面就设计方案环节、数据分析环节的指导具体举例说明。</w:t>
      </w:r>
    </w:p>
    <w:p w:rsidR="009718E2" w:rsidRDefault="009718E2" w:rsidP="00205620">
      <w:pPr>
        <w:pStyle w:val="4"/>
        <w:spacing w:line="360" w:lineRule="auto"/>
      </w:pPr>
      <w:r>
        <w:rPr>
          <w:rFonts w:hint="eastAsia"/>
        </w:rPr>
        <w:t>2.</w:t>
      </w:r>
      <w:r w:rsidR="007E1889">
        <w:t>3</w:t>
      </w:r>
      <w:r>
        <w:rPr>
          <w:rFonts w:hint="eastAsia"/>
        </w:rPr>
        <w:t>.2.1设计方案环节的指导</w:t>
      </w:r>
    </w:p>
    <w:p w:rsidR="00980B82" w:rsidRPr="003C4D0D" w:rsidRDefault="00980B82" w:rsidP="00205620">
      <w:pPr>
        <w:spacing w:line="360" w:lineRule="auto"/>
        <w:rPr>
          <w:sz w:val="24"/>
        </w:rPr>
      </w:pPr>
      <w:r w:rsidRPr="003C4D0D">
        <w:rPr>
          <w:rFonts w:hint="eastAsia"/>
          <w:sz w:val="24"/>
        </w:rPr>
        <w:t xml:space="preserve"> </w:t>
      </w:r>
      <w:r w:rsidRPr="003C4D0D">
        <w:rPr>
          <w:sz w:val="24"/>
        </w:rPr>
        <w:t xml:space="preserve">   </w:t>
      </w:r>
      <w:r w:rsidRPr="003C4D0D">
        <w:rPr>
          <w:rFonts w:hint="eastAsia"/>
          <w:sz w:val="24"/>
        </w:rPr>
        <w:t>对于设计实验方案的教学策略，郑青岳提出了以下五种。分别为：教师给出现成的实验方案；教师给出实验装置，让学生说明</w:t>
      </w:r>
      <w:r w:rsidR="006452AE" w:rsidRPr="003C4D0D">
        <w:rPr>
          <w:rFonts w:hint="eastAsia"/>
          <w:sz w:val="24"/>
        </w:rPr>
        <w:t>操作方法或预言实验现象；学生在教师引导下完成实验设计；教师给出有缺陷的方案，让学生改进；让学生自行设计实验方案。</w:t>
      </w:r>
      <w:r w:rsidRPr="003C4D0D">
        <w:rPr>
          <w:rStyle w:val="a6"/>
          <w:sz w:val="24"/>
        </w:rPr>
        <w:footnoteReference w:id="22"/>
      </w:r>
    </w:p>
    <w:p w:rsidR="00D80B34" w:rsidRPr="003C4D0D" w:rsidRDefault="004D01BE" w:rsidP="00205620">
      <w:pPr>
        <w:spacing w:line="360" w:lineRule="auto"/>
        <w:ind w:firstLine="420"/>
        <w:rPr>
          <w:sz w:val="24"/>
        </w:rPr>
      </w:pPr>
      <w:r w:rsidRPr="003C4D0D">
        <w:rPr>
          <w:rFonts w:hint="eastAsia"/>
          <w:sz w:val="24"/>
        </w:rPr>
        <w:t>以</w:t>
      </w:r>
      <w:r w:rsidR="00314ED7" w:rsidRPr="003C4D0D">
        <w:rPr>
          <w:rFonts w:hint="eastAsia"/>
          <w:sz w:val="24"/>
        </w:rPr>
        <w:t>本人</w:t>
      </w:r>
      <w:r w:rsidR="00DF297F" w:rsidRPr="003C4D0D">
        <w:rPr>
          <w:rFonts w:hint="eastAsia"/>
          <w:sz w:val="24"/>
        </w:rPr>
        <w:t>指导</w:t>
      </w:r>
      <w:r w:rsidR="00314ED7" w:rsidRPr="003C4D0D">
        <w:rPr>
          <w:rFonts w:hint="eastAsia"/>
          <w:sz w:val="24"/>
        </w:rPr>
        <w:t>的</w:t>
      </w:r>
      <w:r w:rsidR="00DF297F" w:rsidRPr="003C4D0D">
        <w:rPr>
          <w:rFonts w:hint="eastAsia"/>
          <w:sz w:val="24"/>
        </w:rPr>
        <w:t>学生课外实验“水笔笔头在摔落后的受损情况”为例，学生在方案设计之前，已经做了如下猜测：掉落高度越高、水笔与地面的夹角越接近垂直</w:t>
      </w:r>
      <w:r w:rsidR="00980B82" w:rsidRPr="003C4D0D">
        <w:rPr>
          <w:rFonts w:hint="eastAsia"/>
          <w:sz w:val="24"/>
        </w:rPr>
        <w:t>，笔芯越容易损坏。但如何</w:t>
      </w:r>
      <w:r w:rsidR="006452AE" w:rsidRPr="003C4D0D">
        <w:rPr>
          <w:rFonts w:hint="eastAsia"/>
          <w:sz w:val="24"/>
        </w:rPr>
        <w:t>制定定量研究的实验方案，学生尚有困难。</w:t>
      </w:r>
    </w:p>
    <w:p w:rsidR="004D01BE" w:rsidRPr="003C4D0D" w:rsidRDefault="006452AE" w:rsidP="00205620">
      <w:pPr>
        <w:spacing w:line="360" w:lineRule="auto"/>
        <w:ind w:firstLine="420"/>
        <w:rPr>
          <w:sz w:val="24"/>
        </w:rPr>
      </w:pPr>
      <w:r w:rsidRPr="003C4D0D">
        <w:rPr>
          <w:rFonts w:hint="eastAsia"/>
          <w:sz w:val="24"/>
        </w:rPr>
        <w:t>本人采取了上述第三种策略，即学生在教师引导下完成实验设计。先请学生明确水笔芯在摔落后的状态：能流畅书写、书写断断续续、完全不能书写，后两者可以合并归为不能正常书写。再请学生描述，这个实验可操控的变量有哪些：学生提到有摔落高度、笔杆初始角度，也有学生提高水笔芯的品牌、摔落时是否套了笔帽等等。正是由于变量对，才造成实验方案设计困难。在这里我们要主要研究的是水笔意外摔落，而这种情况下，</w:t>
      </w:r>
      <w:proofErr w:type="gramStart"/>
      <w:r w:rsidRPr="003C4D0D">
        <w:rPr>
          <w:rFonts w:hint="eastAsia"/>
          <w:sz w:val="24"/>
        </w:rPr>
        <w:t>往往时</w:t>
      </w:r>
      <w:proofErr w:type="gramEnd"/>
      <w:r w:rsidRPr="003C4D0D">
        <w:rPr>
          <w:rFonts w:hint="eastAsia"/>
          <w:sz w:val="24"/>
        </w:rPr>
        <w:t>没有套笔帽的，因为套了笔帽的笔是不易滚动的。所以把是否套笔帽这个因素予以排除。至于笔的品牌，确实</w:t>
      </w:r>
      <w:proofErr w:type="gramStart"/>
      <w:r w:rsidR="009C628D" w:rsidRPr="003C4D0D">
        <w:rPr>
          <w:rFonts w:hint="eastAsia"/>
          <w:sz w:val="24"/>
        </w:rPr>
        <w:t>可能</w:t>
      </w:r>
      <w:r w:rsidRPr="003C4D0D">
        <w:rPr>
          <w:rFonts w:hint="eastAsia"/>
          <w:sz w:val="24"/>
        </w:rPr>
        <w:t>对摔落后</w:t>
      </w:r>
      <w:proofErr w:type="gramEnd"/>
      <w:r w:rsidRPr="003C4D0D">
        <w:rPr>
          <w:rFonts w:hint="eastAsia"/>
          <w:sz w:val="24"/>
        </w:rPr>
        <w:t>能否继续正常使用</w:t>
      </w:r>
      <w:r w:rsidR="009C628D" w:rsidRPr="003C4D0D">
        <w:rPr>
          <w:rFonts w:hint="eastAsia"/>
          <w:sz w:val="24"/>
        </w:rPr>
        <w:t>起决定性因素，</w:t>
      </w:r>
      <w:r w:rsidR="00D80B34" w:rsidRPr="003C4D0D">
        <w:rPr>
          <w:rFonts w:hint="eastAsia"/>
          <w:sz w:val="24"/>
        </w:rPr>
        <w:t>因此把这个因素保留。</w:t>
      </w:r>
    </w:p>
    <w:p w:rsidR="00D80B34" w:rsidRPr="003C4D0D" w:rsidRDefault="006111D1" w:rsidP="00205620">
      <w:pPr>
        <w:spacing w:line="360" w:lineRule="auto"/>
        <w:ind w:firstLine="420"/>
        <w:rPr>
          <w:sz w:val="24"/>
        </w:rPr>
      </w:pPr>
      <w:r w:rsidRPr="003C4D0D">
        <w:rPr>
          <w:rFonts w:hint="eastAsia"/>
          <w:sz w:val="24"/>
        </w:rPr>
        <w:lastRenderedPageBreak/>
        <w:t>现在有三个因素会对水笔摔落后是否能正常使用造成影响，分别是：摔落高度、笔杆</w:t>
      </w:r>
      <w:r w:rsidR="00EB23DA" w:rsidRPr="003C4D0D">
        <w:rPr>
          <w:rFonts w:hint="eastAsia"/>
          <w:sz w:val="24"/>
        </w:rPr>
        <w:t>倾角</w:t>
      </w:r>
      <w:r w:rsidRPr="003C4D0D">
        <w:rPr>
          <w:rFonts w:hint="eastAsia"/>
          <w:sz w:val="24"/>
        </w:rPr>
        <w:t>、笔芯品牌。同时研究肯定不行，请同学们类比研究加速度、力、质量三者关系的实验。影响加速度的因素有力和质量。学生提出，先研究加速度和力的关系，此时保证质量不变；再研究加速度与质量的关系，此时保证力不变。这种思想方法初中就学过，</w:t>
      </w:r>
      <w:r w:rsidR="00F91539" w:rsidRPr="003C4D0D">
        <w:rPr>
          <w:rFonts w:hint="eastAsia"/>
          <w:sz w:val="24"/>
        </w:rPr>
        <w:t>叫控制变量。请根据这个思路，对我们的“水笔笔头在摔落后的受损情况”实验进行方案设计。</w:t>
      </w:r>
    </w:p>
    <w:p w:rsidR="00F91539" w:rsidRPr="003C4D0D" w:rsidRDefault="00F91539" w:rsidP="00205620">
      <w:pPr>
        <w:spacing w:line="360" w:lineRule="auto"/>
        <w:ind w:firstLine="420"/>
        <w:rPr>
          <w:sz w:val="24"/>
        </w:rPr>
      </w:pPr>
      <w:r w:rsidRPr="003C4D0D">
        <w:rPr>
          <w:rFonts w:hint="eastAsia"/>
          <w:sz w:val="24"/>
        </w:rPr>
        <w:t>因为这里是三个变量，在实施控制变量时，比双变量要</w:t>
      </w:r>
      <w:r w:rsidR="00746E3F" w:rsidRPr="003C4D0D">
        <w:rPr>
          <w:rFonts w:hint="eastAsia"/>
          <w:sz w:val="24"/>
        </w:rPr>
        <w:t>复杂</w:t>
      </w:r>
      <w:r w:rsidRPr="003C4D0D">
        <w:rPr>
          <w:rFonts w:hint="eastAsia"/>
          <w:sz w:val="24"/>
        </w:rPr>
        <w:t>。学生可以说出方案：先控制笔芯品牌、笔杆</w:t>
      </w:r>
      <w:r w:rsidR="00EB23DA" w:rsidRPr="003C4D0D">
        <w:rPr>
          <w:rFonts w:hint="eastAsia"/>
          <w:sz w:val="24"/>
        </w:rPr>
        <w:t>倾角</w:t>
      </w:r>
      <w:r w:rsidRPr="003C4D0D">
        <w:rPr>
          <w:rFonts w:hint="eastAsia"/>
          <w:sz w:val="24"/>
        </w:rPr>
        <w:t>不变，改变水笔</w:t>
      </w:r>
      <w:r w:rsidR="002E7EA9" w:rsidRPr="003C4D0D">
        <w:rPr>
          <w:rFonts w:hint="eastAsia"/>
          <w:sz w:val="24"/>
        </w:rPr>
        <w:t>摔落</w:t>
      </w:r>
      <w:r w:rsidRPr="003C4D0D">
        <w:rPr>
          <w:rFonts w:hint="eastAsia"/>
          <w:sz w:val="24"/>
        </w:rPr>
        <w:t>高度，研究下落高度对水笔能否继续流程书写的影响；再控制笔芯品牌、</w:t>
      </w:r>
      <w:r w:rsidR="002E7EA9" w:rsidRPr="003C4D0D">
        <w:rPr>
          <w:rFonts w:hint="eastAsia"/>
          <w:sz w:val="24"/>
        </w:rPr>
        <w:t>摔落高度不变，改变笔杆</w:t>
      </w:r>
      <w:r w:rsidR="00EB23DA" w:rsidRPr="003C4D0D">
        <w:rPr>
          <w:rFonts w:hint="eastAsia"/>
          <w:sz w:val="24"/>
        </w:rPr>
        <w:t>倾角</w:t>
      </w:r>
      <w:r w:rsidR="002E7EA9" w:rsidRPr="003C4D0D">
        <w:rPr>
          <w:rFonts w:hint="eastAsia"/>
          <w:sz w:val="24"/>
        </w:rPr>
        <w:t>，研究笔杆</w:t>
      </w:r>
      <w:r w:rsidR="00EB23DA" w:rsidRPr="003C4D0D">
        <w:rPr>
          <w:rFonts w:hint="eastAsia"/>
          <w:sz w:val="24"/>
        </w:rPr>
        <w:t>倾角</w:t>
      </w:r>
      <w:r w:rsidR="002E7EA9" w:rsidRPr="003C4D0D">
        <w:rPr>
          <w:rFonts w:hint="eastAsia"/>
          <w:sz w:val="24"/>
        </w:rPr>
        <w:t>对水笔能否继续流程书写的影响；最后</w:t>
      </w:r>
      <w:r w:rsidR="00EB23DA" w:rsidRPr="003C4D0D">
        <w:rPr>
          <w:rFonts w:hint="eastAsia"/>
          <w:sz w:val="24"/>
        </w:rPr>
        <w:t>控制摔落高度、笔杆倾角</w:t>
      </w:r>
      <w:r w:rsidR="00746E3F" w:rsidRPr="003C4D0D">
        <w:rPr>
          <w:rFonts w:hint="eastAsia"/>
          <w:sz w:val="24"/>
        </w:rPr>
        <w:t>不变，看不同品牌的笔芯哪些可以摔落后继续流畅书写。</w:t>
      </w:r>
    </w:p>
    <w:p w:rsidR="00746E3F" w:rsidRPr="003C4D0D" w:rsidRDefault="00F50BBA" w:rsidP="00205620">
      <w:pPr>
        <w:spacing w:line="360" w:lineRule="auto"/>
        <w:ind w:firstLine="420"/>
        <w:rPr>
          <w:sz w:val="24"/>
        </w:rPr>
      </w:pPr>
      <w:r w:rsidRPr="003C4D0D">
        <w:rPr>
          <w:rFonts w:hint="eastAsia"/>
          <w:sz w:val="24"/>
        </w:rPr>
        <w:t>接下来的问题是，间隔多少测量一组数据。对于摔落高度，可以</w:t>
      </w:r>
      <w:r w:rsidRPr="003C4D0D">
        <w:rPr>
          <w:rFonts w:hint="eastAsia"/>
          <w:sz w:val="24"/>
        </w:rPr>
        <w:t>1</w:t>
      </w:r>
      <w:r w:rsidRPr="003C4D0D">
        <w:rPr>
          <w:sz w:val="24"/>
        </w:rPr>
        <w:t>0</w:t>
      </w:r>
      <w:r w:rsidRPr="003C4D0D">
        <w:rPr>
          <w:rFonts w:hint="eastAsia"/>
          <w:sz w:val="24"/>
        </w:rPr>
        <w:t>cm</w:t>
      </w:r>
      <w:r w:rsidRPr="003C4D0D">
        <w:rPr>
          <w:rFonts w:hint="eastAsia"/>
          <w:sz w:val="24"/>
        </w:rPr>
        <w:t>、</w:t>
      </w:r>
      <w:r w:rsidRPr="003C4D0D">
        <w:rPr>
          <w:rFonts w:hint="eastAsia"/>
          <w:sz w:val="24"/>
        </w:rPr>
        <w:t>2</w:t>
      </w:r>
      <w:r w:rsidRPr="003C4D0D">
        <w:rPr>
          <w:sz w:val="24"/>
        </w:rPr>
        <w:t>0</w:t>
      </w:r>
      <w:r w:rsidRPr="003C4D0D">
        <w:rPr>
          <w:rFonts w:hint="eastAsia"/>
          <w:sz w:val="24"/>
        </w:rPr>
        <w:t>cm</w:t>
      </w:r>
      <w:r w:rsidRPr="003C4D0D">
        <w:rPr>
          <w:rFonts w:hint="eastAsia"/>
          <w:sz w:val="24"/>
        </w:rPr>
        <w:t>或</w:t>
      </w:r>
      <w:r w:rsidRPr="003C4D0D">
        <w:rPr>
          <w:rFonts w:hint="eastAsia"/>
          <w:sz w:val="24"/>
        </w:rPr>
        <w:t>5</w:t>
      </w:r>
      <w:r w:rsidRPr="003C4D0D">
        <w:rPr>
          <w:sz w:val="24"/>
        </w:rPr>
        <w:t>0</w:t>
      </w:r>
      <w:r w:rsidRPr="003C4D0D">
        <w:rPr>
          <w:rFonts w:hint="eastAsia"/>
          <w:sz w:val="24"/>
        </w:rPr>
        <w:t>cm</w:t>
      </w:r>
      <w:r w:rsidRPr="003C4D0D">
        <w:rPr>
          <w:rFonts w:hint="eastAsia"/>
          <w:sz w:val="24"/>
        </w:rPr>
        <w:t>间隔。笔者认为，摔落高度从</w:t>
      </w:r>
      <w:r w:rsidRPr="003C4D0D">
        <w:rPr>
          <w:sz w:val="24"/>
        </w:rPr>
        <w:t>60</w:t>
      </w:r>
      <w:r w:rsidRPr="003C4D0D">
        <w:rPr>
          <w:rFonts w:hint="eastAsia"/>
          <w:sz w:val="24"/>
        </w:rPr>
        <w:t>cm</w:t>
      </w:r>
      <w:r w:rsidRPr="003C4D0D">
        <w:rPr>
          <w:rFonts w:hint="eastAsia"/>
          <w:sz w:val="24"/>
        </w:rPr>
        <w:t>开始，每次递增</w:t>
      </w:r>
      <w:r w:rsidRPr="003C4D0D">
        <w:rPr>
          <w:rFonts w:hint="eastAsia"/>
          <w:sz w:val="24"/>
        </w:rPr>
        <w:t>2</w:t>
      </w:r>
      <w:r w:rsidRPr="003C4D0D">
        <w:rPr>
          <w:sz w:val="24"/>
        </w:rPr>
        <w:t>0</w:t>
      </w:r>
      <w:r w:rsidRPr="003C4D0D">
        <w:rPr>
          <w:rFonts w:hint="eastAsia"/>
          <w:sz w:val="24"/>
        </w:rPr>
        <w:t>cm</w:t>
      </w:r>
      <w:r w:rsidRPr="003C4D0D">
        <w:rPr>
          <w:rFonts w:hint="eastAsia"/>
          <w:sz w:val="24"/>
        </w:rPr>
        <w:t>，到</w:t>
      </w:r>
      <w:r w:rsidRPr="003C4D0D">
        <w:rPr>
          <w:rFonts w:hint="eastAsia"/>
          <w:sz w:val="24"/>
        </w:rPr>
        <w:t>1</w:t>
      </w:r>
      <w:r w:rsidRPr="003C4D0D">
        <w:rPr>
          <w:sz w:val="24"/>
        </w:rPr>
        <w:t>20</w:t>
      </w:r>
      <w:r w:rsidRPr="003C4D0D">
        <w:rPr>
          <w:rFonts w:hint="eastAsia"/>
          <w:sz w:val="24"/>
        </w:rPr>
        <w:t>cm</w:t>
      </w:r>
      <w:r w:rsidRPr="003C4D0D">
        <w:rPr>
          <w:rFonts w:hint="eastAsia"/>
          <w:sz w:val="24"/>
        </w:rPr>
        <w:t>相对合理。因为涵盖了矮柜、书桌、边柜的高度。但最终学生采用的是</w:t>
      </w:r>
      <w:r w:rsidRPr="003C4D0D">
        <w:rPr>
          <w:rFonts w:hint="eastAsia"/>
          <w:sz w:val="24"/>
        </w:rPr>
        <w:t>5</w:t>
      </w:r>
      <w:r w:rsidRPr="003C4D0D">
        <w:rPr>
          <w:sz w:val="24"/>
        </w:rPr>
        <w:t>0</w:t>
      </w:r>
      <w:r w:rsidRPr="003C4D0D">
        <w:rPr>
          <w:rFonts w:hint="eastAsia"/>
          <w:sz w:val="24"/>
        </w:rPr>
        <w:t>cm</w:t>
      </w:r>
      <w:r w:rsidRPr="003C4D0D">
        <w:rPr>
          <w:rFonts w:hint="eastAsia"/>
          <w:sz w:val="24"/>
        </w:rPr>
        <w:t>、</w:t>
      </w:r>
      <w:r w:rsidRPr="003C4D0D">
        <w:rPr>
          <w:rFonts w:hint="eastAsia"/>
          <w:sz w:val="24"/>
        </w:rPr>
        <w:t>1</w:t>
      </w:r>
      <w:r w:rsidRPr="003C4D0D">
        <w:rPr>
          <w:sz w:val="24"/>
        </w:rPr>
        <w:t>00</w:t>
      </w:r>
      <w:r w:rsidRPr="003C4D0D">
        <w:rPr>
          <w:rFonts w:hint="eastAsia"/>
          <w:sz w:val="24"/>
        </w:rPr>
        <w:t>cm</w:t>
      </w:r>
      <w:r w:rsidRPr="003C4D0D">
        <w:rPr>
          <w:rFonts w:hint="eastAsia"/>
          <w:sz w:val="24"/>
        </w:rPr>
        <w:t>、</w:t>
      </w:r>
      <w:r w:rsidRPr="003C4D0D">
        <w:rPr>
          <w:rFonts w:hint="eastAsia"/>
          <w:sz w:val="24"/>
        </w:rPr>
        <w:t>1</w:t>
      </w:r>
      <w:r w:rsidRPr="003C4D0D">
        <w:rPr>
          <w:sz w:val="24"/>
        </w:rPr>
        <w:t>50</w:t>
      </w:r>
      <w:r w:rsidRPr="003C4D0D">
        <w:rPr>
          <w:rFonts w:hint="eastAsia"/>
          <w:sz w:val="24"/>
        </w:rPr>
        <w:t>cm</w:t>
      </w:r>
      <w:r w:rsidRPr="003C4D0D">
        <w:rPr>
          <w:rFonts w:hint="eastAsia"/>
          <w:sz w:val="24"/>
        </w:rPr>
        <w:t>、</w:t>
      </w:r>
      <w:r w:rsidRPr="003C4D0D">
        <w:rPr>
          <w:rFonts w:hint="eastAsia"/>
          <w:sz w:val="24"/>
        </w:rPr>
        <w:t>2</w:t>
      </w:r>
      <w:r w:rsidRPr="003C4D0D">
        <w:rPr>
          <w:sz w:val="24"/>
        </w:rPr>
        <w:t>00</w:t>
      </w:r>
      <w:r w:rsidRPr="003C4D0D">
        <w:rPr>
          <w:rFonts w:hint="eastAsia"/>
          <w:sz w:val="24"/>
        </w:rPr>
        <w:t>cm</w:t>
      </w:r>
      <w:r w:rsidRPr="003C4D0D">
        <w:rPr>
          <w:rFonts w:hint="eastAsia"/>
          <w:sz w:val="24"/>
        </w:rPr>
        <w:t>。</w:t>
      </w:r>
      <w:r w:rsidR="00B00648" w:rsidRPr="003C4D0D">
        <w:rPr>
          <w:rFonts w:hint="eastAsia"/>
          <w:sz w:val="24"/>
        </w:rPr>
        <w:t>实际上水笔一般是不可能从后两组高度</w:t>
      </w:r>
      <w:r w:rsidR="00864CE0" w:rsidRPr="003C4D0D">
        <w:rPr>
          <w:rFonts w:hint="eastAsia"/>
          <w:sz w:val="24"/>
        </w:rPr>
        <w:t>摔落的，显然学生没有基于实际情况考虑。对于笔杆倾角，学生采用的是从</w:t>
      </w:r>
      <w:r w:rsidR="00864CE0" w:rsidRPr="003C4D0D">
        <w:rPr>
          <w:rFonts w:hint="eastAsia"/>
          <w:sz w:val="24"/>
        </w:rPr>
        <w:t>0</w:t>
      </w:r>
      <w:r w:rsidR="00864CE0" w:rsidRPr="003C4D0D">
        <w:rPr>
          <w:rFonts w:hint="eastAsia"/>
          <w:sz w:val="24"/>
        </w:rPr>
        <w:t>°开始，每次递增</w:t>
      </w:r>
      <w:r w:rsidR="00864CE0" w:rsidRPr="003C4D0D">
        <w:rPr>
          <w:rFonts w:hint="eastAsia"/>
          <w:sz w:val="24"/>
        </w:rPr>
        <w:t>3</w:t>
      </w:r>
      <w:r w:rsidR="00864CE0" w:rsidRPr="003C4D0D">
        <w:rPr>
          <w:sz w:val="24"/>
        </w:rPr>
        <w:t>0</w:t>
      </w:r>
      <w:r w:rsidR="00864CE0" w:rsidRPr="003C4D0D">
        <w:rPr>
          <w:rFonts w:hint="eastAsia"/>
          <w:sz w:val="24"/>
        </w:rPr>
        <w:t>°，到</w:t>
      </w:r>
      <w:r w:rsidR="00864CE0" w:rsidRPr="003C4D0D">
        <w:rPr>
          <w:rFonts w:hint="eastAsia"/>
          <w:sz w:val="24"/>
        </w:rPr>
        <w:t>9</w:t>
      </w:r>
      <w:r w:rsidR="00864CE0" w:rsidRPr="003C4D0D">
        <w:rPr>
          <w:sz w:val="24"/>
        </w:rPr>
        <w:t>0</w:t>
      </w:r>
      <w:r w:rsidR="00864CE0" w:rsidRPr="003C4D0D">
        <w:rPr>
          <w:rFonts w:hint="eastAsia"/>
          <w:sz w:val="24"/>
        </w:rPr>
        <w:t>°结束。笔者认为基本合理，如果要得到</w:t>
      </w:r>
      <w:proofErr w:type="gramStart"/>
      <w:r w:rsidR="00864CE0" w:rsidRPr="003C4D0D">
        <w:rPr>
          <w:rFonts w:hint="eastAsia"/>
          <w:sz w:val="24"/>
        </w:rPr>
        <w:t>更多组</w:t>
      </w:r>
      <w:proofErr w:type="gramEnd"/>
      <w:r w:rsidR="00864CE0" w:rsidRPr="003C4D0D">
        <w:rPr>
          <w:rFonts w:hint="eastAsia"/>
          <w:sz w:val="24"/>
        </w:rPr>
        <w:t>数据利于后期数据分析的话，以</w:t>
      </w:r>
      <w:r w:rsidR="00864CE0" w:rsidRPr="003C4D0D">
        <w:rPr>
          <w:rFonts w:hint="eastAsia"/>
          <w:sz w:val="24"/>
        </w:rPr>
        <w:t>1</w:t>
      </w:r>
      <w:r w:rsidR="00864CE0" w:rsidRPr="003C4D0D">
        <w:rPr>
          <w:sz w:val="24"/>
        </w:rPr>
        <w:t>5</w:t>
      </w:r>
      <w:r w:rsidR="00864CE0" w:rsidRPr="003C4D0D">
        <w:rPr>
          <w:rFonts w:hint="eastAsia"/>
          <w:sz w:val="24"/>
        </w:rPr>
        <w:t>°为间隔，效果会更好。最后是笔芯的品牌，笔者建议使用三种价位不同的，既包括国产的，也包括进口的，比如：</w:t>
      </w:r>
      <w:r w:rsidR="003A342D" w:rsidRPr="003C4D0D">
        <w:rPr>
          <w:rFonts w:hint="eastAsia"/>
          <w:sz w:val="24"/>
        </w:rPr>
        <w:t>真彩、</w:t>
      </w:r>
      <w:r w:rsidR="00864CE0" w:rsidRPr="003C4D0D">
        <w:rPr>
          <w:rFonts w:hint="eastAsia"/>
          <w:sz w:val="24"/>
        </w:rPr>
        <w:t>晨光、</w:t>
      </w:r>
      <w:r w:rsidR="003A342D" w:rsidRPr="003C4D0D">
        <w:rPr>
          <w:rFonts w:hint="eastAsia"/>
          <w:sz w:val="24"/>
        </w:rPr>
        <w:t>三菱。最终由于成本的原因，学生只买了一个品牌的水笔芯。</w:t>
      </w:r>
      <w:r w:rsidR="005B5E0B" w:rsidRPr="003C4D0D">
        <w:rPr>
          <w:rFonts w:hint="eastAsia"/>
          <w:sz w:val="24"/>
        </w:rPr>
        <w:t>但这并不妨碍对实验方案设计的思维训练。</w:t>
      </w:r>
    </w:p>
    <w:p w:rsidR="005B5E0B" w:rsidRPr="003C4D0D" w:rsidRDefault="00313F8D" w:rsidP="00205620">
      <w:pPr>
        <w:spacing w:line="360" w:lineRule="auto"/>
        <w:ind w:firstLine="420"/>
        <w:rPr>
          <w:sz w:val="24"/>
        </w:rPr>
      </w:pPr>
      <w:r w:rsidRPr="003C4D0D">
        <w:rPr>
          <w:rFonts w:hint="eastAsia"/>
          <w:sz w:val="24"/>
        </w:rPr>
        <w:t>当然，这个实验为了节省成本，在操作时，应当从摔落</w:t>
      </w:r>
      <w:r w:rsidR="00316B2E" w:rsidRPr="003C4D0D">
        <w:rPr>
          <w:rFonts w:hint="eastAsia"/>
          <w:sz w:val="24"/>
        </w:rPr>
        <w:t>高度由低到高、笔杆倾角由小到大。</w:t>
      </w:r>
      <w:r w:rsidR="00AA315C" w:rsidRPr="003C4D0D">
        <w:rPr>
          <w:rFonts w:hint="eastAsia"/>
          <w:sz w:val="24"/>
        </w:rPr>
        <w:t>这样可以尽可能少摔坏笔芯。当然，实际情况往往会这样：从一个明确的高度、初始倾角摔落的笔，有时笔芯受损了，有时又安然无恙。对于这一现象，我们猜测可能和笔芯本身品质有关，但更可能和笔在空中运动的形态不同从而落地瞬间的倾角不同有关。为了使实验数据具有普遍性，最终采取每个高度、倾角，释放五支笔，记录五支笔里有</w:t>
      </w:r>
      <w:proofErr w:type="gramStart"/>
      <w:r w:rsidR="00AA315C" w:rsidRPr="003C4D0D">
        <w:rPr>
          <w:rFonts w:hint="eastAsia"/>
          <w:sz w:val="24"/>
        </w:rPr>
        <w:t>几支摔后不能</w:t>
      </w:r>
      <w:proofErr w:type="gramEnd"/>
      <w:r w:rsidR="00AA315C" w:rsidRPr="003C4D0D">
        <w:rPr>
          <w:rFonts w:hint="eastAsia"/>
          <w:sz w:val="24"/>
        </w:rPr>
        <w:t>继续流畅书写，从而得出该高度、倾角释放的笔摔坏的概率。</w:t>
      </w:r>
    </w:p>
    <w:p w:rsidR="00DF297F" w:rsidRDefault="00447171" w:rsidP="00205620">
      <w:pPr>
        <w:spacing w:line="360" w:lineRule="auto"/>
        <w:ind w:firstLine="420"/>
        <w:rPr>
          <w:sz w:val="24"/>
        </w:rPr>
      </w:pPr>
      <w:r w:rsidRPr="003C4D0D">
        <w:rPr>
          <w:rFonts w:hint="eastAsia"/>
          <w:sz w:val="24"/>
        </w:rPr>
        <w:t>在笔者的建议下，</w:t>
      </w:r>
      <w:r w:rsidR="00C87064" w:rsidRPr="003C4D0D">
        <w:rPr>
          <w:rFonts w:hint="eastAsia"/>
          <w:sz w:val="24"/>
        </w:rPr>
        <w:t>学生</w:t>
      </w:r>
      <w:r w:rsidRPr="003C4D0D">
        <w:rPr>
          <w:rFonts w:hint="eastAsia"/>
          <w:sz w:val="24"/>
        </w:rPr>
        <w:t>把数据记录</w:t>
      </w:r>
      <w:r w:rsidR="00C87064" w:rsidRPr="003C4D0D">
        <w:rPr>
          <w:rFonts w:hint="eastAsia"/>
          <w:sz w:val="24"/>
        </w:rPr>
        <w:t>设计</w:t>
      </w:r>
      <w:r w:rsidRPr="003C4D0D">
        <w:rPr>
          <w:rFonts w:hint="eastAsia"/>
          <w:sz w:val="24"/>
        </w:rPr>
        <w:t>为二维表格的形式</w:t>
      </w:r>
      <w:r w:rsidR="004579B1" w:rsidRPr="003C4D0D">
        <w:rPr>
          <w:rFonts w:hint="eastAsia"/>
          <w:sz w:val="24"/>
        </w:rPr>
        <w:t>（已填入数据）</w:t>
      </w:r>
      <w:r w:rsidRPr="003C4D0D">
        <w:rPr>
          <w:rFonts w:hint="eastAsia"/>
          <w:sz w:val="24"/>
        </w:rPr>
        <w:t>，</w:t>
      </w:r>
      <w:r w:rsidRPr="003C4D0D">
        <w:rPr>
          <w:rFonts w:hint="eastAsia"/>
          <w:sz w:val="24"/>
        </w:rPr>
        <w:lastRenderedPageBreak/>
        <w:t>具体如下</w:t>
      </w:r>
      <w:r w:rsidR="00E774C2">
        <w:rPr>
          <w:rFonts w:hint="eastAsia"/>
          <w:sz w:val="24"/>
        </w:rPr>
        <w:t>（见表</w:t>
      </w:r>
      <w:r w:rsidR="00E774C2">
        <w:rPr>
          <w:rFonts w:hint="eastAsia"/>
          <w:sz w:val="24"/>
        </w:rPr>
        <w:t>2</w:t>
      </w:r>
      <w:r w:rsidR="00E774C2">
        <w:rPr>
          <w:rFonts w:hint="eastAsia"/>
          <w:sz w:val="24"/>
        </w:rPr>
        <w:t>）</w:t>
      </w:r>
      <w:r w:rsidRPr="003C4D0D">
        <w:rPr>
          <w:rFonts w:hint="eastAsia"/>
          <w:sz w:val="24"/>
        </w:rPr>
        <w:t>：</w:t>
      </w:r>
    </w:p>
    <w:p w:rsidR="002E2CCC" w:rsidRPr="003C4D0D" w:rsidRDefault="002E2CCC" w:rsidP="002E2CCC">
      <w:pPr>
        <w:spacing w:line="360" w:lineRule="auto"/>
        <w:jc w:val="center"/>
        <w:rPr>
          <w:sz w:val="24"/>
        </w:rPr>
      </w:pPr>
      <w:r w:rsidRPr="00E774C2">
        <w:rPr>
          <w:rFonts w:hint="eastAsia"/>
        </w:rPr>
        <w:t>表</w:t>
      </w:r>
      <w:r w:rsidRPr="00E774C2">
        <w:rPr>
          <w:rFonts w:hint="eastAsia"/>
        </w:rPr>
        <w:t>2</w:t>
      </w:r>
      <w:r w:rsidRPr="00E774C2">
        <w:t xml:space="preserve"> </w:t>
      </w:r>
      <w:r w:rsidRPr="00E774C2">
        <w:rPr>
          <w:rFonts w:hint="eastAsia"/>
        </w:rPr>
        <w:t>“水笔笔头在摔落后的受损情况”数据记录表格</w:t>
      </w:r>
    </w:p>
    <w:tbl>
      <w:tblPr>
        <w:tblW w:w="6445" w:type="dxa"/>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CellMar>
          <w:left w:w="10" w:type="dxa"/>
          <w:right w:w="10" w:type="dxa"/>
        </w:tblCellMar>
        <w:tblLook w:val="04A0" w:firstRow="1" w:lastRow="0" w:firstColumn="1" w:lastColumn="0" w:noHBand="0" w:noVBand="1"/>
      </w:tblPr>
      <w:tblGrid>
        <w:gridCol w:w="1407"/>
        <w:gridCol w:w="1273"/>
        <w:gridCol w:w="1246"/>
        <w:gridCol w:w="1273"/>
        <w:gridCol w:w="1246"/>
      </w:tblGrid>
      <w:tr w:rsidR="00447171" w:rsidRPr="00447171" w:rsidTr="004579B1">
        <w:trPr>
          <w:trHeight w:val="330"/>
          <w:jc w:val="center"/>
        </w:trPr>
        <w:tc>
          <w:tcPr>
            <w:tcW w:w="1407" w:type="dxa"/>
            <w:shd w:val="clear" w:color="auto" w:fill="D9D9D9" w:themeFill="background1" w:themeFillShade="D9"/>
          </w:tcPr>
          <w:p w:rsidR="00447171" w:rsidRPr="00447171" w:rsidRDefault="00447171" w:rsidP="00205620">
            <w:pPr>
              <w:spacing w:line="360" w:lineRule="auto"/>
              <w:jc w:val="left"/>
            </w:pPr>
            <w:r w:rsidRPr="003C4D0D">
              <w:rPr>
                <w:sz w:val="24"/>
              </w:rPr>
              <w:t>角度</w:t>
            </w:r>
            <w:r w:rsidRPr="003C4D0D">
              <w:rPr>
                <w:rFonts w:ascii="宋体" w:hAnsi="宋体" w:cs="宋体" w:hint="eastAsia"/>
                <w:sz w:val="24"/>
              </w:rPr>
              <w:t>╲</w:t>
            </w:r>
            <w:r w:rsidRPr="003C4D0D">
              <w:rPr>
                <w:sz w:val="24"/>
              </w:rPr>
              <w:t>高度</w:t>
            </w:r>
          </w:p>
        </w:tc>
        <w:tc>
          <w:tcPr>
            <w:tcW w:w="1273" w:type="dxa"/>
            <w:shd w:val="clear" w:color="auto" w:fill="D9D9D9" w:themeFill="background1" w:themeFillShade="D9"/>
          </w:tcPr>
          <w:p w:rsidR="00447171" w:rsidRPr="00447171" w:rsidRDefault="00447171" w:rsidP="00205620">
            <w:pPr>
              <w:spacing w:line="360" w:lineRule="auto"/>
              <w:jc w:val="left"/>
            </w:pPr>
            <w:r w:rsidRPr="003C4D0D">
              <w:rPr>
                <w:sz w:val="24"/>
              </w:rPr>
              <w:t>0.5m</w:t>
            </w:r>
          </w:p>
        </w:tc>
        <w:tc>
          <w:tcPr>
            <w:tcW w:w="1246" w:type="dxa"/>
            <w:shd w:val="clear" w:color="auto" w:fill="D9D9D9" w:themeFill="background1" w:themeFillShade="D9"/>
          </w:tcPr>
          <w:p w:rsidR="00447171" w:rsidRPr="00447171" w:rsidRDefault="00447171" w:rsidP="00205620">
            <w:pPr>
              <w:spacing w:line="360" w:lineRule="auto"/>
              <w:jc w:val="left"/>
            </w:pPr>
            <w:r w:rsidRPr="003C4D0D">
              <w:rPr>
                <w:sz w:val="24"/>
              </w:rPr>
              <w:t>1m</w:t>
            </w:r>
          </w:p>
        </w:tc>
        <w:tc>
          <w:tcPr>
            <w:tcW w:w="1273" w:type="dxa"/>
            <w:shd w:val="clear" w:color="auto" w:fill="D9D9D9" w:themeFill="background1" w:themeFillShade="D9"/>
          </w:tcPr>
          <w:p w:rsidR="00447171" w:rsidRPr="00447171" w:rsidRDefault="00447171" w:rsidP="00205620">
            <w:pPr>
              <w:spacing w:line="360" w:lineRule="auto"/>
              <w:jc w:val="left"/>
            </w:pPr>
            <w:r w:rsidRPr="003C4D0D">
              <w:rPr>
                <w:sz w:val="24"/>
              </w:rPr>
              <w:t>1.5m</w:t>
            </w:r>
          </w:p>
        </w:tc>
        <w:tc>
          <w:tcPr>
            <w:tcW w:w="1246" w:type="dxa"/>
            <w:shd w:val="clear" w:color="auto" w:fill="D9D9D9" w:themeFill="background1" w:themeFillShade="D9"/>
          </w:tcPr>
          <w:p w:rsidR="00447171" w:rsidRPr="00447171" w:rsidRDefault="00447171" w:rsidP="00205620">
            <w:pPr>
              <w:spacing w:line="360" w:lineRule="auto"/>
              <w:jc w:val="left"/>
            </w:pPr>
            <w:r w:rsidRPr="003C4D0D">
              <w:rPr>
                <w:sz w:val="24"/>
              </w:rPr>
              <w:t>2m</w:t>
            </w:r>
          </w:p>
        </w:tc>
      </w:tr>
      <w:tr w:rsidR="00447171" w:rsidRPr="00447171" w:rsidTr="004579B1">
        <w:trPr>
          <w:trHeight w:val="330"/>
          <w:jc w:val="center"/>
        </w:trPr>
        <w:tc>
          <w:tcPr>
            <w:tcW w:w="1407" w:type="dxa"/>
            <w:shd w:val="clear" w:color="auto" w:fill="D9D9D9" w:themeFill="background1" w:themeFillShade="D9"/>
          </w:tcPr>
          <w:p w:rsidR="00447171" w:rsidRPr="00447171" w:rsidRDefault="00447171" w:rsidP="00205620">
            <w:pPr>
              <w:spacing w:line="360" w:lineRule="auto"/>
              <w:jc w:val="left"/>
            </w:pPr>
            <w:r w:rsidRPr="003C4D0D">
              <w:rPr>
                <w:sz w:val="24"/>
              </w:rPr>
              <w:t>30°</w:t>
            </w:r>
          </w:p>
        </w:tc>
        <w:tc>
          <w:tcPr>
            <w:tcW w:w="1273" w:type="dxa"/>
          </w:tcPr>
          <w:p w:rsidR="00447171" w:rsidRPr="00447171" w:rsidRDefault="00447171" w:rsidP="00205620">
            <w:pPr>
              <w:spacing w:line="360" w:lineRule="auto"/>
              <w:jc w:val="left"/>
            </w:pPr>
            <w:r w:rsidRPr="003C4D0D">
              <w:rPr>
                <w:sz w:val="24"/>
              </w:rPr>
              <w:t>0</w:t>
            </w:r>
            <w:r w:rsidRPr="003C4D0D">
              <w:rPr>
                <w:sz w:val="24"/>
              </w:rPr>
              <w:t>次</w:t>
            </w:r>
          </w:p>
        </w:tc>
        <w:tc>
          <w:tcPr>
            <w:tcW w:w="1246" w:type="dxa"/>
          </w:tcPr>
          <w:p w:rsidR="00447171" w:rsidRPr="00447171" w:rsidRDefault="00447171" w:rsidP="00205620">
            <w:pPr>
              <w:spacing w:line="360" w:lineRule="auto"/>
              <w:jc w:val="left"/>
            </w:pPr>
            <w:r w:rsidRPr="003C4D0D">
              <w:rPr>
                <w:sz w:val="24"/>
              </w:rPr>
              <w:t>0</w:t>
            </w:r>
            <w:r w:rsidRPr="003C4D0D">
              <w:rPr>
                <w:sz w:val="24"/>
              </w:rPr>
              <w:t>次</w:t>
            </w:r>
          </w:p>
        </w:tc>
        <w:tc>
          <w:tcPr>
            <w:tcW w:w="1273" w:type="dxa"/>
          </w:tcPr>
          <w:p w:rsidR="00447171" w:rsidRPr="00447171" w:rsidRDefault="00447171" w:rsidP="00205620">
            <w:pPr>
              <w:spacing w:line="360" w:lineRule="auto"/>
              <w:jc w:val="left"/>
            </w:pPr>
            <w:r w:rsidRPr="003C4D0D">
              <w:rPr>
                <w:sz w:val="24"/>
              </w:rPr>
              <w:t>0</w:t>
            </w:r>
            <w:r w:rsidRPr="003C4D0D">
              <w:rPr>
                <w:sz w:val="24"/>
              </w:rPr>
              <w:t>次</w:t>
            </w:r>
          </w:p>
        </w:tc>
        <w:tc>
          <w:tcPr>
            <w:tcW w:w="1246" w:type="dxa"/>
          </w:tcPr>
          <w:p w:rsidR="00447171" w:rsidRPr="00447171" w:rsidRDefault="00447171" w:rsidP="00205620">
            <w:pPr>
              <w:spacing w:line="360" w:lineRule="auto"/>
              <w:jc w:val="left"/>
            </w:pPr>
            <w:r w:rsidRPr="003C4D0D">
              <w:rPr>
                <w:sz w:val="24"/>
              </w:rPr>
              <w:t>1</w:t>
            </w:r>
            <w:r w:rsidRPr="003C4D0D">
              <w:rPr>
                <w:sz w:val="24"/>
              </w:rPr>
              <w:t>次</w:t>
            </w:r>
          </w:p>
        </w:tc>
      </w:tr>
      <w:tr w:rsidR="00447171" w:rsidRPr="00447171" w:rsidTr="004579B1">
        <w:trPr>
          <w:trHeight w:val="330"/>
          <w:jc w:val="center"/>
        </w:trPr>
        <w:tc>
          <w:tcPr>
            <w:tcW w:w="1407" w:type="dxa"/>
            <w:shd w:val="clear" w:color="auto" w:fill="D9D9D9" w:themeFill="background1" w:themeFillShade="D9"/>
          </w:tcPr>
          <w:p w:rsidR="00447171" w:rsidRPr="00447171" w:rsidRDefault="00447171" w:rsidP="00205620">
            <w:pPr>
              <w:spacing w:line="360" w:lineRule="auto"/>
              <w:jc w:val="left"/>
            </w:pPr>
            <w:r w:rsidRPr="003C4D0D">
              <w:rPr>
                <w:sz w:val="24"/>
              </w:rPr>
              <w:t>60°</w:t>
            </w:r>
          </w:p>
        </w:tc>
        <w:tc>
          <w:tcPr>
            <w:tcW w:w="1273" w:type="dxa"/>
          </w:tcPr>
          <w:p w:rsidR="00447171" w:rsidRPr="00447171" w:rsidRDefault="00447171" w:rsidP="00205620">
            <w:pPr>
              <w:spacing w:line="360" w:lineRule="auto"/>
              <w:jc w:val="left"/>
            </w:pPr>
            <w:r w:rsidRPr="003C4D0D">
              <w:rPr>
                <w:sz w:val="24"/>
              </w:rPr>
              <w:t>0</w:t>
            </w:r>
            <w:r w:rsidRPr="003C4D0D">
              <w:rPr>
                <w:sz w:val="24"/>
              </w:rPr>
              <w:t>次</w:t>
            </w:r>
          </w:p>
        </w:tc>
        <w:tc>
          <w:tcPr>
            <w:tcW w:w="1246" w:type="dxa"/>
          </w:tcPr>
          <w:p w:rsidR="00447171" w:rsidRPr="00447171" w:rsidRDefault="00447171" w:rsidP="00205620">
            <w:pPr>
              <w:spacing w:line="360" w:lineRule="auto"/>
              <w:jc w:val="left"/>
            </w:pPr>
            <w:r w:rsidRPr="003C4D0D">
              <w:rPr>
                <w:sz w:val="24"/>
              </w:rPr>
              <w:t>0</w:t>
            </w:r>
            <w:r w:rsidRPr="003C4D0D">
              <w:rPr>
                <w:sz w:val="24"/>
              </w:rPr>
              <w:t>次</w:t>
            </w:r>
          </w:p>
        </w:tc>
        <w:tc>
          <w:tcPr>
            <w:tcW w:w="1273" w:type="dxa"/>
          </w:tcPr>
          <w:p w:rsidR="00447171" w:rsidRPr="00447171" w:rsidRDefault="00447171" w:rsidP="00205620">
            <w:pPr>
              <w:spacing w:line="360" w:lineRule="auto"/>
              <w:jc w:val="left"/>
            </w:pPr>
            <w:r w:rsidRPr="003C4D0D">
              <w:rPr>
                <w:sz w:val="24"/>
              </w:rPr>
              <w:t>1</w:t>
            </w:r>
            <w:r w:rsidRPr="003C4D0D">
              <w:rPr>
                <w:sz w:val="24"/>
              </w:rPr>
              <w:t>次</w:t>
            </w:r>
          </w:p>
        </w:tc>
        <w:tc>
          <w:tcPr>
            <w:tcW w:w="1246" w:type="dxa"/>
          </w:tcPr>
          <w:p w:rsidR="00447171" w:rsidRPr="00447171" w:rsidRDefault="00447171" w:rsidP="00205620">
            <w:pPr>
              <w:spacing w:line="360" w:lineRule="auto"/>
              <w:jc w:val="left"/>
            </w:pPr>
            <w:r w:rsidRPr="003C4D0D">
              <w:rPr>
                <w:sz w:val="24"/>
              </w:rPr>
              <w:t>2</w:t>
            </w:r>
            <w:r w:rsidRPr="003C4D0D">
              <w:rPr>
                <w:sz w:val="24"/>
              </w:rPr>
              <w:t>次</w:t>
            </w:r>
          </w:p>
        </w:tc>
      </w:tr>
      <w:tr w:rsidR="00447171" w:rsidRPr="00447171" w:rsidTr="004579B1">
        <w:trPr>
          <w:trHeight w:val="330"/>
          <w:jc w:val="center"/>
        </w:trPr>
        <w:tc>
          <w:tcPr>
            <w:tcW w:w="1407" w:type="dxa"/>
            <w:shd w:val="clear" w:color="auto" w:fill="D9D9D9" w:themeFill="background1" w:themeFillShade="D9"/>
          </w:tcPr>
          <w:p w:rsidR="00447171" w:rsidRPr="00447171" w:rsidRDefault="00447171" w:rsidP="00205620">
            <w:pPr>
              <w:spacing w:line="360" w:lineRule="auto"/>
              <w:jc w:val="left"/>
            </w:pPr>
            <w:r w:rsidRPr="003C4D0D">
              <w:rPr>
                <w:sz w:val="24"/>
              </w:rPr>
              <w:t>90°</w:t>
            </w:r>
          </w:p>
        </w:tc>
        <w:tc>
          <w:tcPr>
            <w:tcW w:w="1273" w:type="dxa"/>
          </w:tcPr>
          <w:p w:rsidR="00447171" w:rsidRPr="00447171" w:rsidRDefault="00447171" w:rsidP="00205620">
            <w:pPr>
              <w:spacing w:line="360" w:lineRule="auto"/>
              <w:jc w:val="left"/>
            </w:pPr>
            <w:r w:rsidRPr="003C4D0D">
              <w:rPr>
                <w:sz w:val="24"/>
              </w:rPr>
              <w:t>0</w:t>
            </w:r>
            <w:r w:rsidRPr="003C4D0D">
              <w:rPr>
                <w:sz w:val="24"/>
              </w:rPr>
              <w:t>次</w:t>
            </w:r>
          </w:p>
        </w:tc>
        <w:tc>
          <w:tcPr>
            <w:tcW w:w="1246" w:type="dxa"/>
          </w:tcPr>
          <w:p w:rsidR="00447171" w:rsidRPr="00447171" w:rsidRDefault="00447171" w:rsidP="00205620">
            <w:pPr>
              <w:spacing w:line="360" w:lineRule="auto"/>
              <w:jc w:val="left"/>
            </w:pPr>
            <w:r w:rsidRPr="003C4D0D">
              <w:rPr>
                <w:sz w:val="24"/>
              </w:rPr>
              <w:t>1</w:t>
            </w:r>
            <w:r w:rsidRPr="003C4D0D">
              <w:rPr>
                <w:sz w:val="24"/>
              </w:rPr>
              <w:t>次</w:t>
            </w:r>
          </w:p>
        </w:tc>
        <w:tc>
          <w:tcPr>
            <w:tcW w:w="1273" w:type="dxa"/>
          </w:tcPr>
          <w:p w:rsidR="00447171" w:rsidRPr="00447171" w:rsidRDefault="00447171" w:rsidP="00205620">
            <w:pPr>
              <w:spacing w:line="360" w:lineRule="auto"/>
              <w:jc w:val="left"/>
            </w:pPr>
            <w:r w:rsidRPr="003C4D0D">
              <w:rPr>
                <w:sz w:val="24"/>
              </w:rPr>
              <w:t>3</w:t>
            </w:r>
            <w:r w:rsidRPr="003C4D0D">
              <w:rPr>
                <w:sz w:val="24"/>
              </w:rPr>
              <w:t>次</w:t>
            </w:r>
          </w:p>
        </w:tc>
        <w:tc>
          <w:tcPr>
            <w:tcW w:w="1246" w:type="dxa"/>
          </w:tcPr>
          <w:p w:rsidR="00447171" w:rsidRPr="00447171" w:rsidRDefault="00447171" w:rsidP="00205620">
            <w:pPr>
              <w:spacing w:line="360" w:lineRule="auto"/>
              <w:jc w:val="left"/>
            </w:pPr>
            <w:r w:rsidRPr="003C4D0D">
              <w:rPr>
                <w:sz w:val="24"/>
              </w:rPr>
              <w:t>4</w:t>
            </w:r>
            <w:r w:rsidRPr="003C4D0D">
              <w:rPr>
                <w:sz w:val="24"/>
              </w:rPr>
              <w:t>次</w:t>
            </w:r>
          </w:p>
        </w:tc>
      </w:tr>
    </w:tbl>
    <w:p w:rsidR="004045D9" w:rsidRPr="003C4D0D" w:rsidRDefault="004045D9" w:rsidP="00205620">
      <w:pPr>
        <w:spacing w:line="360" w:lineRule="auto"/>
        <w:ind w:firstLine="420"/>
        <w:rPr>
          <w:sz w:val="24"/>
        </w:rPr>
      </w:pPr>
      <w:r w:rsidRPr="003C4D0D">
        <w:rPr>
          <w:rFonts w:hint="eastAsia"/>
          <w:sz w:val="24"/>
        </w:rPr>
        <w:t>刘荣刚指出，设计实验方案实际上是将探究的猜想具体化、操作化的过程，这个过程具有很强的创造性，对探究的结果会有直接的影响。在设计实验方案时，一是要明确实验目的，设计的实验方案要与猜想紧密相连，并且能够验证自己提出的猜想；二是选择的实验方法要科学、合理；三是根据实际需要制定好实验步骤和记录表，并列出所需的实验器材。</w:t>
      </w:r>
      <w:r w:rsidRPr="003C4D0D">
        <w:rPr>
          <w:rStyle w:val="a6"/>
          <w:sz w:val="24"/>
        </w:rPr>
        <w:footnoteReference w:id="23"/>
      </w:r>
      <w:r w:rsidRPr="003C4D0D">
        <w:rPr>
          <w:rFonts w:hint="eastAsia"/>
          <w:sz w:val="24"/>
        </w:rPr>
        <w:t xml:space="preserve"> </w:t>
      </w:r>
      <w:r w:rsidRPr="003C4D0D">
        <w:rPr>
          <w:rFonts w:hint="eastAsia"/>
          <w:sz w:val="24"/>
        </w:rPr>
        <w:t>本实验的方案设计，符合上述三个要素。</w:t>
      </w:r>
    </w:p>
    <w:p w:rsidR="009718E2" w:rsidRDefault="009718E2" w:rsidP="00205620">
      <w:pPr>
        <w:pStyle w:val="4"/>
        <w:spacing w:line="360" w:lineRule="auto"/>
      </w:pPr>
      <w:r>
        <w:rPr>
          <w:rFonts w:hint="eastAsia"/>
        </w:rPr>
        <w:t>2.</w:t>
      </w:r>
      <w:r w:rsidR="007E1889">
        <w:t>3</w:t>
      </w:r>
      <w:r>
        <w:rPr>
          <w:rFonts w:hint="eastAsia"/>
        </w:rPr>
        <w:t>.2.</w:t>
      </w:r>
      <w:r w:rsidR="00AA315C">
        <w:t>2</w:t>
      </w:r>
      <w:r w:rsidR="00143662">
        <w:rPr>
          <w:rFonts w:hint="eastAsia"/>
        </w:rPr>
        <w:t>数据</w:t>
      </w:r>
      <w:r>
        <w:rPr>
          <w:rFonts w:hint="eastAsia"/>
        </w:rPr>
        <w:t>分析环节的指导</w:t>
      </w:r>
    </w:p>
    <w:p w:rsidR="004D01BE" w:rsidRPr="003C4D0D" w:rsidRDefault="00143662" w:rsidP="00205620">
      <w:pPr>
        <w:spacing w:line="360" w:lineRule="auto"/>
        <w:rPr>
          <w:sz w:val="24"/>
        </w:rPr>
      </w:pPr>
      <w:r w:rsidRPr="003C4D0D">
        <w:rPr>
          <w:rFonts w:hint="eastAsia"/>
          <w:sz w:val="24"/>
        </w:rPr>
        <w:t xml:space="preserve"> </w:t>
      </w:r>
      <w:r w:rsidRPr="003C4D0D">
        <w:rPr>
          <w:sz w:val="24"/>
        </w:rPr>
        <w:t xml:space="preserve">   </w:t>
      </w:r>
      <w:r w:rsidRPr="003C4D0D">
        <w:rPr>
          <w:rFonts w:hint="eastAsia"/>
          <w:sz w:val="24"/>
        </w:rPr>
        <w:t>张海真在《高中生数据分析素养影响因素研究》里指出，提高学生数据分析能力，可以从以下几个方面入手：注重指导学生整理数据；注重与“数据分析”相关的数学思想方法的渗透；注重案例教学，让学生经历数据分析过程；注重概率统计方法的指导；注重加强知识间的联系，帮助学生建立知识网络等</w:t>
      </w:r>
      <w:r w:rsidRPr="003C4D0D">
        <w:rPr>
          <w:rStyle w:val="a6"/>
          <w:sz w:val="24"/>
        </w:rPr>
        <w:footnoteReference w:id="24"/>
      </w:r>
      <w:r w:rsidRPr="003C4D0D">
        <w:rPr>
          <w:rFonts w:hint="eastAsia"/>
          <w:sz w:val="24"/>
        </w:rPr>
        <w:t>。</w:t>
      </w:r>
    </w:p>
    <w:p w:rsidR="004045D9" w:rsidRDefault="007E3A9C" w:rsidP="00205620">
      <w:pPr>
        <w:spacing w:line="360" w:lineRule="auto"/>
        <w:ind w:firstLine="420"/>
        <w:rPr>
          <w:sz w:val="24"/>
        </w:rPr>
      </w:pPr>
      <w:r w:rsidRPr="003C4D0D">
        <w:rPr>
          <w:rFonts w:hint="eastAsia"/>
          <w:sz w:val="24"/>
        </w:rPr>
        <w:t>以</w:t>
      </w:r>
      <w:r w:rsidR="00314ED7" w:rsidRPr="003C4D0D">
        <w:rPr>
          <w:rFonts w:hint="eastAsia"/>
          <w:sz w:val="24"/>
        </w:rPr>
        <w:t>本人指导的“盛水玻璃杯发声规律研究”的数据分析为例，学生已经知道敲击玻璃杯时发出声音的频率与杯中水的多少有关。数据记录表格如下</w:t>
      </w:r>
      <w:r w:rsidR="00E774C2">
        <w:rPr>
          <w:rFonts w:hint="eastAsia"/>
          <w:sz w:val="24"/>
        </w:rPr>
        <w:t>（见表</w:t>
      </w:r>
      <w:r w:rsidR="00E774C2">
        <w:rPr>
          <w:rFonts w:hint="eastAsia"/>
          <w:sz w:val="24"/>
        </w:rPr>
        <w:t>3</w:t>
      </w:r>
      <w:r w:rsidR="00E774C2">
        <w:rPr>
          <w:rFonts w:hint="eastAsia"/>
          <w:sz w:val="24"/>
        </w:rPr>
        <w:t>）</w:t>
      </w:r>
      <w:r w:rsidR="008225D7" w:rsidRPr="003C4D0D">
        <w:rPr>
          <w:rFonts w:hint="eastAsia"/>
          <w:sz w:val="24"/>
        </w:rPr>
        <w:t>：</w:t>
      </w:r>
    </w:p>
    <w:p w:rsidR="002E2CCC" w:rsidRPr="002E2CCC" w:rsidRDefault="002E2CCC" w:rsidP="002E2CCC">
      <w:pPr>
        <w:spacing w:line="360" w:lineRule="auto"/>
        <w:jc w:val="center"/>
        <w:rPr>
          <w:sz w:val="24"/>
        </w:rPr>
      </w:pPr>
      <w:r w:rsidRPr="00E774C2">
        <w:rPr>
          <w:rFonts w:hint="eastAsia"/>
        </w:rPr>
        <w:t>表</w:t>
      </w:r>
      <w:r>
        <w:t>3</w:t>
      </w:r>
      <w:r w:rsidRPr="00E774C2">
        <w:t xml:space="preserve"> </w:t>
      </w:r>
      <w:r w:rsidRPr="00E774C2">
        <w:rPr>
          <w:rFonts w:hint="eastAsia"/>
        </w:rPr>
        <w:t>“盛水玻璃杯发声规律研究”数据记录表格</w:t>
      </w:r>
    </w:p>
    <w:tbl>
      <w:tblPr>
        <w:tblW w:w="66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93"/>
        <w:gridCol w:w="2063"/>
        <w:gridCol w:w="1984"/>
        <w:gridCol w:w="1418"/>
      </w:tblGrid>
      <w:tr w:rsidR="00314ED7" w:rsidRPr="00314ED7" w:rsidTr="004579B1">
        <w:trPr>
          <w:trHeight w:val="550"/>
          <w:jc w:val="center"/>
        </w:trPr>
        <w:tc>
          <w:tcPr>
            <w:tcW w:w="1193" w:type="dxa"/>
            <w:shd w:val="clear" w:color="auto" w:fill="D9D9D9" w:themeFill="background1" w:themeFillShade="D9"/>
            <w:vAlign w:val="center"/>
          </w:tcPr>
          <w:p w:rsidR="00314ED7" w:rsidRDefault="00314ED7" w:rsidP="00205620">
            <w:pPr>
              <w:spacing w:line="360" w:lineRule="auto"/>
              <w:jc w:val="center"/>
              <w:rPr>
                <w:rFonts w:ascii="宋体" w:hAnsi="宋体" w:cs="Times New Roman"/>
                <w:color w:val="000000"/>
                <w:sz w:val="22"/>
              </w:rPr>
            </w:pPr>
            <w:r>
              <w:rPr>
                <w:rFonts w:ascii="宋体" w:hAnsi="宋体" w:cs="Times New Roman" w:hint="eastAsia"/>
                <w:color w:val="000000"/>
                <w:sz w:val="22"/>
              </w:rPr>
              <w:t>实验次数</w:t>
            </w:r>
          </w:p>
        </w:tc>
        <w:tc>
          <w:tcPr>
            <w:tcW w:w="2063" w:type="dxa"/>
            <w:shd w:val="clear" w:color="auto" w:fill="D9D9D9" w:themeFill="background1" w:themeFillShade="D9"/>
            <w:vAlign w:val="center"/>
          </w:tcPr>
          <w:p w:rsidR="00314ED7" w:rsidRPr="00314ED7" w:rsidRDefault="00314ED7" w:rsidP="00205620">
            <w:pPr>
              <w:spacing w:line="360" w:lineRule="auto"/>
              <w:jc w:val="center"/>
              <w:rPr>
                <w:rFonts w:ascii="宋体" w:hAnsi="宋体" w:cs="Times New Roman"/>
                <w:color w:val="000000"/>
                <w:sz w:val="22"/>
              </w:rPr>
            </w:pPr>
            <w:r>
              <w:rPr>
                <w:rFonts w:ascii="宋体" w:hAnsi="宋体" w:cs="Times New Roman" w:hint="eastAsia"/>
                <w:color w:val="000000"/>
                <w:sz w:val="22"/>
              </w:rPr>
              <w:t>水的体积</w:t>
            </w:r>
            <w:r w:rsidRPr="00314ED7">
              <w:rPr>
                <w:rFonts w:ascii="宋体" w:hAnsi="宋体" w:cs="Times New Roman" w:hint="eastAsia"/>
                <w:color w:val="000000"/>
                <w:sz w:val="22"/>
              </w:rPr>
              <w:t>V</w:t>
            </w:r>
            <w:r>
              <w:rPr>
                <w:rFonts w:ascii="宋体" w:hAnsi="宋体" w:cs="Times New Roman" w:hint="eastAsia"/>
                <w:color w:val="000000"/>
                <w:sz w:val="22"/>
              </w:rPr>
              <w:t>（mL）</w:t>
            </w:r>
          </w:p>
        </w:tc>
        <w:tc>
          <w:tcPr>
            <w:tcW w:w="1984" w:type="dxa"/>
            <w:shd w:val="clear" w:color="auto" w:fill="D9D9D9" w:themeFill="background1" w:themeFillShade="D9"/>
            <w:vAlign w:val="center"/>
          </w:tcPr>
          <w:p w:rsidR="00314ED7" w:rsidRPr="00314ED7" w:rsidRDefault="00314ED7" w:rsidP="00205620">
            <w:pPr>
              <w:spacing w:line="360" w:lineRule="auto"/>
              <w:jc w:val="center"/>
              <w:rPr>
                <w:rFonts w:ascii="宋体" w:hAnsi="宋体" w:cs="Times New Roman"/>
                <w:color w:val="000000"/>
                <w:sz w:val="22"/>
              </w:rPr>
            </w:pPr>
            <w:r w:rsidRPr="00314ED7">
              <w:rPr>
                <w:rFonts w:ascii="宋体" w:hAnsi="宋体" w:cs="Times New Roman" w:hint="eastAsia"/>
                <w:color w:val="000000"/>
                <w:sz w:val="22"/>
              </w:rPr>
              <w:t>声音频率</w:t>
            </w:r>
            <w:r>
              <w:rPr>
                <w:rFonts w:ascii="宋体" w:hAnsi="宋体" w:cs="Times New Roman" w:hint="eastAsia"/>
                <w:color w:val="000000"/>
                <w:sz w:val="22"/>
              </w:rPr>
              <w:t>f（Hz）</w:t>
            </w:r>
          </w:p>
        </w:tc>
        <w:tc>
          <w:tcPr>
            <w:tcW w:w="1418" w:type="dxa"/>
            <w:shd w:val="clear" w:color="auto" w:fill="D9D9D9" w:themeFill="background1" w:themeFillShade="D9"/>
            <w:vAlign w:val="center"/>
          </w:tcPr>
          <w:p w:rsidR="00314ED7" w:rsidRPr="00314ED7" w:rsidRDefault="00314ED7" w:rsidP="00205620">
            <w:pPr>
              <w:spacing w:line="360" w:lineRule="auto"/>
              <w:jc w:val="center"/>
              <w:rPr>
                <w:rFonts w:ascii="宋体" w:hAnsi="宋体" w:cs="Times New Roman"/>
                <w:color w:val="000000"/>
                <w:sz w:val="22"/>
              </w:rPr>
            </w:pPr>
            <w:r>
              <w:rPr>
                <w:rFonts w:ascii="宋体" w:hAnsi="宋体" w:cs="Times New Roman" w:hint="eastAsia"/>
                <w:color w:val="000000"/>
                <w:sz w:val="22"/>
              </w:rPr>
              <w:t>平均值</w:t>
            </w:r>
            <w:r w:rsidR="008225D7">
              <w:rPr>
                <w:rFonts w:ascii="宋体" w:hAnsi="宋体" w:cs="Times New Roman" w:hint="eastAsia"/>
                <w:color w:val="000000"/>
                <w:sz w:val="22"/>
              </w:rPr>
              <w:t>(</w:t>
            </w:r>
            <w:r w:rsidR="008225D7">
              <w:rPr>
                <w:rFonts w:ascii="宋体" w:hAnsi="宋体" w:cs="Times New Roman"/>
                <w:color w:val="000000"/>
                <w:sz w:val="22"/>
              </w:rPr>
              <w:t>Hz)</w:t>
            </w:r>
          </w:p>
        </w:tc>
      </w:tr>
      <w:tr w:rsidR="00314ED7" w:rsidRPr="00314ED7" w:rsidTr="008225D7">
        <w:trPr>
          <w:trHeight w:val="275"/>
          <w:jc w:val="center"/>
        </w:trPr>
        <w:tc>
          <w:tcPr>
            <w:tcW w:w="1193" w:type="dxa"/>
          </w:tcPr>
          <w:p w:rsidR="00314ED7" w:rsidRPr="00314ED7" w:rsidRDefault="00314ED7" w:rsidP="00205620">
            <w:pPr>
              <w:spacing w:line="360" w:lineRule="auto"/>
              <w:jc w:val="center"/>
              <w:rPr>
                <w:rFonts w:ascii="宋体" w:hAnsi="宋体" w:cs="Times New Roman"/>
                <w:color w:val="000000"/>
                <w:sz w:val="22"/>
              </w:rPr>
            </w:pPr>
            <w:r>
              <w:rPr>
                <w:rFonts w:ascii="宋体" w:hAnsi="宋体" w:cs="Times New Roman" w:hint="eastAsia"/>
                <w:color w:val="000000"/>
                <w:sz w:val="22"/>
              </w:rPr>
              <w:t>1</w:t>
            </w:r>
          </w:p>
        </w:tc>
        <w:tc>
          <w:tcPr>
            <w:tcW w:w="2063" w:type="dxa"/>
          </w:tcPr>
          <w:p w:rsidR="00314ED7" w:rsidRPr="00314ED7" w:rsidRDefault="00314ED7" w:rsidP="00205620">
            <w:pPr>
              <w:spacing w:line="360" w:lineRule="auto"/>
              <w:jc w:val="right"/>
              <w:rPr>
                <w:rFonts w:ascii="宋体" w:hAnsi="宋体" w:cs="Times New Roman"/>
                <w:color w:val="000000"/>
                <w:sz w:val="22"/>
              </w:rPr>
            </w:pPr>
            <w:r w:rsidRPr="00314ED7">
              <w:rPr>
                <w:rFonts w:ascii="宋体" w:hAnsi="宋体" w:cs="Times New Roman" w:hint="eastAsia"/>
                <w:color w:val="000000"/>
                <w:sz w:val="22"/>
              </w:rPr>
              <w:t>50</w:t>
            </w:r>
          </w:p>
        </w:tc>
        <w:tc>
          <w:tcPr>
            <w:tcW w:w="1984" w:type="dxa"/>
          </w:tcPr>
          <w:p w:rsidR="00314ED7" w:rsidRPr="00314ED7" w:rsidRDefault="00314ED7" w:rsidP="00205620">
            <w:pPr>
              <w:spacing w:line="360" w:lineRule="auto"/>
              <w:jc w:val="right"/>
              <w:rPr>
                <w:rFonts w:ascii="宋体" w:hAnsi="宋体" w:cs="Times New Roman"/>
                <w:color w:val="000000"/>
                <w:sz w:val="22"/>
              </w:rPr>
            </w:pPr>
            <w:r w:rsidRPr="00314ED7">
              <w:rPr>
                <w:rFonts w:ascii="宋体" w:hAnsi="宋体" w:cs="Times New Roman" w:hint="eastAsia"/>
                <w:color w:val="000000"/>
                <w:sz w:val="22"/>
              </w:rPr>
              <w:t>1532</w:t>
            </w:r>
          </w:p>
        </w:tc>
        <w:tc>
          <w:tcPr>
            <w:tcW w:w="1418" w:type="dxa"/>
            <w:vMerge w:val="restart"/>
            <w:vAlign w:val="center"/>
          </w:tcPr>
          <w:p w:rsidR="00314ED7" w:rsidRPr="00314ED7" w:rsidRDefault="008225D7" w:rsidP="00205620">
            <w:pPr>
              <w:spacing w:line="360" w:lineRule="auto"/>
              <w:jc w:val="center"/>
              <w:rPr>
                <w:rFonts w:ascii="宋体" w:hAnsi="宋体" w:cs="Times New Roman"/>
                <w:color w:val="000000"/>
                <w:sz w:val="22"/>
              </w:rPr>
            </w:pPr>
            <w:r>
              <w:rPr>
                <w:rFonts w:ascii="宋体" w:hAnsi="宋体" w:cs="Times New Roman" w:hint="eastAsia"/>
                <w:color w:val="000000"/>
                <w:sz w:val="22"/>
              </w:rPr>
              <w:t>1</w:t>
            </w:r>
            <w:r>
              <w:rPr>
                <w:rFonts w:ascii="宋体" w:hAnsi="宋体" w:cs="Times New Roman"/>
                <w:color w:val="000000"/>
                <w:sz w:val="22"/>
              </w:rPr>
              <w:t>535</w:t>
            </w:r>
          </w:p>
        </w:tc>
      </w:tr>
      <w:tr w:rsidR="00314ED7" w:rsidRPr="00314ED7" w:rsidTr="008225D7">
        <w:trPr>
          <w:trHeight w:val="275"/>
          <w:jc w:val="center"/>
        </w:trPr>
        <w:tc>
          <w:tcPr>
            <w:tcW w:w="1193" w:type="dxa"/>
          </w:tcPr>
          <w:p w:rsidR="00314ED7" w:rsidRPr="00314ED7" w:rsidRDefault="00314ED7" w:rsidP="00205620">
            <w:pPr>
              <w:spacing w:line="360" w:lineRule="auto"/>
              <w:jc w:val="center"/>
              <w:rPr>
                <w:rFonts w:ascii="宋体" w:hAnsi="宋体" w:cs="Times New Roman"/>
                <w:color w:val="000000"/>
                <w:sz w:val="22"/>
              </w:rPr>
            </w:pPr>
            <w:r>
              <w:rPr>
                <w:rFonts w:ascii="宋体" w:hAnsi="宋体" w:cs="Times New Roman" w:hint="eastAsia"/>
                <w:color w:val="000000"/>
                <w:sz w:val="22"/>
              </w:rPr>
              <w:t>2</w:t>
            </w:r>
          </w:p>
        </w:tc>
        <w:tc>
          <w:tcPr>
            <w:tcW w:w="2063" w:type="dxa"/>
          </w:tcPr>
          <w:p w:rsidR="00314ED7" w:rsidRPr="00314ED7" w:rsidRDefault="00314ED7" w:rsidP="00205620">
            <w:pPr>
              <w:spacing w:line="360" w:lineRule="auto"/>
              <w:jc w:val="right"/>
              <w:rPr>
                <w:rFonts w:ascii="宋体" w:hAnsi="宋体" w:cs="Times New Roman"/>
                <w:color w:val="000000"/>
                <w:sz w:val="22"/>
              </w:rPr>
            </w:pPr>
            <w:r w:rsidRPr="00314ED7">
              <w:rPr>
                <w:rFonts w:ascii="宋体" w:hAnsi="宋体" w:cs="Times New Roman" w:hint="eastAsia"/>
                <w:color w:val="000000"/>
                <w:sz w:val="22"/>
              </w:rPr>
              <w:t>50</w:t>
            </w:r>
          </w:p>
        </w:tc>
        <w:tc>
          <w:tcPr>
            <w:tcW w:w="1984" w:type="dxa"/>
          </w:tcPr>
          <w:p w:rsidR="00314ED7" w:rsidRPr="00314ED7" w:rsidRDefault="00314ED7" w:rsidP="00205620">
            <w:pPr>
              <w:spacing w:line="360" w:lineRule="auto"/>
              <w:jc w:val="right"/>
              <w:rPr>
                <w:rFonts w:ascii="宋体" w:hAnsi="宋体" w:cs="Times New Roman"/>
                <w:color w:val="000000"/>
                <w:sz w:val="22"/>
              </w:rPr>
            </w:pPr>
            <w:r w:rsidRPr="00314ED7">
              <w:rPr>
                <w:rFonts w:ascii="宋体" w:hAnsi="宋体" w:cs="Times New Roman" w:hint="eastAsia"/>
                <w:color w:val="000000"/>
                <w:sz w:val="22"/>
              </w:rPr>
              <w:t>1536</w:t>
            </w:r>
          </w:p>
        </w:tc>
        <w:tc>
          <w:tcPr>
            <w:tcW w:w="1418" w:type="dxa"/>
            <w:vMerge/>
            <w:vAlign w:val="center"/>
          </w:tcPr>
          <w:p w:rsidR="00314ED7" w:rsidRPr="00314ED7" w:rsidRDefault="00314ED7" w:rsidP="00205620">
            <w:pPr>
              <w:spacing w:line="360" w:lineRule="auto"/>
              <w:jc w:val="right"/>
              <w:rPr>
                <w:rFonts w:ascii="宋体" w:hAnsi="宋体" w:cs="Times New Roman"/>
                <w:color w:val="000000"/>
                <w:sz w:val="22"/>
              </w:rPr>
            </w:pPr>
          </w:p>
        </w:tc>
      </w:tr>
      <w:tr w:rsidR="00314ED7" w:rsidRPr="00314ED7" w:rsidTr="008225D7">
        <w:trPr>
          <w:trHeight w:val="275"/>
          <w:jc w:val="center"/>
        </w:trPr>
        <w:tc>
          <w:tcPr>
            <w:tcW w:w="1193" w:type="dxa"/>
          </w:tcPr>
          <w:p w:rsidR="00314ED7" w:rsidRPr="00314ED7" w:rsidRDefault="00314ED7" w:rsidP="00205620">
            <w:pPr>
              <w:spacing w:line="360" w:lineRule="auto"/>
              <w:jc w:val="center"/>
              <w:rPr>
                <w:rFonts w:ascii="宋体" w:hAnsi="宋体" w:cs="Times New Roman"/>
                <w:color w:val="000000"/>
                <w:sz w:val="22"/>
              </w:rPr>
            </w:pPr>
            <w:r>
              <w:rPr>
                <w:rFonts w:ascii="宋体" w:hAnsi="宋体" w:cs="Times New Roman" w:hint="eastAsia"/>
                <w:color w:val="000000"/>
                <w:sz w:val="22"/>
              </w:rPr>
              <w:t>3</w:t>
            </w:r>
          </w:p>
        </w:tc>
        <w:tc>
          <w:tcPr>
            <w:tcW w:w="2063" w:type="dxa"/>
          </w:tcPr>
          <w:p w:rsidR="00314ED7" w:rsidRPr="00314ED7" w:rsidRDefault="00314ED7" w:rsidP="00205620">
            <w:pPr>
              <w:spacing w:line="360" w:lineRule="auto"/>
              <w:jc w:val="right"/>
              <w:rPr>
                <w:rFonts w:ascii="宋体" w:hAnsi="宋体" w:cs="Times New Roman"/>
                <w:color w:val="000000"/>
                <w:sz w:val="22"/>
              </w:rPr>
            </w:pPr>
            <w:r w:rsidRPr="00314ED7">
              <w:rPr>
                <w:rFonts w:ascii="宋体" w:hAnsi="宋体" w:cs="Times New Roman" w:hint="eastAsia"/>
                <w:color w:val="000000"/>
                <w:sz w:val="22"/>
              </w:rPr>
              <w:t>50</w:t>
            </w:r>
          </w:p>
        </w:tc>
        <w:tc>
          <w:tcPr>
            <w:tcW w:w="1984" w:type="dxa"/>
          </w:tcPr>
          <w:p w:rsidR="00314ED7" w:rsidRPr="00314ED7" w:rsidRDefault="00314ED7" w:rsidP="00205620">
            <w:pPr>
              <w:spacing w:line="360" w:lineRule="auto"/>
              <w:jc w:val="right"/>
              <w:rPr>
                <w:rFonts w:ascii="宋体" w:hAnsi="宋体" w:cs="Times New Roman"/>
                <w:color w:val="000000"/>
                <w:sz w:val="22"/>
              </w:rPr>
            </w:pPr>
            <w:r w:rsidRPr="00314ED7">
              <w:rPr>
                <w:rFonts w:ascii="宋体" w:hAnsi="宋体" w:cs="Times New Roman" w:hint="eastAsia"/>
                <w:color w:val="000000"/>
                <w:sz w:val="22"/>
              </w:rPr>
              <w:t>1537</w:t>
            </w:r>
          </w:p>
        </w:tc>
        <w:tc>
          <w:tcPr>
            <w:tcW w:w="1418" w:type="dxa"/>
            <w:vMerge/>
            <w:vAlign w:val="center"/>
          </w:tcPr>
          <w:p w:rsidR="00314ED7" w:rsidRPr="00314ED7" w:rsidRDefault="00314ED7" w:rsidP="00205620">
            <w:pPr>
              <w:spacing w:line="360" w:lineRule="auto"/>
              <w:jc w:val="right"/>
              <w:rPr>
                <w:rFonts w:ascii="宋体" w:hAnsi="宋体" w:cs="Times New Roman"/>
                <w:color w:val="000000"/>
                <w:sz w:val="22"/>
              </w:rPr>
            </w:pPr>
          </w:p>
        </w:tc>
      </w:tr>
      <w:tr w:rsidR="00314ED7" w:rsidRPr="00314ED7" w:rsidTr="008225D7">
        <w:trPr>
          <w:trHeight w:val="275"/>
          <w:jc w:val="center"/>
        </w:trPr>
        <w:tc>
          <w:tcPr>
            <w:tcW w:w="1193" w:type="dxa"/>
          </w:tcPr>
          <w:p w:rsidR="00314ED7" w:rsidRPr="00314ED7" w:rsidRDefault="00314ED7" w:rsidP="00205620">
            <w:pPr>
              <w:spacing w:line="360" w:lineRule="auto"/>
              <w:jc w:val="center"/>
              <w:rPr>
                <w:rFonts w:ascii="宋体" w:hAnsi="宋体" w:cs="Times New Roman"/>
                <w:color w:val="000000"/>
                <w:sz w:val="22"/>
              </w:rPr>
            </w:pPr>
            <w:r>
              <w:rPr>
                <w:rFonts w:ascii="宋体" w:hAnsi="宋体" w:cs="Times New Roman" w:hint="eastAsia"/>
                <w:color w:val="000000"/>
                <w:sz w:val="22"/>
              </w:rPr>
              <w:t>4</w:t>
            </w:r>
          </w:p>
        </w:tc>
        <w:tc>
          <w:tcPr>
            <w:tcW w:w="2063" w:type="dxa"/>
          </w:tcPr>
          <w:p w:rsidR="00314ED7" w:rsidRPr="00314ED7" w:rsidRDefault="00314ED7" w:rsidP="00205620">
            <w:pPr>
              <w:spacing w:line="360" w:lineRule="auto"/>
              <w:jc w:val="right"/>
              <w:rPr>
                <w:rFonts w:ascii="宋体" w:hAnsi="宋体" w:cs="Times New Roman"/>
                <w:color w:val="000000"/>
                <w:sz w:val="22"/>
              </w:rPr>
            </w:pPr>
            <w:r w:rsidRPr="00314ED7">
              <w:rPr>
                <w:rFonts w:ascii="宋体" w:hAnsi="宋体" w:cs="Times New Roman" w:hint="eastAsia"/>
                <w:color w:val="000000"/>
                <w:sz w:val="22"/>
              </w:rPr>
              <w:t>100</w:t>
            </w:r>
          </w:p>
        </w:tc>
        <w:tc>
          <w:tcPr>
            <w:tcW w:w="1984" w:type="dxa"/>
          </w:tcPr>
          <w:p w:rsidR="00314ED7" w:rsidRPr="00314ED7" w:rsidRDefault="00314ED7" w:rsidP="00205620">
            <w:pPr>
              <w:spacing w:line="360" w:lineRule="auto"/>
              <w:jc w:val="right"/>
              <w:rPr>
                <w:rFonts w:ascii="宋体" w:hAnsi="宋体" w:cs="Times New Roman"/>
                <w:color w:val="000000"/>
                <w:sz w:val="22"/>
              </w:rPr>
            </w:pPr>
            <w:r w:rsidRPr="00314ED7">
              <w:rPr>
                <w:rFonts w:ascii="宋体" w:hAnsi="宋体" w:cs="Times New Roman" w:hint="eastAsia"/>
                <w:color w:val="000000"/>
                <w:sz w:val="22"/>
              </w:rPr>
              <w:t>1511</w:t>
            </w:r>
          </w:p>
        </w:tc>
        <w:tc>
          <w:tcPr>
            <w:tcW w:w="1418" w:type="dxa"/>
            <w:vMerge w:val="restart"/>
            <w:vAlign w:val="center"/>
          </w:tcPr>
          <w:p w:rsidR="00314ED7" w:rsidRPr="00314ED7" w:rsidRDefault="008225D7" w:rsidP="00205620">
            <w:pPr>
              <w:spacing w:line="360" w:lineRule="auto"/>
              <w:jc w:val="center"/>
              <w:rPr>
                <w:rFonts w:ascii="宋体" w:hAnsi="宋体" w:cs="Times New Roman"/>
                <w:color w:val="000000"/>
                <w:sz w:val="22"/>
              </w:rPr>
            </w:pPr>
            <w:r>
              <w:rPr>
                <w:rFonts w:ascii="宋体" w:hAnsi="宋体" w:cs="Times New Roman" w:hint="eastAsia"/>
                <w:color w:val="000000"/>
                <w:sz w:val="22"/>
              </w:rPr>
              <w:t>1</w:t>
            </w:r>
            <w:r>
              <w:rPr>
                <w:rFonts w:ascii="宋体" w:hAnsi="宋体" w:cs="Times New Roman"/>
                <w:color w:val="000000"/>
                <w:sz w:val="22"/>
              </w:rPr>
              <w:t>510</w:t>
            </w:r>
          </w:p>
        </w:tc>
      </w:tr>
      <w:tr w:rsidR="00314ED7" w:rsidRPr="00314ED7" w:rsidTr="008225D7">
        <w:trPr>
          <w:trHeight w:val="275"/>
          <w:jc w:val="center"/>
        </w:trPr>
        <w:tc>
          <w:tcPr>
            <w:tcW w:w="1193" w:type="dxa"/>
          </w:tcPr>
          <w:p w:rsidR="00314ED7" w:rsidRPr="00314ED7" w:rsidRDefault="00314ED7" w:rsidP="00205620">
            <w:pPr>
              <w:spacing w:line="360" w:lineRule="auto"/>
              <w:jc w:val="center"/>
              <w:rPr>
                <w:rFonts w:ascii="宋体" w:hAnsi="宋体" w:cs="Times New Roman"/>
                <w:color w:val="000000"/>
                <w:sz w:val="22"/>
              </w:rPr>
            </w:pPr>
            <w:r>
              <w:rPr>
                <w:rFonts w:ascii="宋体" w:hAnsi="宋体" w:cs="Times New Roman" w:hint="eastAsia"/>
                <w:color w:val="000000"/>
                <w:sz w:val="22"/>
              </w:rPr>
              <w:t>5</w:t>
            </w:r>
          </w:p>
        </w:tc>
        <w:tc>
          <w:tcPr>
            <w:tcW w:w="2063" w:type="dxa"/>
          </w:tcPr>
          <w:p w:rsidR="00314ED7" w:rsidRPr="00314ED7" w:rsidRDefault="00314ED7" w:rsidP="00205620">
            <w:pPr>
              <w:spacing w:line="360" w:lineRule="auto"/>
              <w:jc w:val="right"/>
              <w:rPr>
                <w:rFonts w:ascii="宋体" w:hAnsi="宋体" w:cs="Times New Roman"/>
                <w:color w:val="000000"/>
                <w:sz w:val="22"/>
              </w:rPr>
            </w:pPr>
            <w:r w:rsidRPr="00314ED7">
              <w:rPr>
                <w:rFonts w:ascii="宋体" w:hAnsi="宋体" w:cs="Times New Roman" w:hint="eastAsia"/>
                <w:color w:val="000000"/>
                <w:sz w:val="22"/>
              </w:rPr>
              <w:t>100</w:t>
            </w:r>
          </w:p>
        </w:tc>
        <w:tc>
          <w:tcPr>
            <w:tcW w:w="1984" w:type="dxa"/>
          </w:tcPr>
          <w:p w:rsidR="00314ED7" w:rsidRPr="00314ED7" w:rsidRDefault="00314ED7" w:rsidP="00205620">
            <w:pPr>
              <w:spacing w:line="360" w:lineRule="auto"/>
              <w:jc w:val="right"/>
              <w:rPr>
                <w:rFonts w:ascii="宋体" w:hAnsi="宋体" w:cs="Times New Roman"/>
                <w:color w:val="000000"/>
                <w:sz w:val="22"/>
              </w:rPr>
            </w:pPr>
            <w:r w:rsidRPr="00314ED7">
              <w:rPr>
                <w:rFonts w:ascii="宋体" w:hAnsi="宋体" w:cs="Times New Roman" w:hint="eastAsia"/>
                <w:color w:val="000000"/>
                <w:sz w:val="22"/>
              </w:rPr>
              <w:t>1510</w:t>
            </w:r>
          </w:p>
        </w:tc>
        <w:tc>
          <w:tcPr>
            <w:tcW w:w="1418" w:type="dxa"/>
            <w:vMerge/>
            <w:vAlign w:val="center"/>
          </w:tcPr>
          <w:p w:rsidR="00314ED7" w:rsidRPr="00314ED7" w:rsidRDefault="00314ED7" w:rsidP="00205620">
            <w:pPr>
              <w:spacing w:line="360" w:lineRule="auto"/>
              <w:jc w:val="right"/>
              <w:rPr>
                <w:rFonts w:ascii="宋体" w:hAnsi="宋体" w:cs="Times New Roman"/>
                <w:color w:val="000000"/>
                <w:sz w:val="22"/>
              </w:rPr>
            </w:pPr>
          </w:p>
        </w:tc>
      </w:tr>
      <w:tr w:rsidR="00314ED7" w:rsidRPr="00314ED7" w:rsidTr="008225D7">
        <w:trPr>
          <w:trHeight w:val="275"/>
          <w:jc w:val="center"/>
        </w:trPr>
        <w:tc>
          <w:tcPr>
            <w:tcW w:w="1193" w:type="dxa"/>
          </w:tcPr>
          <w:p w:rsidR="00314ED7" w:rsidRPr="00314ED7" w:rsidRDefault="00314ED7" w:rsidP="00205620">
            <w:pPr>
              <w:spacing w:line="360" w:lineRule="auto"/>
              <w:jc w:val="center"/>
              <w:rPr>
                <w:rFonts w:ascii="宋体" w:hAnsi="宋体" w:cs="Times New Roman"/>
                <w:color w:val="000000"/>
                <w:sz w:val="22"/>
              </w:rPr>
            </w:pPr>
            <w:r>
              <w:rPr>
                <w:rFonts w:ascii="宋体" w:hAnsi="宋体" w:cs="Times New Roman" w:hint="eastAsia"/>
                <w:color w:val="000000"/>
                <w:sz w:val="22"/>
              </w:rPr>
              <w:lastRenderedPageBreak/>
              <w:t>6</w:t>
            </w:r>
          </w:p>
        </w:tc>
        <w:tc>
          <w:tcPr>
            <w:tcW w:w="2063" w:type="dxa"/>
          </w:tcPr>
          <w:p w:rsidR="00314ED7" w:rsidRPr="00314ED7" w:rsidRDefault="00314ED7" w:rsidP="00205620">
            <w:pPr>
              <w:spacing w:line="360" w:lineRule="auto"/>
              <w:jc w:val="right"/>
              <w:rPr>
                <w:rFonts w:ascii="宋体" w:hAnsi="宋体" w:cs="Times New Roman"/>
                <w:color w:val="000000"/>
                <w:sz w:val="22"/>
              </w:rPr>
            </w:pPr>
            <w:r w:rsidRPr="00314ED7">
              <w:rPr>
                <w:rFonts w:ascii="宋体" w:hAnsi="宋体" w:cs="Times New Roman" w:hint="eastAsia"/>
                <w:color w:val="000000"/>
                <w:sz w:val="22"/>
              </w:rPr>
              <w:t>100</w:t>
            </w:r>
          </w:p>
        </w:tc>
        <w:tc>
          <w:tcPr>
            <w:tcW w:w="1984" w:type="dxa"/>
          </w:tcPr>
          <w:p w:rsidR="00314ED7" w:rsidRPr="00314ED7" w:rsidRDefault="00314ED7" w:rsidP="00205620">
            <w:pPr>
              <w:spacing w:line="360" w:lineRule="auto"/>
              <w:jc w:val="right"/>
              <w:rPr>
                <w:rFonts w:ascii="宋体" w:hAnsi="宋体" w:cs="Times New Roman"/>
                <w:color w:val="000000"/>
                <w:sz w:val="22"/>
              </w:rPr>
            </w:pPr>
            <w:r w:rsidRPr="00314ED7">
              <w:rPr>
                <w:rFonts w:ascii="宋体" w:hAnsi="宋体" w:cs="Times New Roman" w:hint="eastAsia"/>
                <w:color w:val="000000"/>
                <w:sz w:val="22"/>
              </w:rPr>
              <w:t>1509</w:t>
            </w:r>
          </w:p>
        </w:tc>
        <w:tc>
          <w:tcPr>
            <w:tcW w:w="1418" w:type="dxa"/>
            <w:vMerge/>
            <w:vAlign w:val="center"/>
          </w:tcPr>
          <w:p w:rsidR="00314ED7" w:rsidRPr="00314ED7" w:rsidRDefault="00314ED7" w:rsidP="00205620">
            <w:pPr>
              <w:spacing w:line="360" w:lineRule="auto"/>
              <w:jc w:val="right"/>
              <w:rPr>
                <w:rFonts w:ascii="宋体" w:hAnsi="宋体" w:cs="Times New Roman"/>
                <w:color w:val="000000"/>
                <w:sz w:val="22"/>
              </w:rPr>
            </w:pPr>
          </w:p>
        </w:tc>
      </w:tr>
      <w:tr w:rsidR="00314ED7" w:rsidRPr="00314ED7" w:rsidTr="008225D7">
        <w:trPr>
          <w:trHeight w:val="275"/>
          <w:jc w:val="center"/>
        </w:trPr>
        <w:tc>
          <w:tcPr>
            <w:tcW w:w="1193" w:type="dxa"/>
          </w:tcPr>
          <w:p w:rsidR="00314ED7" w:rsidRPr="00314ED7" w:rsidRDefault="00314ED7" w:rsidP="00205620">
            <w:pPr>
              <w:spacing w:line="360" w:lineRule="auto"/>
              <w:jc w:val="center"/>
              <w:rPr>
                <w:rFonts w:ascii="宋体" w:hAnsi="宋体" w:cs="Times New Roman"/>
                <w:color w:val="000000"/>
                <w:sz w:val="22"/>
              </w:rPr>
            </w:pPr>
            <w:r>
              <w:rPr>
                <w:rFonts w:ascii="宋体" w:hAnsi="宋体" w:cs="Times New Roman" w:hint="eastAsia"/>
                <w:color w:val="000000"/>
                <w:sz w:val="22"/>
              </w:rPr>
              <w:t>7</w:t>
            </w:r>
          </w:p>
        </w:tc>
        <w:tc>
          <w:tcPr>
            <w:tcW w:w="2063" w:type="dxa"/>
          </w:tcPr>
          <w:p w:rsidR="00314ED7" w:rsidRPr="00314ED7" w:rsidRDefault="00314ED7" w:rsidP="00205620">
            <w:pPr>
              <w:spacing w:line="360" w:lineRule="auto"/>
              <w:jc w:val="right"/>
              <w:rPr>
                <w:rFonts w:ascii="宋体" w:hAnsi="宋体" w:cs="Times New Roman"/>
                <w:color w:val="000000"/>
                <w:sz w:val="22"/>
              </w:rPr>
            </w:pPr>
            <w:r w:rsidRPr="00314ED7">
              <w:rPr>
                <w:rFonts w:ascii="宋体" w:hAnsi="宋体" w:cs="Times New Roman" w:hint="eastAsia"/>
                <w:color w:val="000000"/>
                <w:sz w:val="22"/>
              </w:rPr>
              <w:t>200</w:t>
            </w:r>
          </w:p>
        </w:tc>
        <w:tc>
          <w:tcPr>
            <w:tcW w:w="1984" w:type="dxa"/>
          </w:tcPr>
          <w:p w:rsidR="00314ED7" w:rsidRPr="00314ED7" w:rsidRDefault="00314ED7" w:rsidP="00205620">
            <w:pPr>
              <w:spacing w:line="360" w:lineRule="auto"/>
              <w:jc w:val="right"/>
              <w:rPr>
                <w:rFonts w:ascii="宋体" w:hAnsi="宋体" w:cs="Times New Roman"/>
                <w:color w:val="000000"/>
                <w:sz w:val="22"/>
              </w:rPr>
            </w:pPr>
            <w:r w:rsidRPr="00314ED7">
              <w:rPr>
                <w:rFonts w:ascii="宋体" w:hAnsi="宋体" w:cs="Times New Roman" w:hint="eastAsia"/>
                <w:color w:val="000000"/>
                <w:sz w:val="22"/>
              </w:rPr>
              <w:t>1392</w:t>
            </w:r>
          </w:p>
        </w:tc>
        <w:tc>
          <w:tcPr>
            <w:tcW w:w="1418" w:type="dxa"/>
            <w:vMerge w:val="restart"/>
            <w:vAlign w:val="center"/>
          </w:tcPr>
          <w:p w:rsidR="00314ED7" w:rsidRPr="00314ED7" w:rsidRDefault="008225D7" w:rsidP="00205620">
            <w:pPr>
              <w:spacing w:line="360" w:lineRule="auto"/>
              <w:jc w:val="center"/>
              <w:rPr>
                <w:rFonts w:ascii="宋体" w:hAnsi="宋体" w:cs="Times New Roman"/>
                <w:color w:val="000000"/>
                <w:sz w:val="22"/>
              </w:rPr>
            </w:pPr>
            <w:r>
              <w:rPr>
                <w:rFonts w:ascii="宋体" w:hAnsi="宋体" w:cs="Times New Roman" w:hint="eastAsia"/>
                <w:color w:val="000000"/>
                <w:sz w:val="22"/>
              </w:rPr>
              <w:t>1</w:t>
            </w:r>
            <w:r>
              <w:rPr>
                <w:rFonts w:ascii="宋体" w:hAnsi="宋体" w:cs="Times New Roman"/>
                <w:color w:val="000000"/>
                <w:sz w:val="22"/>
              </w:rPr>
              <w:t>392</w:t>
            </w:r>
          </w:p>
        </w:tc>
      </w:tr>
      <w:tr w:rsidR="00314ED7" w:rsidRPr="00314ED7" w:rsidTr="008225D7">
        <w:trPr>
          <w:trHeight w:val="275"/>
          <w:jc w:val="center"/>
        </w:trPr>
        <w:tc>
          <w:tcPr>
            <w:tcW w:w="1193" w:type="dxa"/>
          </w:tcPr>
          <w:p w:rsidR="00314ED7" w:rsidRPr="00314ED7" w:rsidRDefault="00314ED7" w:rsidP="00205620">
            <w:pPr>
              <w:spacing w:line="360" w:lineRule="auto"/>
              <w:jc w:val="center"/>
              <w:rPr>
                <w:rFonts w:ascii="宋体" w:hAnsi="宋体" w:cs="Times New Roman"/>
                <w:color w:val="000000"/>
                <w:sz w:val="22"/>
              </w:rPr>
            </w:pPr>
            <w:r>
              <w:rPr>
                <w:rFonts w:ascii="宋体" w:hAnsi="宋体" w:cs="Times New Roman" w:hint="eastAsia"/>
                <w:color w:val="000000"/>
                <w:sz w:val="22"/>
              </w:rPr>
              <w:t>8</w:t>
            </w:r>
          </w:p>
        </w:tc>
        <w:tc>
          <w:tcPr>
            <w:tcW w:w="2063" w:type="dxa"/>
          </w:tcPr>
          <w:p w:rsidR="00314ED7" w:rsidRPr="00314ED7" w:rsidRDefault="00314ED7" w:rsidP="00205620">
            <w:pPr>
              <w:spacing w:line="360" w:lineRule="auto"/>
              <w:jc w:val="right"/>
              <w:rPr>
                <w:rFonts w:ascii="宋体" w:hAnsi="宋体" w:cs="Times New Roman"/>
                <w:color w:val="000000"/>
                <w:sz w:val="22"/>
              </w:rPr>
            </w:pPr>
            <w:r w:rsidRPr="00314ED7">
              <w:rPr>
                <w:rFonts w:ascii="宋体" w:hAnsi="宋体" w:cs="Times New Roman" w:hint="eastAsia"/>
                <w:color w:val="000000"/>
                <w:sz w:val="22"/>
              </w:rPr>
              <w:t>200</w:t>
            </w:r>
          </w:p>
        </w:tc>
        <w:tc>
          <w:tcPr>
            <w:tcW w:w="1984" w:type="dxa"/>
          </w:tcPr>
          <w:p w:rsidR="00314ED7" w:rsidRPr="00314ED7" w:rsidRDefault="00314ED7" w:rsidP="00205620">
            <w:pPr>
              <w:spacing w:line="360" w:lineRule="auto"/>
              <w:jc w:val="right"/>
              <w:rPr>
                <w:rFonts w:ascii="宋体" w:hAnsi="宋体" w:cs="Times New Roman"/>
                <w:color w:val="000000"/>
                <w:sz w:val="22"/>
              </w:rPr>
            </w:pPr>
            <w:r w:rsidRPr="00314ED7">
              <w:rPr>
                <w:rFonts w:ascii="宋体" w:hAnsi="宋体" w:cs="Times New Roman" w:hint="eastAsia"/>
                <w:color w:val="000000"/>
                <w:sz w:val="22"/>
              </w:rPr>
              <w:t>1396</w:t>
            </w:r>
          </w:p>
        </w:tc>
        <w:tc>
          <w:tcPr>
            <w:tcW w:w="1418" w:type="dxa"/>
            <w:vMerge/>
            <w:vAlign w:val="center"/>
          </w:tcPr>
          <w:p w:rsidR="00314ED7" w:rsidRPr="00314ED7" w:rsidRDefault="00314ED7" w:rsidP="00205620">
            <w:pPr>
              <w:spacing w:line="360" w:lineRule="auto"/>
              <w:jc w:val="right"/>
              <w:rPr>
                <w:rFonts w:ascii="宋体" w:hAnsi="宋体" w:cs="Times New Roman"/>
                <w:color w:val="000000"/>
                <w:sz w:val="22"/>
              </w:rPr>
            </w:pPr>
          </w:p>
        </w:tc>
      </w:tr>
      <w:tr w:rsidR="00314ED7" w:rsidRPr="00314ED7" w:rsidTr="008225D7">
        <w:trPr>
          <w:trHeight w:val="275"/>
          <w:jc w:val="center"/>
        </w:trPr>
        <w:tc>
          <w:tcPr>
            <w:tcW w:w="1193" w:type="dxa"/>
          </w:tcPr>
          <w:p w:rsidR="00314ED7" w:rsidRPr="00314ED7" w:rsidRDefault="00314ED7" w:rsidP="00205620">
            <w:pPr>
              <w:spacing w:line="360" w:lineRule="auto"/>
              <w:jc w:val="center"/>
              <w:rPr>
                <w:rFonts w:ascii="宋体" w:hAnsi="宋体" w:cs="Times New Roman"/>
                <w:color w:val="000000"/>
                <w:sz w:val="22"/>
              </w:rPr>
            </w:pPr>
            <w:r>
              <w:rPr>
                <w:rFonts w:ascii="宋体" w:hAnsi="宋体" w:cs="Times New Roman" w:hint="eastAsia"/>
                <w:color w:val="000000"/>
                <w:sz w:val="22"/>
              </w:rPr>
              <w:t>9</w:t>
            </w:r>
          </w:p>
        </w:tc>
        <w:tc>
          <w:tcPr>
            <w:tcW w:w="2063" w:type="dxa"/>
          </w:tcPr>
          <w:p w:rsidR="00314ED7" w:rsidRPr="00314ED7" w:rsidRDefault="00314ED7" w:rsidP="00205620">
            <w:pPr>
              <w:spacing w:line="360" w:lineRule="auto"/>
              <w:jc w:val="right"/>
              <w:rPr>
                <w:rFonts w:ascii="宋体" w:hAnsi="宋体" w:cs="Times New Roman"/>
                <w:color w:val="000000"/>
                <w:sz w:val="22"/>
              </w:rPr>
            </w:pPr>
            <w:r w:rsidRPr="00314ED7">
              <w:rPr>
                <w:rFonts w:ascii="宋体" w:hAnsi="宋体" w:cs="Times New Roman" w:hint="eastAsia"/>
                <w:color w:val="000000"/>
                <w:sz w:val="22"/>
              </w:rPr>
              <w:t>200</w:t>
            </w:r>
          </w:p>
        </w:tc>
        <w:tc>
          <w:tcPr>
            <w:tcW w:w="1984" w:type="dxa"/>
          </w:tcPr>
          <w:p w:rsidR="00314ED7" w:rsidRPr="00314ED7" w:rsidRDefault="00314ED7" w:rsidP="00205620">
            <w:pPr>
              <w:spacing w:line="360" w:lineRule="auto"/>
              <w:jc w:val="right"/>
              <w:rPr>
                <w:rFonts w:ascii="宋体" w:hAnsi="宋体" w:cs="Times New Roman"/>
                <w:color w:val="000000"/>
                <w:sz w:val="22"/>
              </w:rPr>
            </w:pPr>
            <w:r w:rsidRPr="00314ED7">
              <w:rPr>
                <w:rFonts w:ascii="宋体" w:hAnsi="宋体" w:cs="Times New Roman" w:hint="eastAsia"/>
                <w:color w:val="000000"/>
                <w:sz w:val="22"/>
              </w:rPr>
              <w:t>1389</w:t>
            </w:r>
          </w:p>
        </w:tc>
        <w:tc>
          <w:tcPr>
            <w:tcW w:w="1418" w:type="dxa"/>
            <w:vMerge/>
            <w:vAlign w:val="center"/>
          </w:tcPr>
          <w:p w:rsidR="00314ED7" w:rsidRPr="00314ED7" w:rsidRDefault="00314ED7" w:rsidP="00205620">
            <w:pPr>
              <w:spacing w:line="360" w:lineRule="auto"/>
              <w:jc w:val="right"/>
              <w:rPr>
                <w:rFonts w:ascii="宋体" w:hAnsi="宋体" w:cs="Times New Roman"/>
                <w:color w:val="000000"/>
                <w:sz w:val="22"/>
              </w:rPr>
            </w:pPr>
          </w:p>
        </w:tc>
      </w:tr>
      <w:tr w:rsidR="00314ED7" w:rsidRPr="00314ED7" w:rsidTr="008225D7">
        <w:trPr>
          <w:trHeight w:val="275"/>
          <w:jc w:val="center"/>
        </w:trPr>
        <w:tc>
          <w:tcPr>
            <w:tcW w:w="1193" w:type="dxa"/>
          </w:tcPr>
          <w:p w:rsidR="00314ED7" w:rsidRPr="00314ED7" w:rsidRDefault="00314ED7" w:rsidP="00205620">
            <w:pPr>
              <w:spacing w:line="360" w:lineRule="auto"/>
              <w:jc w:val="center"/>
              <w:rPr>
                <w:rFonts w:ascii="宋体" w:hAnsi="宋体" w:cs="Times New Roman"/>
                <w:color w:val="000000"/>
                <w:sz w:val="22"/>
              </w:rPr>
            </w:pPr>
            <w:r>
              <w:rPr>
                <w:rFonts w:ascii="宋体" w:hAnsi="宋体" w:cs="Times New Roman" w:hint="eastAsia"/>
                <w:color w:val="000000"/>
                <w:sz w:val="22"/>
              </w:rPr>
              <w:t>1</w:t>
            </w:r>
            <w:r>
              <w:rPr>
                <w:rFonts w:ascii="宋体" w:hAnsi="宋体" w:cs="Times New Roman"/>
                <w:color w:val="000000"/>
                <w:sz w:val="22"/>
              </w:rPr>
              <w:t>0</w:t>
            </w:r>
          </w:p>
        </w:tc>
        <w:tc>
          <w:tcPr>
            <w:tcW w:w="2063" w:type="dxa"/>
          </w:tcPr>
          <w:p w:rsidR="00314ED7" w:rsidRPr="00314ED7" w:rsidRDefault="00314ED7" w:rsidP="00205620">
            <w:pPr>
              <w:spacing w:line="360" w:lineRule="auto"/>
              <w:jc w:val="right"/>
              <w:rPr>
                <w:rFonts w:ascii="宋体" w:hAnsi="宋体" w:cs="Times New Roman"/>
                <w:color w:val="000000"/>
                <w:sz w:val="22"/>
              </w:rPr>
            </w:pPr>
            <w:r w:rsidRPr="00314ED7">
              <w:rPr>
                <w:rFonts w:ascii="宋体" w:hAnsi="宋体" w:cs="Times New Roman" w:hint="eastAsia"/>
                <w:color w:val="000000"/>
                <w:sz w:val="22"/>
              </w:rPr>
              <w:t>300</w:t>
            </w:r>
          </w:p>
        </w:tc>
        <w:tc>
          <w:tcPr>
            <w:tcW w:w="1984" w:type="dxa"/>
          </w:tcPr>
          <w:p w:rsidR="00314ED7" w:rsidRPr="00314ED7" w:rsidRDefault="00314ED7" w:rsidP="00205620">
            <w:pPr>
              <w:spacing w:line="360" w:lineRule="auto"/>
              <w:jc w:val="right"/>
              <w:rPr>
                <w:rFonts w:ascii="宋体" w:hAnsi="宋体" w:cs="Times New Roman"/>
                <w:color w:val="000000"/>
                <w:sz w:val="22"/>
              </w:rPr>
            </w:pPr>
            <w:r w:rsidRPr="00314ED7">
              <w:rPr>
                <w:rFonts w:ascii="宋体" w:hAnsi="宋体" w:cs="Times New Roman" w:hint="eastAsia"/>
                <w:color w:val="000000"/>
                <w:sz w:val="22"/>
              </w:rPr>
              <w:t>1150</w:t>
            </w:r>
          </w:p>
        </w:tc>
        <w:tc>
          <w:tcPr>
            <w:tcW w:w="1418" w:type="dxa"/>
            <w:vMerge w:val="restart"/>
            <w:vAlign w:val="center"/>
          </w:tcPr>
          <w:p w:rsidR="00314ED7" w:rsidRPr="00314ED7" w:rsidRDefault="008225D7" w:rsidP="00205620">
            <w:pPr>
              <w:spacing w:line="360" w:lineRule="auto"/>
              <w:jc w:val="center"/>
              <w:rPr>
                <w:rFonts w:ascii="宋体" w:hAnsi="宋体" w:cs="Times New Roman"/>
                <w:color w:val="000000"/>
                <w:sz w:val="22"/>
              </w:rPr>
            </w:pPr>
            <w:r>
              <w:rPr>
                <w:rFonts w:ascii="宋体" w:hAnsi="宋体" w:cs="Times New Roman" w:hint="eastAsia"/>
                <w:color w:val="000000"/>
                <w:sz w:val="22"/>
              </w:rPr>
              <w:t>1</w:t>
            </w:r>
            <w:r>
              <w:rPr>
                <w:rFonts w:ascii="宋体" w:hAnsi="宋体" w:cs="Times New Roman"/>
                <w:color w:val="000000"/>
                <w:sz w:val="22"/>
              </w:rPr>
              <w:t>144</w:t>
            </w:r>
          </w:p>
        </w:tc>
      </w:tr>
      <w:tr w:rsidR="00314ED7" w:rsidRPr="00314ED7" w:rsidTr="008225D7">
        <w:trPr>
          <w:trHeight w:val="275"/>
          <w:jc w:val="center"/>
        </w:trPr>
        <w:tc>
          <w:tcPr>
            <w:tcW w:w="1193" w:type="dxa"/>
          </w:tcPr>
          <w:p w:rsidR="00314ED7" w:rsidRPr="00314ED7" w:rsidRDefault="00314ED7" w:rsidP="00205620">
            <w:pPr>
              <w:spacing w:line="360" w:lineRule="auto"/>
              <w:jc w:val="center"/>
              <w:rPr>
                <w:rFonts w:ascii="宋体" w:hAnsi="宋体" w:cs="Times New Roman"/>
                <w:color w:val="000000"/>
                <w:sz w:val="22"/>
              </w:rPr>
            </w:pPr>
            <w:r>
              <w:rPr>
                <w:rFonts w:ascii="宋体" w:hAnsi="宋体" w:cs="Times New Roman" w:hint="eastAsia"/>
                <w:color w:val="000000"/>
                <w:sz w:val="22"/>
              </w:rPr>
              <w:t>1</w:t>
            </w:r>
            <w:r>
              <w:rPr>
                <w:rFonts w:ascii="宋体" w:hAnsi="宋体" w:cs="Times New Roman"/>
                <w:color w:val="000000"/>
                <w:sz w:val="22"/>
              </w:rPr>
              <w:t>1</w:t>
            </w:r>
          </w:p>
        </w:tc>
        <w:tc>
          <w:tcPr>
            <w:tcW w:w="2063" w:type="dxa"/>
          </w:tcPr>
          <w:p w:rsidR="00314ED7" w:rsidRPr="00314ED7" w:rsidRDefault="00314ED7" w:rsidP="00205620">
            <w:pPr>
              <w:spacing w:line="360" w:lineRule="auto"/>
              <w:jc w:val="right"/>
              <w:rPr>
                <w:rFonts w:ascii="宋体" w:hAnsi="宋体" w:cs="Times New Roman"/>
                <w:color w:val="000000"/>
                <w:sz w:val="22"/>
              </w:rPr>
            </w:pPr>
            <w:r w:rsidRPr="00314ED7">
              <w:rPr>
                <w:rFonts w:ascii="宋体" w:hAnsi="宋体" w:cs="Times New Roman" w:hint="eastAsia"/>
                <w:color w:val="000000"/>
                <w:sz w:val="22"/>
              </w:rPr>
              <w:t>300</w:t>
            </w:r>
          </w:p>
        </w:tc>
        <w:tc>
          <w:tcPr>
            <w:tcW w:w="1984" w:type="dxa"/>
          </w:tcPr>
          <w:p w:rsidR="00314ED7" w:rsidRPr="00314ED7" w:rsidRDefault="00314ED7" w:rsidP="00205620">
            <w:pPr>
              <w:spacing w:line="360" w:lineRule="auto"/>
              <w:jc w:val="right"/>
              <w:rPr>
                <w:rFonts w:ascii="宋体" w:hAnsi="宋体" w:cs="Times New Roman"/>
                <w:color w:val="000000"/>
                <w:sz w:val="22"/>
              </w:rPr>
            </w:pPr>
            <w:r w:rsidRPr="00314ED7">
              <w:rPr>
                <w:rFonts w:ascii="宋体" w:hAnsi="宋体" w:cs="Times New Roman" w:hint="eastAsia"/>
                <w:color w:val="000000"/>
                <w:sz w:val="22"/>
              </w:rPr>
              <w:t>1144</w:t>
            </w:r>
          </w:p>
        </w:tc>
        <w:tc>
          <w:tcPr>
            <w:tcW w:w="1418" w:type="dxa"/>
            <w:vMerge/>
          </w:tcPr>
          <w:p w:rsidR="00314ED7" w:rsidRPr="00314ED7" w:rsidRDefault="00314ED7" w:rsidP="00205620">
            <w:pPr>
              <w:spacing w:line="360" w:lineRule="auto"/>
              <w:jc w:val="right"/>
              <w:rPr>
                <w:rFonts w:ascii="宋体" w:hAnsi="宋体" w:cs="Times New Roman"/>
                <w:color w:val="000000"/>
                <w:sz w:val="22"/>
              </w:rPr>
            </w:pPr>
          </w:p>
        </w:tc>
      </w:tr>
      <w:tr w:rsidR="00314ED7" w:rsidRPr="00314ED7" w:rsidTr="008225D7">
        <w:trPr>
          <w:trHeight w:val="275"/>
          <w:jc w:val="center"/>
        </w:trPr>
        <w:tc>
          <w:tcPr>
            <w:tcW w:w="1193" w:type="dxa"/>
          </w:tcPr>
          <w:p w:rsidR="00314ED7" w:rsidRPr="00314ED7" w:rsidRDefault="00314ED7" w:rsidP="00205620">
            <w:pPr>
              <w:spacing w:line="360" w:lineRule="auto"/>
              <w:jc w:val="center"/>
              <w:rPr>
                <w:rFonts w:ascii="宋体" w:hAnsi="宋体" w:cs="Times New Roman"/>
                <w:color w:val="000000"/>
                <w:sz w:val="22"/>
              </w:rPr>
            </w:pPr>
            <w:r>
              <w:rPr>
                <w:rFonts w:ascii="宋体" w:hAnsi="宋体" w:cs="Times New Roman" w:hint="eastAsia"/>
                <w:color w:val="000000"/>
                <w:sz w:val="22"/>
              </w:rPr>
              <w:t>1</w:t>
            </w:r>
            <w:r>
              <w:rPr>
                <w:rFonts w:ascii="宋体" w:hAnsi="宋体" w:cs="Times New Roman"/>
                <w:color w:val="000000"/>
                <w:sz w:val="22"/>
              </w:rPr>
              <w:t>2</w:t>
            </w:r>
          </w:p>
        </w:tc>
        <w:tc>
          <w:tcPr>
            <w:tcW w:w="2063" w:type="dxa"/>
          </w:tcPr>
          <w:p w:rsidR="00314ED7" w:rsidRPr="00314ED7" w:rsidRDefault="00314ED7" w:rsidP="00205620">
            <w:pPr>
              <w:spacing w:line="360" w:lineRule="auto"/>
              <w:jc w:val="right"/>
              <w:rPr>
                <w:rFonts w:ascii="宋体" w:hAnsi="宋体" w:cs="Times New Roman"/>
                <w:color w:val="000000"/>
                <w:sz w:val="22"/>
              </w:rPr>
            </w:pPr>
            <w:r w:rsidRPr="00314ED7">
              <w:rPr>
                <w:rFonts w:ascii="宋体" w:hAnsi="宋体" w:cs="Times New Roman" w:hint="eastAsia"/>
                <w:color w:val="000000"/>
                <w:sz w:val="22"/>
              </w:rPr>
              <w:t>300</w:t>
            </w:r>
          </w:p>
        </w:tc>
        <w:tc>
          <w:tcPr>
            <w:tcW w:w="1984" w:type="dxa"/>
          </w:tcPr>
          <w:p w:rsidR="00314ED7" w:rsidRPr="00314ED7" w:rsidRDefault="00314ED7" w:rsidP="00205620">
            <w:pPr>
              <w:spacing w:line="360" w:lineRule="auto"/>
              <w:jc w:val="right"/>
              <w:rPr>
                <w:rFonts w:ascii="宋体" w:hAnsi="宋体" w:cs="Times New Roman"/>
                <w:color w:val="000000"/>
                <w:sz w:val="22"/>
              </w:rPr>
            </w:pPr>
            <w:r w:rsidRPr="00314ED7">
              <w:rPr>
                <w:rFonts w:ascii="宋体" w:hAnsi="宋体" w:cs="Times New Roman" w:hint="eastAsia"/>
                <w:color w:val="000000"/>
                <w:sz w:val="22"/>
              </w:rPr>
              <w:t>1139</w:t>
            </w:r>
          </w:p>
        </w:tc>
        <w:tc>
          <w:tcPr>
            <w:tcW w:w="1418" w:type="dxa"/>
            <w:vMerge/>
          </w:tcPr>
          <w:p w:rsidR="00314ED7" w:rsidRPr="00314ED7" w:rsidRDefault="00314ED7" w:rsidP="00205620">
            <w:pPr>
              <w:spacing w:line="360" w:lineRule="auto"/>
              <w:jc w:val="right"/>
              <w:rPr>
                <w:rFonts w:ascii="宋体" w:hAnsi="宋体" w:cs="Times New Roman"/>
                <w:color w:val="000000"/>
                <w:sz w:val="22"/>
              </w:rPr>
            </w:pPr>
          </w:p>
        </w:tc>
      </w:tr>
    </w:tbl>
    <w:p w:rsidR="00314ED7" w:rsidRPr="003C4D0D" w:rsidRDefault="008225D7" w:rsidP="00205620">
      <w:pPr>
        <w:spacing w:line="360" w:lineRule="auto"/>
        <w:ind w:firstLine="420"/>
        <w:rPr>
          <w:sz w:val="24"/>
        </w:rPr>
      </w:pPr>
      <w:r w:rsidRPr="003C4D0D">
        <w:rPr>
          <w:rFonts w:hint="eastAsia"/>
          <w:sz w:val="24"/>
        </w:rPr>
        <w:t>从表中数据可以看出，随着玻璃杯中水的体积逐渐增多，敲击杯子时发出声音的频率逐渐减小。但可以看出，两者</w:t>
      </w:r>
      <w:proofErr w:type="gramStart"/>
      <w:r w:rsidRPr="003C4D0D">
        <w:rPr>
          <w:rFonts w:hint="eastAsia"/>
          <w:sz w:val="24"/>
        </w:rPr>
        <w:t>不是呈</w:t>
      </w:r>
      <w:proofErr w:type="gramEnd"/>
      <w:r w:rsidRPr="003C4D0D">
        <w:rPr>
          <w:rFonts w:hint="eastAsia"/>
          <w:sz w:val="24"/>
        </w:rPr>
        <w:t>线性变化的。水的体积从</w:t>
      </w:r>
      <w:r w:rsidRPr="003C4D0D">
        <w:rPr>
          <w:rFonts w:hint="eastAsia"/>
          <w:sz w:val="24"/>
        </w:rPr>
        <w:t>1</w:t>
      </w:r>
      <w:r w:rsidRPr="003C4D0D">
        <w:rPr>
          <w:sz w:val="24"/>
        </w:rPr>
        <w:t>00</w:t>
      </w:r>
      <w:r w:rsidRPr="003C4D0D">
        <w:rPr>
          <w:rFonts w:hint="eastAsia"/>
          <w:sz w:val="24"/>
        </w:rPr>
        <w:t>mL</w:t>
      </w:r>
      <w:r w:rsidRPr="003C4D0D">
        <w:rPr>
          <w:rFonts w:hint="eastAsia"/>
          <w:sz w:val="24"/>
        </w:rPr>
        <w:t>增加到</w:t>
      </w:r>
      <w:r w:rsidRPr="003C4D0D">
        <w:rPr>
          <w:rFonts w:hint="eastAsia"/>
          <w:sz w:val="24"/>
        </w:rPr>
        <w:t>2</w:t>
      </w:r>
      <w:r w:rsidRPr="003C4D0D">
        <w:rPr>
          <w:sz w:val="24"/>
        </w:rPr>
        <w:t>00mL</w:t>
      </w:r>
      <w:r w:rsidR="00AC058B" w:rsidRPr="003C4D0D">
        <w:rPr>
          <w:rFonts w:hint="eastAsia"/>
          <w:sz w:val="24"/>
        </w:rPr>
        <w:t>、</w:t>
      </w:r>
      <w:r w:rsidRPr="003C4D0D">
        <w:rPr>
          <w:rFonts w:hint="eastAsia"/>
          <w:sz w:val="24"/>
        </w:rPr>
        <w:t>再增加到</w:t>
      </w:r>
      <w:r w:rsidRPr="003C4D0D">
        <w:rPr>
          <w:rFonts w:hint="eastAsia"/>
          <w:sz w:val="24"/>
        </w:rPr>
        <w:t>3</w:t>
      </w:r>
      <w:r w:rsidRPr="003C4D0D">
        <w:rPr>
          <w:sz w:val="24"/>
        </w:rPr>
        <w:t>00</w:t>
      </w:r>
      <w:r w:rsidRPr="003C4D0D">
        <w:rPr>
          <w:rFonts w:hint="eastAsia"/>
          <w:sz w:val="24"/>
        </w:rPr>
        <w:t>mL</w:t>
      </w:r>
      <w:r w:rsidRPr="003C4D0D">
        <w:rPr>
          <w:rFonts w:hint="eastAsia"/>
          <w:sz w:val="24"/>
        </w:rPr>
        <w:t>（每次增加量都是</w:t>
      </w:r>
      <w:r w:rsidRPr="003C4D0D">
        <w:rPr>
          <w:rFonts w:hint="eastAsia"/>
          <w:sz w:val="24"/>
        </w:rPr>
        <w:t>1</w:t>
      </w:r>
      <w:r w:rsidRPr="003C4D0D">
        <w:rPr>
          <w:sz w:val="24"/>
        </w:rPr>
        <w:t>00</w:t>
      </w:r>
      <w:r w:rsidRPr="003C4D0D">
        <w:rPr>
          <w:rFonts w:hint="eastAsia"/>
          <w:sz w:val="24"/>
        </w:rPr>
        <w:t>mL</w:t>
      </w:r>
      <w:r w:rsidRPr="003C4D0D">
        <w:rPr>
          <w:rFonts w:hint="eastAsia"/>
          <w:sz w:val="24"/>
        </w:rPr>
        <w:t>），</w:t>
      </w:r>
      <w:r w:rsidR="00AC058B" w:rsidRPr="003C4D0D">
        <w:rPr>
          <w:rFonts w:hint="eastAsia"/>
          <w:sz w:val="24"/>
        </w:rPr>
        <w:t>发声频率从</w:t>
      </w:r>
      <w:r w:rsidR="00AC058B" w:rsidRPr="003C4D0D">
        <w:rPr>
          <w:rFonts w:hint="eastAsia"/>
          <w:sz w:val="24"/>
        </w:rPr>
        <w:t>1</w:t>
      </w:r>
      <w:r w:rsidR="00AC058B" w:rsidRPr="003C4D0D">
        <w:rPr>
          <w:sz w:val="24"/>
        </w:rPr>
        <w:t>510</w:t>
      </w:r>
      <w:r w:rsidR="00AC058B" w:rsidRPr="003C4D0D">
        <w:rPr>
          <w:rFonts w:hint="eastAsia"/>
          <w:sz w:val="24"/>
        </w:rPr>
        <w:t>Hz</w:t>
      </w:r>
      <w:r w:rsidR="00AC058B" w:rsidRPr="003C4D0D">
        <w:rPr>
          <w:rFonts w:hint="eastAsia"/>
          <w:sz w:val="24"/>
        </w:rPr>
        <w:t>变为</w:t>
      </w:r>
      <w:r w:rsidR="00AC058B" w:rsidRPr="003C4D0D">
        <w:rPr>
          <w:rFonts w:hint="eastAsia"/>
          <w:sz w:val="24"/>
        </w:rPr>
        <w:t>1</w:t>
      </w:r>
      <w:r w:rsidR="00AC058B" w:rsidRPr="003C4D0D">
        <w:rPr>
          <w:sz w:val="24"/>
        </w:rPr>
        <w:t>392</w:t>
      </w:r>
      <w:r w:rsidR="00AC058B" w:rsidRPr="003C4D0D">
        <w:rPr>
          <w:rFonts w:hint="eastAsia"/>
          <w:sz w:val="24"/>
        </w:rPr>
        <w:t>Hz</w:t>
      </w:r>
      <w:r w:rsidR="00AC058B" w:rsidRPr="003C4D0D">
        <w:rPr>
          <w:rFonts w:hint="eastAsia"/>
          <w:sz w:val="24"/>
        </w:rPr>
        <w:t>、再变为</w:t>
      </w:r>
      <w:r w:rsidR="00AC058B" w:rsidRPr="003C4D0D">
        <w:rPr>
          <w:rFonts w:hint="eastAsia"/>
          <w:sz w:val="24"/>
        </w:rPr>
        <w:t>1</w:t>
      </w:r>
      <w:r w:rsidR="00AC058B" w:rsidRPr="003C4D0D">
        <w:rPr>
          <w:sz w:val="24"/>
        </w:rPr>
        <w:t>144</w:t>
      </w:r>
      <w:r w:rsidR="00AC058B" w:rsidRPr="003C4D0D">
        <w:rPr>
          <w:rFonts w:hint="eastAsia"/>
          <w:sz w:val="24"/>
        </w:rPr>
        <w:t>Hz</w:t>
      </w:r>
      <w:r w:rsidR="00AC058B" w:rsidRPr="003C4D0D">
        <w:rPr>
          <w:rFonts w:hint="eastAsia"/>
          <w:sz w:val="24"/>
        </w:rPr>
        <w:t>（分别降低了</w:t>
      </w:r>
      <w:r w:rsidR="00AC058B" w:rsidRPr="003C4D0D">
        <w:rPr>
          <w:rFonts w:hint="eastAsia"/>
          <w:sz w:val="24"/>
        </w:rPr>
        <w:t>1</w:t>
      </w:r>
      <w:r w:rsidR="00AC058B" w:rsidRPr="003C4D0D">
        <w:rPr>
          <w:sz w:val="24"/>
        </w:rPr>
        <w:t>18</w:t>
      </w:r>
      <w:r w:rsidR="00AC058B" w:rsidRPr="003C4D0D">
        <w:rPr>
          <w:rFonts w:hint="eastAsia"/>
          <w:sz w:val="24"/>
        </w:rPr>
        <w:t>Hz</w:t>
      </w:r>
      <w:r w:rsidR="00AC058B" w:rsidRPr="003C4D0D">
        <w:rPr>
          <w:rFonts w:hint="eastAsia"/>
          <w:sz w:val="24"/>
        </w:rPr>
        <w:t>与</w:t>
      </w:r>
      <w:r w:rsidR="00AC058B" w:rsidRPr="003C4D0D">
        <w:rPr>
          <w:rFonts w:hint="eastAsia"/>
          <w:sz w:val="24"/>
        </w:rPr>
        <w:t>2</w:t>
      </w:r>
      <w:r w:rsidR="00AC058B" w:rsidRPr="003C4D0D">
        <w:rPr>
          <w:sz w:val="24"/>
        </w:rPr>
        <w:t>48</w:t>
      </w:r>
      <w:r w:rsidR="00AC058B" w:rsidRPr="003C4D0D">
        <w:rPr>
          <w:rFonts w:hint="eastAsia"/>
          <w:sz w:val="24"/>
        </w:rPr>
        <w:t>Hz</w:t>
      </w:r>
      <w:r w:rsidR="00AC058B" w:rsidRPr="003C4D0D">
        <w:rPr>
          <w:rFonts w:hint="eastAsia"/>
          <w:sz w:val="24"/>
        </w:rPr>
        <w:t>）。似乎随着水体积均匀增加，水杯发声频率降低地越来越快。</w:t>
      </w:r>
      <w:r w:rsidR="006261AB" w:rsidRPr="003C4D0D">
        <w:rPr>
          <w:rFonts w:hint="eastAsia"/>
          <w:sz w:val="24"/>
        </w:rPr>
        <w:t>为了验证这个猜想，采用了图像法对数据进行分析。横坐标为水的体积（单位</w:t>
      </w:r>
      <w:r w:rsidR="006261AB" w:rsidRPr="003C4D0D">
        <w:rPr>
          <w:rFonts w:hint="eastAsia"/>
          <w:sz w:val="24"/>
        </w:rPr>
        <w:t>mL</w:t>
      </w:r>
      <w:r w:rsidR="006261AB" w:rsidRPr="003C4D0D">
        <w:rPr>
          <w:rFonts w:hint="eastAsia"/>
          <w:sz w:val="24"/>
        </w:rPr>
        <w:t>）、纵坐标为杯子发声频率（单位</w:t>
      </w:r>
      <w:r w:rsidR="006261AB" w:rsidRPr="003C4D0D">
        <w:rPr>
          <w:rFonts w:hint="eastAsia"/>
          <w:sz w:val="24"/>
        </w:rPr>
        <w:t>Hz</w:t>
      </w:r>
      <w:r w:rsidR="006261AB" w:rsidRPr="003C4D0D">
        <w:rPr>
          <w:rFonts w:hint="eastAsia"/>
          <w:sz w:val="24"/>
        </w:rPr>
        <w:t>），把数据点画</w:t>
      </w:r>
      <w:proofErr w:type="gramStart"/>
      <w:r w:rsidR="006261AB" w:rsidRPr="003C4D0D">
        <w:rPr>
          <w:rFonts w:hint="eastAsia"/>
          <w:sz w:val="24"/>
        </w:rPr>
        <w:t>在坐</w:t>
      </w:r>
      <w:proofErr w:type="gramEnd"/>
      <w:r w:rsidR="006261AB" w:rsidRPr="003C4D0D">
        <w:rPr>
          <w:rFonts w:hint="eastAsia"/>
          <w:sz w:val="24"/>
        </w:rPr>
        <w:t>标系中，并采用合适的图线进行拟合</w:t>
      </w:r>
      <w:r w:rsidR="00E774C2">
        <w:rPr>
          <w:rFonts w:hint="eastAsia"/>
          <w:sz w:val="24"/>
        </w:rPr>
        <w:t>（见图</w:t>
      </w:r>
      <w:r w:rsidR="00E774C2">
        <w:rPr>
          <w:rFonts w:hint="eastAsia"/>
          <w:sz w:val="24"/>
        </w:rPr>
        <w:t>2</w:t>
      </w:r>
      <w:r w:rsidR="00E774C2">
        <w:rPr>
          <w:rFonts w:hint="eastAsia"/>
          <w:sz w:val="24"/>
        </w:rPr>
        <w:t>）</w:t>
      </w:r>
      <w:r w:rsidR="006261AB" w:rsidRPr="003C4D0D">
        <w:rPr>
          <w:rFonts w:hint="eastAsia"/>
          <w:sz w:val="24"/>
        </w:rPr>
        <w:t>。</w:t>
      </w:r>
      <w:r w:rsidR="00A2728C" w:rsidRPr="003C4D0D">
        <w:rPr>
          <w:rFonts w:hint="eastAsia"/>
          <w:sz w:val="24"/>
        </w:rPr>
        <w:t>当然，在数据记录时，应当在</w:t>
      </w:r>
      <w:r w:rsidR="00A2728C" w:rsidRPr="003C4D0D">
        <w:rPr>
          <w:rFonts w:hint="eastAsia"/>
          <w:sz w:val="24"/>
        </w:rPr>
        <w:t>150mL</w:t>
      </w:r>
      <w:r w:rsidR="00A2728C" w:rsidRPr="003C4D0D">
        <w:rPr>
          <w:rFonts w:hint="eastAsia"/>
          <w:sz w:val="24"/>
        </w:rPr>
        <w:t>、</w:t>
      </w:r>
      <w:r w:rsidR="00A2728C" w:rsidRPr="003C4D0D">
        <w:rPr>
          <w:rFonts w:hint="eastAsia"/>
          <w:sz w:val="24"/>
        </w:rPr>
        <w:t>250mL</w:t>
      </w:r>
      <w:r w:rsidR="00A2728C" w:rsidRPr="003C4D0D">
        <w:rPr>
          <w:rFonts w:hint="eastAsia"/>
          <w:sz w:val="24"/>
        </w:rPr>
        <w:t>时也测定相应的发声频率，现在数据点太少了。</w:t>
      </w:r>
    </w:p>
    <w:p w:rsidR="007E3A9C" w:rsidRDefault="003C4D0D" w:rsidP="00205620">
      <w:pPr>
        <w:spacing w:line="360" w:lineRule="auto"/>
        <w:jc w:val="center"/>
        <w:rPr>
          <w:sz w:val="24"/>
        </w:rPr>
      </w:pPr>
      <w:r w:rsidRPr="003C4D0D">
        <w:rPr>
          <w:rFonts w:ascii="宋体" w:hAnsi="宋体" w:cs="宋体"/>
          <w:noProof/>
          <w:sz w:val="24"/>
        </w:rPr>
        <w:drawing>
          <wp:inline distT="0" distB="0" distL="0" distR="0" wp14:anchorId="76F9FFF9" wp14:editId="6FDDF9CD">
            <wp:extent cx="3486150" cy="2092654"/>
            <wp:effectExtent l="0" t="0" r="0" b="0"/>
            <wp:docPr id="37" name="图片 7" descr="P{_9$UKOEE874_RSI{)4Q)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descr="P{_9$UKOEE874_RSI{)4Q)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93241" cy="2096911"/>
                    </a:xfrm>
                    <a:prstGeom prst="rect">
                      <a:avLst/>
                    </a:prstGeom>
                    <a:noFill/>
                    <a:ln>
                      <a:noFill/>
                    </a:ln>
                  </pic:spPr>
                </pic:pic>
              </a:graphicData>
            </a:graphic>
          </wp:inline>
        </w:drawing>
      </w:r>
    </w:p>
    <w:p w:rsidR="00E774C2" w:rsidRPr="00E774C2" w:rsidRDefault="00E774C2" w:rsidP="00205620">
      <w:pPr>
        <w:spacing w:line="360" w:lineRule="auto"/>
        <w:jc w:val="center"/>
        <w:rPr>
          <w:szCs w:val="21"/>
        </w:rPr>
      </w:pPr>
      <w:r w:rsidRPr="00E774C2">
        <w:rPr>
          <w:rFonts w:hint="eastAsia"/>
          <w:szCs w:val="21"/>
        </w:rPr>
        <w:t>图</w:t>
      </w:r>
      <w:r w:rsidRPr="00E774C2">
        <w:rPr>
          <w:rFonts w:hint="eastAsia"/>
          <w:szCs w:val="21"/>
        </w:rPr>
        <w:t>2</w:t>
      </w:r>
      <w:r w:rsidRPr="00E774C2">
        <w:rPr>
          <w:szCs w:val="21"/>
        </w:rPr>
        <w:t xml:space="preserve"> </w:t>
      </w:r>
      <w:r>
        <w:rPr>
          <w:rFonts w:hint="eastAsia"/>
          <w:szCs w:val="21"/>
        </w:rPr>
        <w:t>声音</w:t>
      </w:r>
      <w:r w:rsidRPr="00E774C2">
        <w:rPr>
          <w:rFonts w:hint="eastAsia"/>
          <w:szCs w:val="21"/>
        </w:rPr>
        <w:t>频率</w:t>
      </w:r>
      <w:r>
        <w:rPr>
          <w:rFonts w:hint="eastAsia"/>
          <w:szCs w:val="21"/>
        </w:rPr>
        <w:t>与</w:t>
      </w:r>
      <w:r w:rsidRPr="00E774C2">
        <w:rPr>
          <w:rFonts w:hint="eastAsia"/>
          <w:szCs w:val="21"/>
        </w:rPr>
        <w:t>水体积</w:t>
      </w:r>
      <w:r>
        <w:rPr>
          <w:rFonts w:hint="eastAsia"/>
          <w:szCs w:val="21"/>
        </w:rPr>
        <w:t>关系</w:t>
      </w:r>
      <w:r w:rsidRPr="00E774C2">
        <w:rPr>
          <w:rFonts w:hint="eastAsia"/>
          <w:szCs w:val="21"/>
        </w:rPr>
        <w:t>的变化图线</w:t>
      </w:r>
    </w:p>
    <w:p w:rsidR="005001EF" w:rsidRPr="003C4D0D" w:rsidRDefault="005001EF" w:rsidP="009A52E1">
      <w:pPr>
        <w:spacing w:line="360" w:lineRule="auto"/>
        <w:ind w:firstLine="420"/>
        <w:rPr>
          <w:sz w:val="24"/>
        </w:rPr>
      </w:pPr>
      <w:r w:rsidRPr="003C4D0D">
        <w:rPr>
          <w:rFonts w:hint="eastAsia"/>
          <w:sz w:val="24"/>
        </w:rPr>
        <w:t>可以看出，图线是向下倾斜的，且斜率绝对值越来越大。先前的猜测被证实。当采用二次多项式进行拟合时，数据点与拟合图线吻合地已经相当好（</w:t>
      </w:r>
      <w:r w:rsidRPr="003C4D0D">
        <w:rPr>
          <w:rFonts w:hint="eastAsia"/>
          <w:sz w:val="24"/>
        </w:rPr>
        <w:t>R</w:t>
      </w:r>
      <w:r w:rsidRPr="003C4D0D">
        <w:rPr>
          <w:sz w:val="24"/>
          <w:vertAlign w:val="superscript"/>
        </w:rPr>
        <w:t>2</w:t>
      </w:r>
      <w:r w:rsidRPr="003C4D0D">
        <w:rPr>
          <w:rFonts w:hint="eastAsia"/>
          <w:sz w:val="24"/>
        </w:rPr>
        <w:t>=</w:t>
      </w:r>
      <w:r w:rsidRPr="003C4D0D">
        <w:rPr>
          <w:sz w:val="24"/>
        </w:rPr>
        <w:t>0</w:t>
      </w:r>
      <w:r w:rsidRPr="003C4D0D">
        <w:rPr>
          <w:rFonts w:hint="eastAsia"/>
          <w:sz w:val="24"/>
        </w:rPr>
        <w:t>.</w:t>
      </w:r>
      <w:r w:rsidRPr="003C4D0D">
        <w:rPr>
          <w:sz w:val="24"/>
        </w:rPr>
        <w:t>9992</w:t>
      </w:r>
      <w:r w:rsidR="003613A0" w:rsidRPr="003C4D0D">
        <w:rPr>
          <w:rFonts w:hint="eastAsia"/>
          <w:sz w:val="24"/>
        </w:rPr>
        <w:t>。</w:t>
      </w:r>
      <w:r w:rsidR="003613A0" w:rsidRPr="003C4D0D">
        <w:rPr>
          <w:rFonts w:hint="eastAsia"/>
          <w:sz w:val="24"/>
        </w:rPr>
        <w:t>R</w:t>
      </w:r>
      <w:r w:rsidR="003613A0" w:rsidRPr="003C4D0D">
        <w:rPr>
          <w:rFonts w:hint="eastAsia"/>
          <w:sz w:val="24"/>
        </w:rPr>
        <w:t>²的值越接近</w:t>
      </w:r>
      <w:r w:rsidR="003613A0" w:rsidRPr="003C4D0D">
        <w:rPr>
          <w:rFonts w:hint="eastAsia"/>
          <w:sz w:val="24"/>
        </w:rPr>
        <w:t>1</w:t>
      </w:r>
      <w:r w:rsidR="003613A0" w:rsidRPr="003C4D0D">
        <w:rPr>
          <w:rFonts w:hint="eastAsia"/>
          <w:sz w:val="24"/>
        </w:rPr>
        <w:t>，说明回归直线对观测值的拟合程度越好</w:t>
      </w:r>
      <w:r w:rsidRPr="003C4D0D">
        <w:rPr>
          <w:rFonts w:hint="eastAsia"/>
          <w:sz w:val="24"/>
        </w:rPr>
        <w:t>）</w:t>
      </w:r>
      <w:r w:rsidR="003613A0" w:rsidRPr="003C4D0D">
        <w:rPr>
          <w:rStyle w:val="a6"/>
          <w:sz w:val="24"/>
        </w:rPr>
        <w:footnoteReference w:id="25"/>
      </w:r>
      <w:r w:rsidR="003613A0" w:rsidRPr="003C4D0D">
        <w:rPr>
          <w:rFonts w:hint="eastAsia"/>
          <w:sz w:val="24"/>
        </w:rPr>
        <w:t>。限于</w:t>
      </w:r>
      <w:r w:rsidR="00A2728C" w:rsidRPr="003C4D0D">
        <w:rPr>
          <w:rFonts w:hint="eastAsia"/>
          <w:sz w:val="24"/>
        </w:rPr>
        <w:t>对共振以及相关</w:t>
      </w:r>
      <w:r w:rsidR="003613A0" w:rsidRPr="003C4D0D">
        <w:rPr>
          <w:rFonts w:hint="eastAsia"/>
          <w:sz w:val="24"/>
        </w:rPr>
        <w:t>知识</w:t>
      </w:r>
      <w:r w:rsidR="00A2728C" w:rsidRPr="003C4D0D">
        <w:rPr>
          <w:rFonts w:hint="eastAsia"/>
          <w:sz w:val="24"/>
        </w:rPr>
        <w:t>的不理解，学生尚不能对此数学解析式给出物理解释。但就数据分析的</w:t>
      </w:r>
      <w:r w:rsidR="00A2728C" w:rsidRPr="003C4D0D">
        <w:rPr>
          <w:rFonts w:hint="eastAsia"/>
          <w:sz w:val="24"/>
        </w:rPr>
        <w:lastRenderedPageBreak/>
        <w:t>数学部分，笔者认为这组同学在老师指导下已经做得相对不错。</w:t>
      </w:r>
    </w:p>
    <w:p w:rsidR="009718E2" w:rsidRDefault="009718E2" w:rsidP="00205620">
      <w:pPr>
        <w:pStyle w:val="4"/>
        <w:spacing w:line="360" w:lineRule="auto"/>
      </w:pPr>
      <w:r>
        <w:rPr>
          <w:rFonts w:hint="eastAsia"/>
        </w:rPr>
        <w:t>2.</w:t>
      </w:r>
      <w:r w:rsidR="007E1889">
        <w:t>3</w:t>
      </w:r>
      <w:r>
        <w:rPr>
          <w:rFonts w:hint="eastAsia"/>
        </w:rPr>
        <w:t>.2.</w:t>
      </w:r>
      <w:r w:rsidR="00AA315C">
        <w:t>3</w:t>
      </w:r>
      <w:r>
        <w:rPr>
          <w:rFonts w:hint="eastAsia"/>
        </w:rPr>
        <w:t>实验报告撰写的指导</w:t>
      </w:r>
    </w:p>
    <w:p w:rsidR="001F0DCC" w:rsidRPr="003C4D0D" w:rsidRDefault="001F0DCC" w:rsidP="00205620">
      <w:pPr>
        <w:spacing w:line="360" w:lineRule="auto"/>
        <w:rPr>
          <w:sz w:val="24"/>
        </w:rPr>
      </w:pPr>
      <w:r w:rsidRPr="003C4D0D">
        <w:rPr>
          <w:rFonts w:hint="eastAsia"/>
          <w:sz w:val="24"/>
        </w:rPr>
        <w:t xml:space="preserve"> </w:t>
      </w:r>
      <w:r w:rsidRPr="003C4D0D">
        <w:rPr>
          <w:sz w:val="24"/>
        </w:rPr>
        <w:t xml:space="preserve">   </w:t>
      </w:r>
      <w:r w:rsidRPr="003C4D0D">
        <w:rPr>
          <w:rFonts w:hint="eastAsia"/>
          <w:sz w:val="24"/>
        </w:rPr>
        <w:t>李成勇在《刍议中学物理实验报告的重要性》一文中指出，实验报告的重要性体现在四个方面：明确实验目的，减少实验盲目性；明确实验步骤，循序渐进；归纳总结，创造发现；巩固反思，提升内化。撰写实验报告是物理实验教学的重要组成部分。</w:t>
      </w:r>
      <w:r w:rsidRPr="003C4D0D">
        <w:rPr>
          <w:rStyle w:val="a6"/>
          <w:sz w:val="24"/>
        </w:rPr>
        <w:footnoteReference w:id="26"/>
      </w:r>
    </w:p>
    <w:p w:rsidR="004D01BE" w:rsidRPr="003C4D0D" w:rsidRDefault="00EF5A65" w:rsidP="00205620">
      <w:pPr>
        <w:spacing w:line="360" w:lineRule="auto"/>
        <w:ind w:firstLine="420"/>
        <w:rPr>
          <w:sz w:val="24"/>
        </w:rPr>
      </w:pPr>
      <w:r w:rsidRPr="003C4D0D">
        <w:rPr>
          <w:rFonts w:hint="eastAsia"/>
          <w:sz w:val="24"/>
        </w:rPr>
        <w:t>笔者曾经给学完高一物理的全班学生布置过写“研究加速度、力、质量之间关系”实验报告的任务作为暑假作业。</w:t>
      </w:r>
      <w:r w:rsidR="009F63FA" w:rsidRPr="003C4D0D">
        <w:rPr>
          <w:rFonts w:hint="eastAsia"/>
          <w:sz w:val="24"/>
        </w:rPr>
        <w:t>学生们通过参考其他实验报告以及查阅互联网资源，都能制作出一个比较像样的实验报告，但部分学生缺少了一些必要的组成部分。</w:t>
      </w:r>
      <w:r w:rsidR="00BF65C9" w:rsidRPr="003C4D0D">
        <w:rPr>
          <w:rFonts w:hint="eastAsia"/>
          <w:sz w:val="24"/>
        </w:rPr>
        <w:t>还有一些学生实验</w:t>
      </w:r>
      <w:r w:rsidR="001F0DCC" w:rsidRPr="003C4D0D">
        <w:rPr>
          <w:rFonts w:hint="eastAsia"/>
          <w:sz w:val="24"/>
        </w:rPr>
        <w:t>报告的内容不恰当。</w:t>
      </w:r>
    </w:p>
    <w:p w:rsidR="001F0DCC" w:rsidRPr="003C4D0D" w:rsidRDefault="001F0DCC" w:rsidP="00205620">
      <w:pPr>
        <w:spacing w:line="360" w:lineRule="auto"/>
        <w:ind w:firstLine="420"/>
        <w:rPr>
          <w:sz w:val="24"/>
          <w:vertAlign w:val="subscript"/>
        </w:rPr>
      </w:pPr>
      <w:r w:rsidRPr="003C4D0D">
        <w:rPr>
          <w:rFonts w:hint="eastAsia"/>
          <w:sz w:val="24"/>
        </w:rPr>
        <w:t>如何指导学生写好实验报告，第一步是明确实验报告的组成要素。一份完整的实验报告包括：实验者信息、</w:t>
      </w:r>
      <w:r w:rsidR="000C6730" w:rsidRPr="003C4D0D">
        <w:rPr>
          <w:rFonts w:hint="eastAsia"/>
          <w:sz w:val="24"/>
        </w:rPr>
        <w:t>实验条件、实验名称、实验目的、实验器材、实验原理、实验步骤、数据记录、数据处理、误差分析、</w:t>
      </w:r>
      <w:r w:rsidR="00160DB2" w:rsidRPr="003C4D0D">
        <w:rPr>
          <w:rFonts w:hint="eastAsia"/>
          <w:sz w:val="24"/>
        </w:rPr>
        <w:t>问题讨论。</w:t>
      </w:r>
      <w:r w:rsidRPr="003C4D0D">
        <w:rPr>
          <w:rStyle w:val="a6"/>
          <w:sz w:val="24"/>
        </w:rPr>
        <w:footnoteReference w:id="27"/>
      </w:r>
      <w:r w:rsidR="00877270" w:rsidRPr="003C4D0D">
        <w:rPr>
          <w:sz w:val="24"/>
        </w:rPr>
        <w:t xml:space="preserve"> </w:t>
      </w:r>
      <w:r w:rsidR="00877270" w:rsidRPr="003C4D0D">
        <w:rPr>
          <w:rFonts w:hint="eastAsia"/>
          <w:sz w:val="24"/>
        </w:rPr>
        <w:t>对于中学阶段的实验报告，实验条件往往被忽视记录。从科学角度来讲，实验结果在相同的条件下，要求具有可重复性，可见实验条件的记录实际是不可或缺的。</w:t>
      </w:r>
      <w:r w:rsidR="00C61713" w:rsidRPr="003C4D0D">
        <w:rPr>
          <w:rFonts w:hint="eastAsia"/>
          <w:sz w:val="24"/>
        </w:rPr>
        <w:t>实验仪器除了</w:t>
      </w:r>
      <w:proofErr w:type="gramStart"/>
      <w:r w:rsidR="00C61713" w:rsidRPr="003C4D0D">
        <w:rPr>
          <w:rFonts w:hint="eastAsia"/>
          <w:sz w:val="24"/>
        </w:rPr>
        <w:t>记名称</w:t>
      </w:r>
      <w:proofErr w:type="gramEnd"/>
      <w:r w:rsidR="00C61713" w:rsidRPr="003C4D0D">
        <w:rPr>
          <w:rFonts w:hint="eastAsia"/>
          <w:sz w:val="24"/>
        </w:rPr>
        <w:t>外，还应记录型号、编号、量程、最小分度等。因为不同精度的仪器得出的结果精确度会有所不同。实验原理、实验步骤、数据记录与处理是实验报告的核心部分。实验原理除了要用自己的文字表述外，还应配有原理图，比如装置图、电路图、光路图等。实验步骤要体现观察测量</w:t>
      </w:r>
      <w:r w:rsidR="00037716" w:rsidRPr="003C4D0D">
        <w:rPr>
          <w:rFonts w:hint="eastAsia"/>
          <w:sz w:val="24"/>
        </w:rPr>
        <w:t>的主要顺序，记录哪些物理量，是否需要重复测量等。数据记录一般要设计合适的表格，避免杂乱无章，也便于后续计算处理，</w:t>
      </w:r>
      <w:r w:rsidR="00D75301" w:rsidRPr="003C4D0D">
        <w:rPr>
          <w:rFonts w:hint="eastAsia"/>
          <w:sz w:val="24"/>
        </w:rPr>
        <w:t>记录与处理时，应注意有效位数。数据处理可以借助图像，若在纸上进行，需要在毫米方格纸上定标、描点、连线。标度要合适，尽可能充分利用整张方格纸；</w:t>
      </w:r>
      <w:proofErr w:type="gramStart"/>
      <w:r w:rsidR="00D75301" w:rsidRPr="003C4D0D">
        <w:rPr>
          <w:rFonts w:hint="eastAsia"/>
          <w:sz w:val="24"/>
        </w:rPr>
        <w:t>描点时</w:t>
      </w:r>
      <w:proofErr w:type="gramEnd"/>
      <w:r w:rsidR="00D75301" w:rsidRPr="003C4D0D">
        <w:rPr>
          <w:rFonts w:hint="eastAsia"/>
          <w:sz w:val="24"/>
        </w:rPr>
        <w:t>用较细的铅笔画叉；连线前，先观察数据点趋势，判断用直线还是曲线。若用直线，应穿过尽可能多的点，对于不能落在线上的点，应分布在线两侧，明显偏离的点，</w:t>
      </w:r>
      <w:r w:rsidR="0059693A" w:rsidRPr="003C4D0D">
        <w:rPr>
          <w:rFonts w:hint="eastAsia"/>
          <w:sz w:val="24"/>
        </w:rPr>
        <w:t>应当舍弃。</w:t>
      </w:r>
      <w:r w:rsidR="000770DA" w:rsidRPr="003C4D0D">
        <w:rPr>
          <w:rFonts w:hint="eastAsia"/>
          <w:sz w:val="24"/>
        </w:rPr>
        <w:t>若用计算机数据处理软件拟合，先尝试线性拟合，再尝试多项式、指数、对数等，应当使</w:t>
      </w:r>
      <w:r w:rsidR="000770DA" w:rsidRPr="003C4D0D">
        <w:rPr>
          <w:rFonts w:hint="eastAsia"/>
          <w:sz w:val="24"/>
        </w:rPr>
        <w:t>R</w:t>
      </w:r>
      <w:r w:rsidR="000770DA" w:rsidRPr="003C4D0D">
        <w:rPr>
          <w:sz w:val="24"/>
          <w:vertAlign w:val="superscript"/>
        </w:rPr>
        <w:t>2</w:t>
      </w:r>
      <w:r w:rsidR="000770DA" w:rsidRPr="003C4D0D">
        <w:rPr>
          <w:rFonts w:hint="eastAsia"/>
          <w:sz w:val="24"/>
        </w:rPr>
        <w:t>接近</w:t>
      </w:r>
      <w:r w:rsidR="000770DA" w:rsidRPr="003C4D0D">
        <w:rPr>
          <w:rFonts w:hint="eastAsia"/>
          <w:sz w:val="24"/>
        </w:rPr>
        <w:t>1</w:t>
      </w:r>
      <w:r w:rsidR="000770DA" w:rsidRPr="003C4D0D">
        <w:rPr>
          <w:rFonts w:hint="eastAsia"/>
          <w:sz w:val="24"/>
        </w:rPr>
        <w:t>，但不应单方</w:t>
      </w:r>
      <w:r w:rsidR="000770DA" w:rsidRPr="003C4D0D">
        <w:rPr>
          <w:rFonts w:hint="eastAsia"/>
          <w:sz w:val="24"/>
        </w:rPr>
        <w:lastRenderedPageBreak/>
        <w:t>面追求</w:t>
      </w:r>
      <w:r w:rsidR="000770DA" w:rsidRPr="003C4D0D">
        <w:rPr>
          <w:rFonts w:hint="eastAsia"/>
          <w:sz w:val="24"/>
        </w:rPr>
        <w:t>R</w:t>
      </w:r>
      <w:r w:rsidR="000770DA" w:rsidRPr="003C4D0D">
        <w:rPr>
          <w:sz w:val="24"/>
          <w:vertAlign w:val="superscript"/>
        </w:rPr>
        <w:t>2</w:t>
      </w:r>
      <w:r w:rsidR="000770DA" w:rsidRPr="003C4D0D">
        <w:rPr>
          <w:rFonts w:hint="eastAsia"/>
          <w:sz w:val="24"/>
        </w:rPr>
        <w:t>的值，以免过度拟合。</w:t>
      </w:r>
    </w:p>
    <w:p w:rsidR="007C71B4" w:rsidRPr="003C4D0D" w:rsidRDefault="007C71B4" w:rsidP="00205620">
      <w:pPr>
        <w:spacing w:line="360" w:lineRule="auto"/>
        <w:rPr>
          <w:sz w:val="24"/>
        </w:rPr>
      </w:pPr>
    </w:p>
    <w:p w:rsidR="009718E2" w:rsidRDefault="009718E2" w:rsidP="00205620">
      <w:pPr>
        <w:pStyle w:val="2"/>
        <w:spacing w:line="360" w:lineRule="auto"/>
      </w:pPr>
      <w:bookmarkStart w:id="22" w:name="_Toc81783970"/>
      <w:r>
        <w:rPr>
          <w:rFonts w:hint="eastAsia"/>
        </w:rPr>
        <w:t>2.</w:t>
      </w:r>
      <w:r w:rsidR="007E1889">
        <w:t>4</w:t>
      </w:r>
      <w:r>
        <w:rPr>
          <w:rFonts w:hint="eastAsia"/>
        </w:rPr>
        <w:t>实验探究评价</w:t>
      </w:r>
      <w:bookmarkEnd w:id="22"/>
    </w:p>
    <w:p w:rsidR="005443C0" w:rsidRPr="003C4D0D" w:rsidRDefault="00F45D6E" w:rsidP="00205620">
      <w:pPr>
        <w:spacing w:line="360" w:lineRule="auto"/>
        <w:rPr>
          <w:sz w:val="24"/>
        </w:rPr>
      </w:pPr>
      <w:r w:rsidRPr="003C4D0D">
        <w:rPr>
          <w:sz w:val="24"/>
        </w:rPr>
        <w:t xml:space="preserve">    </w:t>
      </w:r>
      <w:r w:rsidRPr="003C4D0D">
        <w:rPr>
          <w:rFonts w:hint="eastAsia"/>
          <w:sz w:val="24"/>
        </w:rPr>
        <w:t>2018</w:t>
      </w:r>
      <w:r w:rsidRPr="003C4D0D">
        <w:rPr>
          <w:rFonts w:hint="eastAsia"/>
          <w:sz w:val="24"/>
        </w:rPr>
        <w:t>年教育部高中课程标准培训《物理课程标准解读</w:t>
      </w:r>
      <w:r w:rsidRPr="003C4D0D">
        <w:rPr>
          <w:rFonts w:hint="eastAsia"/>
          <w:sz w:val="24"/>
        </w:rPr>
        <w:t>-</w:t>
      </w:r>
      <w:r w:rsidRPr="003C4D0D">
        <w:rPr>
          <w:rFonts w:hint="eastAsia"/>
          <w:sz w:val="24"/>
        </w:rPr>
        <w:t>学业质量水平及评价建议》中指出，科学探究的评价内容为：评价学生提出科学问题、获取证据、</w:t>
      </w:r>
      <w:proofErr w:type="gramStart"/>
      <w:r w:rsidRPr="003C4D0D">
        <w:rPr>
          <w:rFonts w:hint="eastAsia"/>
          <w:sz w:val="24"/>
        </w:rPr>
        <w:t>作出</w:t>
      </w:r>
      <w:proofErr w:type="gramEnd"/>
      <w:r w:rsidRPr="003C4D0D">
        <w:rPr>
          <w:rFonts w:hint="eastAsia"/>
          <w:sz w:val="24"/>
        </w:rPr>
        <w:t>解释、表达交流等能力的发展水平。具体包括五项指标：能否分析相关事实或结论，提出并准确表述可探究的物理问题，</w:t>
      </w:r>
      <w:proofErr w:type="gramStart"/>
      <w:r w:rsidRPr="003C4D0D">
        <w:rPr>
          <w:rFonts w:hint="eastAsia"/>
          <w:sz w:val="24"/>
        </w:rPr>
        <w:t>作出</w:t>
      </w:r>
      <w:proofErr w:type="gramEnd"/>
      <w:r w:rsidRPr="003C4D0D">
        <w:rPr>
          <w:rFonts w:hint="eastAsia"/>
          <w:sz w:val="24"/>
        </w:rPr>
        <w:t>有依据的假设；能否制订科学探究方案，选用合适的器材获得数据；能否分析数据，发现其中规律，形成合理的结论，用已有物理知识进行解释；能否撰写完整的实验报告，对科学探究过程与结果进行交流和反思。</w:t>
      </w:r>
      <w:r w:rsidR="009E5049" w:rsidRPr="003C4D0D">
        <w:rPr>
          <w:rStyle w:val="a6"/>
          <w:sz w:val="24"/>
        </w:rPr>
        <w:footnoteReference w:id="28"/>
      </w:r>
    </w:p>
    <w:p w:rsidR="009E5049" w:rsidRPr="003C4D0D" w:rsidRDefault="00E73BD9" w:rsidP="00205620">
      <w:pPr>
        <w:spacing w:line="360" w:lineRule="auto"/>
        <w:rPr>
          <w:sz w:val="24"/>
        </w:rPr>
      </w:pPr>
      <w:r>
        <w:rPr>
          <w:rFonts w:hint="eastAsia"/>
          <w:sz w:val="24"/>
        </w:rPr>
        <w:t xml:space="preserve">    </w:t>
      </w:r>
      <w:r>
        <w:rPr>
          <w:rFonts w:hint="eastAsia"/>
          <w:sz w:val="24"/>
        </w:rPr>
        <w:t>在项目化学习设计里，也强调评价的重要性：要求老师定期频繁利用多样的工具和流程进行形成性评价；在检查节点用批判性反馈；充分评价每个个体。使得学生能够利用收到的有效反馈来指引后续行动。</w:t>
      </w:r>
    </w:p>
    <w:p w:rsidR="009718E2" w:rsidRDefault="009718E2" w:rsidP="00205620">
      <w:pPr>
        <w:pStyle w:val="3"/>
        <w:spacing w:line="360" w:lineRule="auto"/>
      </w:pPr>
      <w:bookmarkStart w:id="23" w:name="_Toc81783971"/>
      <w:r>
        <w:rPr>
          <w:rFonts w:hint="eastAsia"/>
        </w:rPr>
        <w:t>2.</w:t>
      </w:r>
      <w:r w:rsidR="007E1889">
        <w:t>4</w:t>
      </w:r>
      <w:r>
        <w:rPr>
          <w:rFonts w:hint="eastAsia"/>
        </w:rPr>
        <w:t>.1</w:t>
      </w:r>
      <w:r>
        <w:rPr>
          <w:rFonts w:hint="eastAsia"/>
        </w:rPr>
        <w:t>评价量表</w:t>
      </w:r>
      <w:bookmarkEnd w:id="23"/>
    </w:p>
    <w:p w:rsidR="00D93F06" w:rsidRPr="003C4D0D" w:rsidRDefault="00341867" w:rsidP="00205620">
      <w:pPr>
        <w:spacing w:line="360" w:lineRule="auto"/>
        <w:rPr>
          <w:sz w:val="24"/>
        </w:rPr>
      </w:pPr>
      <w:r w:rsidRPr="003C4D0D">
        <w:rPr>
          <w:rFonts w:hint="eastAsia"/>
          <w:sz w:val="24"/>
        </w:rPr>
        <w:t xml:space="preserve"> </w:t>
      </w:r>
      <w:r w:rsidRPr="003C4D0D">
        <w:rPr>
          <w:sz w:val="24"/>
        </w:rPr>
        <w:t xml:space="preserve">   </w:t>
      </w:r>
      <w:r w:rsidRPr="003C4D0D">
        <w:rPr>
          <w:rFonts w:hint="eastAsia"/>
          <w:sz w:val="24"/>
        </w:rPr>
        <w:t>课内实验的评价一般着眼于实验者的操作技能、操作是否规范、数据记录是否完整、处理是否得当，结论是否正确与完整等。笔者认为课外探究实验的评价指标应当与课内实验有所不同。此处借鉴了</w:t>
      </w:r>
      <w:r w:rsidRPr="003C4D0D">
        <w:rPr>
          <w:rFonts w:hint="eastAsia"/>
          <w:sz w:val="24"/>
        </w:rPr>
        <w:t>PBL</w:t>
      </w:r>
      <w:r w:rsidRPr="003C4D0D">
        <w:rPr>
          <w:rFonts w:hint="eastAsia"/>
          <w:sz w:val="24"/>
        </w:rPr>
        <w:t>（项目化学习）的评价方式，引入了自评、互评、师评，使得评价更加多元化。因为课外探究实验是小组合作完成的，所以是否积极参与、与同学老师沟通是否有效</w:t>
      </w:r>
      <w:r w:rsidR="00445BE4" w:rsidRPr="003C4D0D">
        <w:rPr>
          <w:rFonts w:hint="eastAsia"/>
          <w:sz w:val="24"/>
        </w:rPr>
        <w:t>即合作能力</w:t>
      </w:r>
      <w:r w:rsidRPr="003C4D0D">
        <w:rPr>
          <w:rFonts w:hint="eastAsia"/>
          <w:sz w:val="24"/>
        </w:rPr>
        <w:t>也是需要考虑的一个指标。</w:t>
      </w:r>
      <w:r w:rsidR="00445BE4" w:rsidRPr="003C4D0D">
        <w:rPr>
          <w:rFonts w:hint="eastAsia"/>
          <w:sz w:val="24"/>
        </w:rPr>
        <w:t>另外准备工作是否完善、信息收集能力、数据分析能力、动手实践能力、解决问题能力等是评价时的重点指标。</w:t>
      </w:r>
      <w:r w:rsidR="00445BE4" w:rsidRPr="003C4D0D">
        <w:rPr>
          <w:rStyle w:val="a6"/>
          <w:sz w:val="24"/>
        </w:rPr>
        <w:footnoteReference w:id="29"/>
      </w:r>
    </w:p>
    <w:p w:rsidR="00324DA6" w:rsidRDefault="00227D2E" w:rsidP="00205620">
      <w:pPr>
        <w:spacing w:line="360" w:lineRule="auto"/>
        <w:rPr>
          <w:sz w:val="24"/>
        </w:rPr>
      </w:pPr>
      <w:r w:rsidRPr="003C4D0D">
        <w:rPr>
          <w:rFonts w:hint="eastAsia"/>
          <w:sz w:val="24"/>
        </w:rPr>
        <w:t xml:space="preserve"> </w:t>
      </w:r>
      <w:r w:rsidRPr="003C4D0D">
        <w:rPr>
          <w:sz w:val="24"/>
        </w:rPr>
        <w:t xml:space="preserve">   </w:t>
      </w:r>
      <w:r w:rsidRPr="003C4D0D">
        <w:rPr>
          <w:rFonts w:hint="eastAsia"/>
          <w:sz w:val="24"/>
        </w:rPr>
        <w:t>最终设计的评价量表如下</w:t>
      </w:r>
      <w:r w:rsidR="00E774C2">
        <w:rPr>
          <w:rFonts w:hint="eastAsia"/>
          <w:sz w:val="24"/>
        </w:rPr>
        <w:t>（见表</w:t>
      </w:r>
      <w:r w:rsidR="00E774C2">
        <w:rPr>
          <w:rFonts w:hint="eastAsia"/>
          <w:sz w:val="24"/>
        </w:rPr>
        <w:t>4</w:t>
      </w:r>
      <w:r w:rsidR="00E774C2">
        <w:rPr>
          <w:rFonts w:hint="eastAsia"/>
          <w:sz w:val="24"/>
        </w:rPr>
        <w:t>）</w:t>
      </w:r>
      <w:r w:rsidRPr="003C4D0D">
        <w:rPr>
          <w:rFonts w:hint="eastAsia"/>
          <w:sz w:val="24"/>
        </w:rPr>
        <w:t>：</w:t>
      </w:r>
    </w:p>
    <w:p w:rsidR="002E2CCC" w:rsidRPr="003C4D0D" w:rsidRDefault="002E2CCC" w:rsidP="00205620">
      <w:pPr>
        <w:spacing w:line="360" w:lineRule="auto"/>
        <w:rPr>
          <w:sz w:val="24"/>
        </w:rPr>
      </w:pPr>
    </w:p>
    <w:p w:rsidR="00D76767" w:rsidRPr="002E2CCC" w:rsidRDefault="002E2CCC" w:rsidP="002E2CCC">
      <w:pPr>
        <w:spacing w:line="360" w:lineRule="auto"/>
        <w:jc w:val="center"/>
        <w:rPr>
          <w:sz w:val="24"/>
        </w:rPr>
      </w:pPr>
      <w:r w:rsidRPr="00E774C2">
        <w:rPr>
          <w:rFonts w:hint="eastAsia"/>
        </w:rPr>
        <w:t>表</w:t>
      </w:r>
      <w:r w:rsidRPr="00E774C2">
        <w:t xml:space="preserve">4 </w:t>
      </w:r>
      <w:r w:rsidRPr="00E774C2">
        <w:rPr>
          <w:rFonts w:hint="eastAsia"/>
        </w:rPr>
        <w:t>课外探究实验评价量表</w:t>
      </w:r>
    </w:p>
    <w:tbl>
      <w:tblPr>
        <w:tblStyle w:val="a9"/>
        <w:tblW w:w="0" w:type="auto"/>
        <w:tblLook w:val="04A0" w:firstRow="1" w:lastRow="0" w:firstColumn="1" w:lastColumn="0" w:noHBand="0" w:noVBand="1"/>
      </w:tblPr>
      <w:tblGrid>
        <w:gridCol w:w="1543"/>
        <w:gridCol w:w="3782"/>
        <w:gridCol w:w="954"/>
        <w:gridCol w:w="954"/>
        <w:gridCol w:w="955"/>
      </w:tblGrid>
      <w:tr w:rsidR="00D77D25" w:rsidTr="00D77D25">
        <w:trPr>
          <w:tblHeader/>
        </w:trPr>
        <w:tc>
          <w:tcPr>
            <w:tcW w:w="1543" w:type="dxa"/>
            <w:shd w:val="clear" w:color="auto" w:fill="D9D9D9" w:themeFill="background1" w:themeFillShade="D9"/>
          </w:tcPr>
          <w:p w:rsidR="00D77D25" w:rsidRPr="006328D5" w:rsidRDefault="00D77D25" w:rsidP="00205620">
            <w:pPr>
              <w:spacing w:line="360" w:lineRule="auto"/>
              <w:jc w:val="center"/>
              <w:rPr>
                <w:sz w:val="24"/>
              </w:rPr>
            </w:pPr>
            <w:r w:rsidRPr="006328D5">
              <w:rPr>
                <w:rFonts w:hint="eastAsia"/>
                <w:sz w:val="24"/>
              </w:rPr>
              <w:lastRenderedPageBreak/>
              <w:t>评价维度</w:t>
            </w:r>
          </w:p>
        </w:tc>
        <w:tc>
          <w:tcPr>
            <w:tcW w:w="3782" w:type="dxa"/>
            <w:shd w:val="clear" w:color="auto" w:fill="D9D9D9" w:themeFill="background1" w:themeFillShade="D9"/>
          </w:tcPr>
          <w:p w:rsidR="00D77D25" w:rsidRPr="006328D5" w:rsidRDefault="00D77D25" w:rsidP="00205620">
            <w:pPr>
              <w:spacing w:line="360" w:lineRule="auto"/>
              <w:jc w:val="center"/>
              <w:rPr>
                <w:sz w:val="24"/>
              </w:rPr>
            </w:pPr>
            <w:r w:rsidRPr="006328D5">
              <w:rPr>
                <w:rFonts w:hint="eastAsia"/>
                <w:sz w:val="24"/>
              </w:rPr>
              <w:t>参考指标</w:t>
            </w:r>
          </w:p>
        </w:tc>
        <w:tc>
          <w:tcPr>
            <w:tcW w:w="954" w:type="dxa"/>
            <w:shd w:val="clear" w:color="auto" w:fill="D9D9D9" w:themeFill="background1" w:themeFillShade="D9"/>
          </w:tcPr>
          <w:p w:rsidR="00D77D25" w:rsidRDefault="00D77D25" w:rsidP="00205620">
            <w:pPr>
              <w:spacing w:line="360" w:lineRule="auto"/>
              <w:jc w:val="center"/>
            </w:pPr>
            <w:r w:rsidRPr="003C4D0D">
              <w:rPr>
                <w:rFonts w:hint="eastAsia"/>
                <w:sz w:val="24"/>
              </w:rPr>
              <w:t>自评</w:t>
            </w:r>
          </w:p>
        </w:tc>
        <w:tc>
          <w:tcPr>
            <w:tcW w:w="954" w:type="dxa"/>
            <w:shd w:val="clear" w:color="auto" w:fill="D9D9D9" w:themeFill="background1" w:themeFillShade="D9"/>
          </w:tcPr>
          <w:p w:rsidR="00D77D25" w:rsidRDefault="00D77D25" w:rsidP="00205620">
            <w:pPr>
              <w:spacing w:line="360" w:lineRule="auto"/>
              <w:jc w:val="center"/>
            </w:pPr>
            <w:r w:rsidRPr="003C4D0D">
              <w:rPr>
                <w:rFonts w:hint="eastAsia"/>
                <w:sz w:val="24"/>
              </w:rPr>
              <w:t>互评</w:t>
            </w:r>
          </w:p>
        </w:tc>
        <w:tc>
          <w:tcPr>
            <w:tcW w:w="955" w:type="dxa"/>
            <w:shd w:val="clear" w:color="auto" w:fill="D9D9D9" w:themeFill="background1" w:themeFillShade="D9"/>
          </w:tcPr>
          <w:p w:rsidR="00D77D25" w:rsidRDefault="00D77D25" w:rsidP="00205620">
            <w:pPr>
              <w:spacing w:line="360" w:lineRule="auto"/>
              <w:jc w:val="center"/>
            </w:pPr>
            <w:r w:rsidRPr="003C4D0D">
              <w:rPr>
                <w:rFonts w:hint="eastAsia"/>
                <w:sz w:val="24"/>
              </w:rPr>
              <w:t>师评</w:t>
            </w:r>
          </w:p>
        </w:tc>
      </w:tr>
      <w:tr w:rsidR="00D77D25" w:rsidTr="00D77D25">
        <w:tc>
          <w:tcPr>
            <w:tcW w:w="1543" w:type="dxa"/>
          </w:tcPr>
          <w:p w:rsidR="00D77D25" w:rsidRDefault="00D77D25" w:rsidP="00205620">
            <w:pPr>
              <w:spacing w:line="360" w:lineRule="auto"/>
            </w:pPr>
            <w:r w:rsidRPr="003C4D0D">
              <w:rPr>
                <w:rFonts w:hint="eastAsia"/>
                <w:sz w:val="24"/>
              </w:rPr>
              <w:t>参与度</w:t>
            </w:r>
          </w:p>
        </w:tc>
        <w:tc>
          <w:tcPr>
            <w:tcW w:w="3782" w:type="dxa"/>
          </w:tcPr>
          <w:p w:rsidR="00D77D25" w:rsidRDefault="00D77D25" w:rsidP="00205620">
            <w:pPr>
              <w:spacing w:line="360" w:lineRule="auto"/>
            </w:pPr>
            <w:r>
              <w:rPr>
                <w:rFonts w:hint="eastAsia"/>
              </w:rPr>
              <w:t>A</w:t>
            </w:r>
            <w:r>
              <w:rPr>
                <w:rFonts w:hint="eastAsia"/>
              </w:rPr>
              <w:t>主动参与探究，态度积极</w:t>
            </w:r>
          </w:p>
          <w:p w:rsidR="00D77D25" w:rsidRDefault="00D77D25" w:rsidP="00205620">
            <w:pPr>
              <w:spacing w:line="360" w:lineRule="auto"/>
            </w:pPr>
            <w:r>
              <w:rPr>
                <w:rFonts w:hint="eastAsia"/>
              </w:rPr>
              <w:t>B</w:t>
            </w:r>
            <w:r>
              <w:rPr>
                <w:rFonts w:hint="eastAsia"/>
              </w:rPr>
              <w:t>能参与探究，态度较积极</w:t>
            </w:r>
          </w:p>
          <w:p w:rsidR="00D77D25" w:rsidRDefault="00D77D25" w:rsidP="00205620">
            <w:pPr>
              <w:spacing w:line="360" w:lineRule="auto"/>
            </w:pPr>
            <w:r>
              <w:rPr>
                <w:rFonts w:hint="eastAsia"/>
              </w:rPr>
              <w:t>C</w:t>
            </w:r>
            <w:r>
              <w:rPr>
                <w:rFonts w:hint="eastAsia"/>
              </w:rPr>
              <w:t>需反复督促才能参与</w:t>
            </w:r>
          </w:p>
        </w:tc>
        <w:tc>
          <w:tcPr>
            <w:tcW w:w="954" w:type="dxa"/>
          </w:tcPr>
          <w:p w:rsidR="00D77D25" w:rsidRDefault="00D77D25" w:rsidP="00205620">
            <w:pPr>
              <w:spacing w:line="360" w:lineRule="auto"/>
            </w:pPr>
          </w:p>
        </w:tc>
        <w:tc>
          <w:tcPr>
            <w:tcW w:w="954" w:type="dxa"/>
          </w:tcPr>
          <w:p w:rsidR="00D77D25" w:rsidRDefault="00D77D25" w:rsidP="00205620">
            <w:pPr>
              <w:spacing w:line="360" w:lineRule="auto"/>
            </w:pPr>
          </w:p>
        </w:tc>
        <w:tc>
          <w:tcPr>
            <w:tcW w:w="955" w:type="dxa"/>
          </w:tcPr>
          <w:p w:rsidR="00D77D25" w:rsidRDefault="00D77D25" w:rsidP="00205620">
            <w:pPr>
              <w:spacing w:line="360" w:lineRule="auto"/>
            </w:pPr>
          </w:p>
        </w:tc>
      </w:tr>
      <w:tr w:rsidR="00D77D25" w:rsidTr="00D77D25">
        <w:tc>
          <w:tcPr>
            <w:tcW w:w="1543" w:type="dxa"/>
          </w:tcPr>
          <w:p w:rsidR="00D77D25" w:rsidRDefault="00D77D25" w:rsidP="00205620">
            <w:pPr>
              <w:spacing w:line="360" w:lineRule="auto"/>
            </w:pPr>
            <w:r>
              <w:rPr>
                <w:rFonts w:hint="eastAsia"/>
                <w:sz w:val="24"/>
              </w:rPr>
              <w:t>沟通</w:t>
            </w:r>
            <w:r w:rsidRPr="003C4D0D">
              <w:rPr>
                <w:rFonts w:hint="eastAsia"/>
                <w:sz w:val="24"/>
              </w:rPr>
              <w:t>合作</w:t>
            </w:r>
          </w:p>
        </w:tc>
        <w:tc>
          <w:tcPr>
            <w:tcW w:w="3782" w:type="dxa"/>
          </w:tcPr>
          <w:p w:rsidR="00D77D25" w:rsidRDefault="00D77D25" w:rsidP="00205620">
            <w:pPr>
              <w:spacing w:line="360" w:lineRule="auto"/>
            </w:pPr>
            <w:r>
              <w:rPr>
                <w:rFonts w:hint="eastAsia"/>
              </w:rPr>
              <w:t>A</w:t>
            </w:r>
            <w:r>
              <w:rPr>
                <w:rFonts w:hint="eastAsia"/>
              </w:rPr>
              <w:t>主动沟通，能接受对别人的合理建议</w:t>
            </w:r>
          </w:p>
          <w:p w:rsidR="00D77D25" w:rsidRDefault="00D77D25" w:rsidP="00205620">
            <w:pPr>
              <w:spacing w:line="360" w:lineRule="auto"/>
            </w:pPr>
            <w:r>
              <w:rPr>
                <w:rFonts w:hint="eastAsia"/>
              </w:rPr>
              <w:t>B</w:t>
            </w:r>
            <w:proofErr w:type="gramStart"/>
            <w:r>
              <w:rPr>
                <w:rFonts w:hint="eastAsia"/>
              </w:rPr>
              <w:t>沟通较</w:t>
            </w:r>
            <w:proofErr w:type="gramEnd"/>
            <w:r>
              <w:rPr>
                <w:rFonts w:hint="eastAsia"/>
              </w:rPr>
              <w:t>顺畅，对实验内容能正常交流</w:t>
            </w:r>
          </w:p>
          <w:p w:rsidR="00D77D25" w:rsidRDefault="00D77D25" w:rsidP="00205620">
            <w:pPr>
              <w:spacing w:line="360" w:lineRule="auto"/>
            </w:pPr>
            <w:r>
              <w:rPr>
                <w:rFonts w:hint="eastAsia"/>
              </w:rPr>
              <w:t>C</w:t>
            </w:r>
            <w:r>
              <w:rPr>
                <w:rFonts w:hint="eastAsia"/>
              </w:rPr>
              <w:t>没有任何沟通，或沟通非常困难</w:t>
            </w:r>
          </w:p>
        </w:tc>
        <w:tc>
          <w:tcPr>
            <w:tcW w:w="954" w:type="dxa"/>
          </w:tcPr>
          <w:p w:rsidR="00D77D25" w:rsidRDefault="00D77D25" w:rsidP="00205620">
            <w:pPr>
              <w:spacing w:line="360" w:lineRule="auto"/>
            </w:pPr>
          </w:p>
        </w:tc>
        <w:tc>
          <w:tcPr>
            <w:tcW w:w="954" w:type="dxa"/>
          </w:tcPr>
          <w:p w:rsidR="00D77D25" w:rsidRDefault="00D77D25" w:rsidP="00205620">
            <w:pPr>
              <w:spacing w:line="360" w:lineRule="auto"/>
            </w:pPr>
          </w:p>
        </w:tc>
        <w:tc>
          <w:tcPr>
            <w:tcW w:w="955" w:type="dxa"/>
          </w:tcPr>
          <w:p w:rsidR="00D77D25" w:rsidRDefault="00D77D25" w:rsidP="00205620">
            <w:pPr>
              <w:spacing w:line="360" w:lineRule="auto"/>
            </w:pPr>
          </w:p>
        </w:tc>
      </w:tr>
      <w:tr w:rsidR="00D77D25" w:rsidTr="00D77D25">
        <w:tc>
          <w:tcPr>
            <w:tcW w:w="1543" w:type="dxa"/>
          </w:tcPr>
          <w:p w:rsidR="00D77D25" w:rsidRDefault="00D77D25" w:rsidP="00205620">
            <w:pPr>
              <w:spacing w:line="360" w:lineRule="auto"/>
            </w:pPr>
            <w:r w:rsidRPr="003C4D0D">
              <w:rPr>
                <w:rFonts w:hint="eastAsia"/>
                <w:sz w:val="24"/>
              </w:rPr>
              <w:t>方案制定</w:t>
            </w:r>
          </w:p>
        </w:tc>
        <w:tc>
          <w:tcPr>
            <w:tcW w:w="3782" w:type="dxa"/>
          </w:tcPr>
          <w:p w:rsidR="00D77D25" w:rsidRDefault="00D77D25" w:rsidP="00205620">
            <w:pPr>
              <w:spacing w:line="360" w:lineRule="auto"/>
            </w:pPr>
            <w:r>
              <w:rPr>
                <w:rFonts w:hint="eastAsia"/>
              </w:rPr>
              <w:t>A</w:t>
            </w:r>
            <w:r>
              <w:rPr>
                <w:rFonts w:hint="eastAsia"/>
              </w:rPr>
              <w:t>自主制定出合理可行的实验方案</w:t>
            </w:r>
          </w:p>
          <w:p w:rsidR="00D77D25" w:rsidRDefault="00D77D25" w:rsidP="00205620">
            <w:pPr>
              <w:spacing w:line="360" w:lineRule="auto"/>
            </w:pPr>
            <w:r>
              <w:rPr>
                <w:rFonts w:hint="eastAsia"/>
              </w:rPr>
              <w:t>B</w:t>
            </w:r>
            <w:r>
              <w:rPr>
                <w:rFonts w:hint="eastAsia"/>
              </w:rPr>
              <w:t>在教师帮助下，能制定出合理方案</w:t>
            </w:r>
          </w:p>
          <w:p w:rsidR="00D77D25" w:rsidRDefault="00D77D25" w:rsidP="00205620">
            <w:pPr>
              <w:spacing w:line="360" w:lineRule="auto"/>
            </w:pPr>
            <w:r>
              <w:rPr>
                <w:rFonts w:hint="eastAsia"/>
              </w:rPr>
              <w:t>C</w:t>
            </w:r>
            <w:r>
              <w:rPr>
                <w:rFonts w:hint="eastAsia"/>
              </w:rPr>
              <w:t>不能制定有效的实验方案</w:t>
            </w:r>
          </w:p>
        </w:tc>
        <w:tc>
          <w:tcPr>
            <w:tcW w:w="954" w:type="dxa"/>
          </w:tcPr>
          <w:p w:rsidR="00D77D25" w:rsidRDefault="00D77D25" w:rsidP="00205620">
            <w:pPr>
              <w:spacing w:line="360" w:lineRule="auto"/>
            </w:pPr>
          </w:p>
        </w:tc>
        <w:tc>
          <w:tcPr>
            <w:tcW w:w="954" w:type="dxa"/>
          </w:tcPr>
          <w:p w:rsidR="00D77D25" w:rsidRDefault="00D77D25" w:rsidP="00205620">
            <w:pPr>
              <w:spacing w:line="360" w:lineRule="auto"/>
            </w:pPr>
          </w:p>
        </w:tc>
        <w:tc>
          <w:tcPr>
            <w:tcW w:w="955" w:type="dxa"/>
          </w:tcPr>
          <w:p w:rsidR="00D77D25" w:rsidRDefault="00D77D25" w:rsidP="00205620">
            <w:pPr>
              <w:spacing w:line="360" w:lineRule="auto"/>
            </w:pPr>
          </w:p>
        </w:tc>
      </w:tr>
      <w:tr w:rsidR="00D77D25" w:rsidTr="00D77D25">
        <w:tc>
          <w:tcPr>
            <w:tcW w:w="1543" w:type="dxa"/>
          </w:tcPr>
          <w:p w:rsidR="00D77D25" w:rsidRDefault="00D77D25" w:rsidP="00205620">
            <w:pPr>
              <w:spacing w:line="360" w:lineRule="auto"/>
            </w:pPr>
            <w:r w:rsidRPr="003C4D0D">
              <w:rPr>
                <w:rFonts w:hint="eastAsia"/>
                <w:sz w:val="24"/>
              </w:rPr>
              <w:t>器材选择</w:t>
            </w:r>
          </w:p>
        </w:tc>
        <w:tc>
          <w:tcPr>
            <w:tcW w:w="3782" w:type="dxa"/>
          </w:tcPr>
          <w:p w:rsidR="00D77D25" w:rsidRDefault="00D77D25" w:rsidP="00205620">
            <w:pPr>
              <w:spacing w:line="360" w:lineRule="auto"/>
            </w:pPr>
            <w:r>
              <w:rPr>
                <w:rFonts w:hint="eastAsia"/>
              </w:rPr>
              <w:t>A</w:t>
            </w:r>
            <w:r>
              <w:rPr>
                <w:rFonts w:hint="eastAsia"/>
              </w:rPr>
              <w:t>实验器材选择合理，符合实验需求</w:t>
            </w:r>
          </w:p>
          <w:p w:rsidR="00D77D25" w:rsidRDefault="00D77D25" w:rsidP="00205620">
            <w:pPr>
              <w:spacing w:line="360" w:lineRule="auto"/>
            </w:pPr>
            <w:r>
              <w:rPr>
                <w:rFonts w:hint="eastAsia"/>
              </w:rPr>
              <w:t>B</w:t>
            </w:r>
            <w:r>
              <w:rPr>
                <w:rFonts w:hint="eastAsia"/>
              </w:rPr>
              <w:t>实验器材选择较合理，基本符合需求</w:t>
            </w:r>
          </w:p>
          <w:p w:rsidR="00D77D25" w:rsidRPr="005D6635" w:rsidRDefault="00D77D25" w:rsidP="00205620">
            <w:pPr>
              <w:spacing w:line="360" w:lineRule="auto"/>
            </w:pPr>
            <w:r>
              <w:rPr>
                <w:rFonts w:hint="eastAsia"/>
              </w:rPr>
              <w:t>C</w:t>
            </w:r>
            <w:r>
              <w:rPr>
                <w:rFonts w:hint="eastAsia"/>
              </w:rPr>
              <w:t>器材选择不合理，无法完成实验</w:t>
            </w:r>
          </w:p>
        </w:tc>
        <w:tc>
          <w:tcPr>
            <w:tcW w:w="954" w:type="dxa"/>
          </w:tcPr>
          <w:p w:rsidR="00D77D25" w:rsidRDefault="00D77D25" w:rsidP="00205620">
            <w:pPr>
              <w:spacing w:line="360" w:lineRule="auto"/>
            </w:pPr>
          </w:p>
        </w:tc>
        <w:tc>
          <w:tcPr>
            <w:tcW w:w="954" w:type="dxa"/>
          </w:tcPr>
          <w:p w:rsidR="00D77D25" w:rsidRDefault="00D77D25" w:rsidP="00205620">
            <w:pPr>
              <w:spacing w:line="360" w:lineRule="auto"/>
            </w:pPr>
          </w:p>
        </w:tc>
        <w:tc>
          <w:tcPr>
            <w:tcW w:w="955" w:type="dxa"/>
          </w:tcPr>
          <w:p w:rsidR="00D77D25" w:rsidRDefault="00D77D25" w:rsidP="00205620">
            <w:pPr>
              <w:spacing w:line="360" w:lineRule="auto"/>
            </w:pPr>
          </w:p>
        </w:tc>
      </w:tr>
      <w:tr w:rsidR="00D77D25" w:rsidTr="00D77D25">
        <w:tc>
          <w:tcPr>
            <w:tcW w:w="1543" w:type="dxa"/>
          </w:tcPr>
          <w:p w:rsidR="00D77D25" w:rsidRDefault="00D77D25" w:rsidP="00205620">
            <w:pPr>
              <w:spacing w:line="360" w:lineRule="auto"/>
            </w:pPr>
            <w:r w:rsidRPr="003C4D0D">
              <w:rPr>
                <w:rFonts w:hint="eastAsia"/>
                <w:sz w:val="24"/>
              </w:rPr>
              <w:t>数据记录</w:t>
            </w:r>
          </w:p>
        </w:tc>
        <w:tc>
          <w:tcPr>
            <w:tcW w:w="3782" w:type="dxa"/>
          </w:tcPr>
          <w:p w:rsidR="00D77D25" w:rsidRDefault="00D77D25" w:rsidP="00205620">
            <w:pPr>
              <w:spacing w:line="360" w:lineRule="auto"/>
            </w:pPr>
            <w:r>
              <w:rPr>
                <w:rFonts w:hint="eastAsia"/>
              </w:rPr>
              <w:t>A</w:t>
            </w:r>
            <w:r>
              <w:rPr>
                <w:rFonts w:hint="eastAsia"/>
              </w:rPr>
              <w:t>数据记录正确且规范</w:t>
            </w:r>
          </w:p>
          <w:p w:rsidR="00D77D25" w:rsidRDefault="00D77D25" w:rsidP="00205620">
            <w:pPr>
              <w:spacing w:line="360" w:lineRule="auto"/>
            </w:pPr>
            <w:r>
              <w:rPr>
                <w:rFonts w:hint="eastAsia"/>
              </w:rPr>
              <w:t>B</w:t>
            </w:r>
            <w:r>
              <w:rPr>
                <w:rFonts w:hint="eastAsia"/>
              </w:rPr>
              <w:t>数据记录基本规范</w:t>
            </w:r>
          </w:p>
          <w:p w:rsidR="00D77D25" w:rsidRDefault="00D77D25" w:rsidP="00205620">
            <w:pPr>
              <w:spacing w:line="360" w:lineRule="auto"/>
            </w:pPr>
            <w:r>
              <w:rPr>
                <w:rFonts w:hint="eastAsia"/>
              </w:rPr>
              <w:t>C</w:t>
            </w:r>
            <w:r>
              <w:rPr>
                <w:rFonts w:hint="eastAsia"/>
              </w:rPr>
              <w:t>数据记录有误</w:t>
            </w:r>
          </w:p>
        </w:tc>
        <w:tc>
          <w:tcPr>
            <w:tcW w:w="954" w:type="dxa"/>
          </w:tcPr>
          <w:p w:rsidR="00D77D25" w:rsidRDefault="00D77D25" w:rsidP="00205620">
            <w:pPr>
              <w:spacing w:line="360" w:lineRule="auto"/>
            </w:pPr>
          </w:p>
        </w:tc>
        <w:tc>
          <w:tcPr>
            <w:tcW w:w="954" w:type="dxa"/>
          </w:tcPr>
          <w:p w:rsidR="00D77D25" w:rsidRDefault="00D77D25" w:rsidP="00205620">
            <w:pPr>
              <w:spacing w:line="360" w:lineRule="auto"/>
            </w:pPr>
          </w:p>
        </w:tc>
        <w:tc>
          <w:tcPr>
            <w:tcW w:w="955" w:type="dxa"/>
          </w:tcPr>
          <w:p w:rsidR="00D77D25" w:rsidRDefault="00D77D25" w:rsidP="00205620">
            <w:pPr>
              <w:spacing w:line="360" w:lineRule="auto"/>
            </w:pPr>
          </w:p>
        </w:tc>
      </w:tr>
      <w:tr w:rsidR="00D77D25" w:rsidTr="00D77D25">
        <w:tc>
          <w:tcPr>
            <w:tcW w:w="1543" w:type="dxa"/>
          </w:tcPr>
          <w:p w:rsidR="00D77D25" w:rsidRDefault="00D77D25" w:rsidP="00205620">
            <w:pPr>
              <w:spacing w:line="360" w:lineRule="auto"/>
            </w:pPr>
            <w:r w:rsidRPr="003C4D0D">
              <w:rPr>
                <w:rFonts w:hint="eastAsia"/>
                <w:sz w:val="24"/>
              </w:rPr>
              <w:t>数据处理</w:t>
            </w:r>
          </w:p>
        </w:tc>
        <w:tc>
          <w:tcPr>
            <w:tcW w:w="3782" w:type="dxa"/>
          </w:tcPr>
          <w:p w:rsidR="00D77D25" w:rsidRDefault="00D77D25" w:rsidP="00205620">
            <w:pPr>
              <w:spacing w:line="360" w:lineRule="auto"/>
            </w:pPr>
            <w:r>
              <w:rPr>
                <w:rFonts w:hint="eastAsia"/>
              </w:rPr>
              <w:t>A</w:t>
            </w:r>
            <w:r>
              <w:rPr>
                <w:rFonts w:hint="eastAsia"/>
              </w:rPr>
              <w:t>能用多种方式正确处理数据</w:t>
            </w:r>
          </w:p>
          <w:p w:rsidR="00D77D25" w:rsidRDefault="00D77D25" w:rsidP="00205620">
            <w:pPr>
              <w:spacing w:line="360" w:lineRule="auto"/>
            </w:pPr>
            <w:r>
              <w:rPr>
                <w:rFonts w:hint="eastAsia"/>
              </w:rPr>
              <w:t>B</w:t>
            </w:r>
            <w:r>
              <w:rPr>
                <w:rFonts w:hint="eastAsia"/>
              </w:rPr>
              <w:t>能对数据进行整理并进行基本分析</w:t>
            </w:r>
          </w:p>
          <w:p w:rsidR="00D77D25" w:rsidRDefault="00D77D25" w:rsidP="00205620">
            <w:pPr>
              <w:spacing w:line="360" w:lineRule="auto"/>
            </w:pPr>
            <w:r>
              <w:rPr>
                <w:rFonts w:hint="eastAsia"/>
              </w:rPr>
              <w:t>C</w:t>
            </w:r>
            <w:r>
              <w:rPr>
                <w:rFonts w:hint="eastAsia"/>
              </w:rPr>
              <w:t>无法对数据进行有效处理</w:t>
            </w:r>
          </w:p>
        </w:tc>
        <w:tc>
          <w:tcPr>
            <w:tcW w:w="954" w:type="dxa"/>
          </w:tcPr>
          <w:p w:rsidR="00D77D25" w:rsidRDefault="00D77D25" w:rsidP="00205620">
            <w:pPr>
              <w:spacing w:line="360" w:lineRule="auto"/>
            </w:pPr>
          </w:p>
        </w:tc>
        <w:tc>
          <w:tcPr>
            <w:tcW w:w="954" w:type="dxa"/>
          </w:tcPr>
          <w:p w:rsidR="00D77D25" w:rsidRDefault="00D77D25" w:rsidP="00205620">
            <w:pPr>
              <w:spacing w:line="360" w:lineRule="auto"/>
            </w:pPr>
          </w:p>
        </w:tc>
        <w:tc>
          <w:tcPr>
            <w:tcW w:w="955" w:type="dxa"/>
          </w:tcPr>
          <w:p w:rsidR="00D77D25" w:rsidRDefault="00D77D25" w:rsidP="00205620">
            <w:pPr>
              <w:spacing w:line="360" w:lineRule="auto"/>
            </w:pPr>
          </w:p>
        </w:tc>
      </w:tr>
      <w:tr w:rsidR="00D77D25" w:rsidTr="00D77D25">
        <w:tc>
          <w:tcPr>
            <w:tcW w:w="1543" w:type="dxa"/>
          </w:tcPr>
          <w:p w:rsidR="00D77D25" w:rsidRDefault="00D77D25" w:rsidP="00205620">
            <w:pPr>
              <w:spacing w:line="360" w:lineRule="auto"/>
            </w:pPr>
            <w:r w:rsidRPr="003C4D0D">
              <w:rPr>
                <w:rFonts w:hint="eastAsia"/>
                <w:sz w:val="24"/>
              </w:rPr>
              <w:t>结果讨论</w:t>
            </w:r>
          </w:p>
        </w:tc>
        <w:tc>
          <w:tcPr>
            <w:tcW w:w="3782" w:type="dxa"/>
          </w:tcPr>
          <w:p w:rsidR="00D77D25" w:rsidRDefault="00D77D25" w:rsidP="00205620">
            <w:pPr>
              <w:spacing w:line="360" w:lineRule="auto"/>
            </w:pPr>
            <w:r>
              <w:rPr>
                <w:rFonts w:hint="eastAsia"/>
              </w:rPr>
              <w:t>A</w:t>
            </w:r>
            <w:r>
              <w:rPr>
                <w:rFonts w:hint="eastAsia"/>
              </w:rPr>
              <w:t>能发现规律，形成合理结论</w:t>
            </w:r>
          </w:p>
          <w:p w:rsidR="00D77D25" w:rsidRDefault="00D77D25" w:rsidP="00205620">
            <w:pPr>
              <w:spacing w:line="360" w:lineRule="auto"/>
            </w:pPr>
            <w:r>
              <w:rPr>
                <w:rFonts w:hint="eastAsia"/>
              </w:rPr>
              <w:t>B</w:t>
            </w:r>
            <w:r>
              <w:rPr>
                <w:rFonts w:hint="eastAsia"/>
              </w:rPr>
              <w:t>在指导下能发现规律，结论较为合理</w:t>
            </w:r>
          </w:p>
          <w:p w:rsidR="00D77D25" w:rsidRDefault="00D77D25" w:rsidP="00205620">
            <w:pPr>
              <w:spacing w:line="360" w:lineRule="auto"/>
            </w:pPr>
            <w:r>
              <w:rPr>
                <w:rFonts w:hint="eastAsia"/>
              </w:rPr>
              <w:t>C</w:t>
            </w:r>
            <w:r>
              <w:rPr>
                <w:rFonts w:hint="eastAsia"/>
              </w:rPr>
              <w:t>不能发现规律或结论不合理</w:t>
            </w:r>
          </w:p>
        </w:tc>
        <w:tc>
          <w:tcPr>
            <w:tcW w:w="954" w:type="dxa"/>
          </w:tcPr>
          <w:p w:rsidR="00D77D25" w:rsidRDefault="00D77D25" w:rsidP="00205620">
            <w:pPr>
              <w:spacing w:line="360" w:lineRule="auto"/>
            </w:pPr>
          </w:p>
        </w:tc>
        <w:tc>
          <w:tcPr>
            <w:tcW w:w="954" w:type="dxa"/>
          </w:tcPr>
          <w:p w:rsidR="00D77D25" w:rsidRDefault="00D77D25" w:rsidP="00205620">
            <w:pPr>
              <w:spacing w:line="360" w:lineRule="auto"/>
            </w:pPr>
          </w:p>
        </w:tc>
        <w:tc>
          <w:tcPr>
            <w:tcW w:w="955" w:type="dxa"/>
          </w:tcPr>
          <w:p w:rsidR="00D77D25" w:rsidRDefault="00D77D25" w:rsidP="00205620">
            <w:pPr>
              <w:spacing w:line="360" w:lineRule="auto"/>
            </w:pPr>
          </w:p>
        </w:tc>
      </w:tr>
      <w:tr w:rsidR="00D77D25" w:rsidTr="00D77D25">
        <w:tc>
          <w:tcPr>
            <w:tcW w:w="1543" w:type="dxa"/>
          </w:tcPr>
          <w:p w:rsidR="00D77D25" w:rsidRDefault="00D77D25" w:rsidP="00205620">
            <w:pPr>
              <w:spacing w:line="360" w:lineRule="auto"/>
            </w:pPr>
            <w:r w:rsidRPr="003C4D0D">
              <w:rPr>
                <w:rFonts w:hint="eastAsia"/>
                <w:sz w:val="24"/>
              </w:rPr>
              <w:t>实验报告撰写</w:t>
            </w:r>
          </w:p>
        </w:tc>
        <w:tc>
          <w:tcPr>
            <w:tcW w:w="3782" w:type="dxa"/>
          </w:tcPr>
          <w:p w:rsidR="00D77D25" w:rsidRDefault="00D77D25" w:rsidP="00205620">
            <w:pPr>
              <w:spacing w:line="360" w:lineRule="auto"/>
            </w:pPr>
            <w:r>
              <w:rPr>
                <w:rFonts w:hint="eastAsia"/>
              </w:rPr>
              <w:t>A</w:t>
            </w:r>
            <w:r>
              <w:rPr>
                <w:rFonts w:hint="eastAsia"/>
              </w:rPr>
              <w:t>能撰写完整规范的实验报告</w:t>
            </w:r>
          </w:p>
          <w:p w:rsidR="00D77D25" w:rsidRDefault="00D77D25" w:rsidP="00205620">
            <w:pPr>
              <w:spacing w:line="360" w:lineRule="auto"/>
            </w:pPr>
            <w:r>
              <w:rPr>
                <w:rFonts w:hint="eastAsia"/>
              </w:rPr>
              <w:t>B</w:t>
            </w:r>
            <w:r>
              <w:rPr>
                <w:rFonts w:hint="eastAsia"/>
              </w:rPr>
              <w:t>能撰写简单的实验报告</w:t>
            </w:r>
          </w:p>
          <w:p w:rsidR="00D77D25" w:rsidRDefault="00D77D25" w:rsidP="00205620">
            <w:pPr>
              <w:spacing w:line="360" w:lineRule="auto"/>
            </w:pPr>
            <w:r>
              <w:rPr>
                <w:rFonts w:hint="eastAsia"/>
              </w:rPr>
              <w:t>C</w:t>
            </w:r>
            <w:r>
              <w:rPr>
                <w:rFonts w:hint="eastAsia"/>
              </w:rPr>
              <w:t>不能完成实验报告撰写</w:t>
            </w:r>
          </w:p>
        </w:tc>
        <w:tc>
          <w:tcPr>
            <w:tcW w:w="954" w:type="dxa"/>
          </w:tcPr>
          <w:p w:rsidR="00D77D25" w:rsidRDefault="00D77D25" w:rsidP="00205620">
            <w:pPr>
              <w:spacing w:line="360" w:lineRule="auto"/>
            </w:pPr>
          </w:p>
        </w:tc>
        <w:tc>
          <w:tcPr>
            <w:tcW w:w="954" w:type="dxa"/>
          </w:tcPr>
          <w:p w:rsidR="00D77D25" w:rsidRDefault="00D77D25" w:rsidP="00205620">
            <w:pPr>
              <w:spacing w:line="360" w:lineRule="auto"/>
            </w:pPr>
          </w:p>
        </w:tc>
        <w:tc>
          <w:tcPr>
            <w:tcW w:w="955" w:type="dxa"/>
          </w:tcPr>
          <w:p w:rsidR="00D77D25" w:rsidRDefault="00D77D25" w:rsidP="00205620">
            <w:pPr>
              <w:spacing w:line="360" w:lineRule="auto"/>
            </w:pPr>
          </w:p>
        </w:tc>
      </w:tr>
      <w:tr w:rsidR="00D77D25" w:rsidTr="00D77D25">
        <w:tc>
          <w:tcPr>
            <w:tcW w:w="1543" w:type="dxa"/>
          </w:tcPr>
          <w:p w:rsidR="00D77D25" w:rsidRDefault="00D77D25" w:rsidP="00205620">
            <w:pPr>
              <w:spacing w:line="360" w:lineRule="auto"/>
            </w:pPr>
            <w:r w:rsidRPr="003C4D0D">
              <w:rPr>
                <w:rFonts w:hint="eastAsia"/>
                <w:sz w:val="24"/>
              </w:rPr>
              <w:t>展示交流</w:t>
            </w:r>
          </w:p>
        </w:tc>
        <w:tc>
          <w:tcPr>
            <w:tcW w:w="3782" w:type="dxa"/>
          </w:tcPr>
          <w:p w:rsidR="00D77D25" w:rsidRDefault="00D77D25" w:rsidP="00205620">
            <w:pPr>
              <w:spacing w:line="360" w:lineRule="auto"/>
            </w:pPr>
            <w:r>
              <w:rPr>
                <w:rFonts w:hint="eastAsia"/>
              </w:rPr>
              <w:t>A</w:t>
            </w:r>
            <w:r>
              <w:rPr>
                <w:rFonts w:hint="eastAsia"/>
              </w:rPr>
              <w:t>对探究内容表述严谨，语言流畅</w:t>
            </w:r>
          </w:p>
          <w:p w:rsidR="00D77D25" w:rsidRDefault="00D77D25" w:rsidP="00205620">
            <w:pPr>
              <w:spacing w:line="360" w:lineRule="auto"/>
            </w:pPr>
            <w:r>
              <w:rPr>
                <w:rFonts w:hint="eastAsia"/>
              </w:rPr>
              <w:t>B</w:t>
            </w:r>
            <w:r>
              <w:rPr>
                <w:rFonts w:hint="eastAsia"/>
              </w:rPr>
              <w:t>能用自己语言正确表达</w:t>
            </w:r>
          </w:p>
          <w:p w:rsidR="00D77D25" w:rsidRDefault="00D77D25" w:rsidP="00205620">
            <w:pPr>
              <w:spacing w:line="360" w:lineRule="auto"/>
            </w:pPr>
            <w:r>
              <w:rPr>
                <w:rFonts w:hint="eastAsia"/>
              </w:rPr>
              <w:t>C</w:t>
            </w:r>
            <w:r>
              <w:rPr>
                <w:rFonts w:hint="eastAsia"/>
              </w:rPr>
              <w:t>无法对探究内容正常表述</w:t>
            </w:r>
          </w:p>
        </w:tc>
        <w:tc>
          <w:tcPr>
            <w:tcW w:w="954" w:type="dxa"/>
          </w:tcPr>
          <w:p w:rsidR="00D77D25" w:rsidRDefault="00D77D25" w:rsidP="00205620">
            <w:pPr>
              <w:spacing w:line="360" w:lineRule="auto"/>
            </w:pPr>
          </w:p>
        </w:tc>
        <w:tc>
          <w:tcPr>
            <w:tcW w:w="954" w:type="dxa"/>
          </w:tcPr>
          <w:p w:rsidR="00D77D25" w:rsidRDefault="00D77D25" w:rsidP="00205620">
            <w:pPr>
              <w:spacing w:line="360" w:lineRule="auto"/>
            </w:pPr>
          </w:p>
        </w:tc>
        <w:tc>
          <w:tcPr>
            <w:tcW w:w="955" w:type="dxa"/>
          </w:tcPr>
          <w:p w:rsidR="00D77D25" w:rsidRDefault="00D77D25" w:rsidP="00205620">
            <w:pPr>
              <w:spacing w:line="360" w:lineRule="auto"/>
            </w:pPr>
          </w:p>
        </w:tc>
      </w:tr>
      <w:tr w:rsidR="00D77D25" w:rsidTr="00D77D25">
        <w:tc>
          <w:tcPr>
            <w:tcW w:w="1543" w:type="dxa"/>
          </w:tcPr>
          <w:p w:rsidR="00D77D25" w:rsidRDefault="00D77D25" w:rsidP="00205620">
            <w:pPr>
              <w:spacing w:line="360" w:lineRule="auto"/>
            </w:pPr>
            <w:r w:rsidRPr="003C4D0D">
              <w:rPr>
                <w:rFonts w:hint="eastAsia"/>
                <w:sz w:val="24"/>
              </w:rPr>
              <w:t>改进反思</w:t>
            </w:r>
          </w:p>
        </w:tc>
        <w:tc>
          <w:tcPr>
            <w:tcW w:w="3782" w:type="dxa"/>
          </w:tcPr>
          <w:p w:rsidR="00D77D25" w:rsidRDefault="00D77D25" w:rsidP="00205620">
            <w:pPr>
              <w:spacing w:line="360" w:lineRule="auto"/>
            </w:pPr>
            <w:r>
              <w:rPr>
                <w:rFonts w:hint="eastAsia"/>
              </w:rPr>
              <w:t>A</w:t>
            </w:r>
            <w:r>
              <w:rPr>
                <w:rFonts w:hint="eastAsia"/>
              </w:rPr>
              <w:t>能主动反思，并尝试改进实验</w:t>
            </w:r>
          </w:p>
          <w:p w:rsidR="00D77D25" w:rsidRDefault="00D77D25" w:rsidP="00205620">
            <w:pPr>
              <w:spacing w:line="360" w:lineRule="auto"/>
            </w:pPr>
            <w:r>
              <w:rPr>
                <w:rFonts w:hint="eastAsia"/>
              </w:rPr>
              <w:lastRenderedPageBreak/>
              <w:t>B</w:t>
            </w:r>
            <w:r>
              <w:rPr>
                <w:rFonts w:hint="eastAsia"/>
              </w:rPr>
              <w:t>有反思的意识</w:t>
            </w:r>
          </w:p>
          <w:p w:rsidR="00D77D25" w:rsidRDefault="00D77D25" w:rsidP="00205620">
            <w:pPr>
              <w:spacing w:line="360" w:lineRule="auto"/>
            </w:pPr>
            <w:r>
              <w:rPr>
                <w:rFonts w:hint="eastAsia"/>
              </w:rPr>
              <w:t>C</w:t>
            </w:r>
            <w:r>
              <w:rPr>
                <w:rFonts w:hint="eastAsia"/>
              </w:rPr>
              <w:t>没有进行反思，也无该意识</w:t>
            </w:r>
          </w:p>
        </w:tc>
        <w:tc>
          <w:tcPr>
            <w:tcW w:w="954" w:type="dxa"/>
          </w:tcPr>
          <w:p w:rsidR="00D77D25" w:rsidRDefault="00D77D25" w:rsidP="00205620">
            <w:pPr>
              <w:spacing w:line="360" w:lineRule="auto"/>
            </w:pPr>
          </w:p>
        </w:tc>
        <w:tc>
          <w:tcPr>
            <w:tcW w:w="954" w:type="dxa"/>
          </w:tcPr>
          <w:p w:rsidR="00D77D25" w:rsidRDefault="00D77D25" w:rsidP="00205620">
            <w:pPr>
              <w:spacing w:line="360" w:lineRule="auto"/>
            </w:pPr>
          </w:p>
        </w:tc>
        <w:tc>
          <w:tcPr>
            <w:tcW w:w="955" w:type="dxa"/>
          </w:tcPr>
          <w:p w:rsidR="00D77D25" w:rsidRDefault="00D77D25" w:rsidP="00205620">
            <w:pPr>
              <w:spacing w:line="360" w:lineRule="auto"/>
            </w:pPr>
          </w:p>
        </w:tc>
      </w:tr>
      <w:tr w:rsidR="00D77D25" w:rsidTr="00D77D25">
        <w:tc>
          <w:tcPr>
            <w:tcW w:w="1543" w:type="dxa"/>
          </w:tcPr>
          <w:p w:rsidR="00D77D25" w:rsidRDefault="00D77D25" w:rsidP="00205620">
            <w:pPr>
              <w:spacing w:line="360" w:lineRule="auto"/>
            </w:pPr>
            <w:r w:rsidRPr="003C4D0D">
              <w:rPr>
                <w:rFonts w:hint="eastAsia"/>
                <w:sz w:val="24"/>
              </w:rPr>
              <w:lastRenderedPageBreak/>
              <w:t>信息素养</w:t>
            </w:r>
          </w:p>
        </w:tc>
        <w:tc>
          <w:tcPr>
            <w:tcW w:w="3782" w:type="dxa"/>
          </w:tcPr>
          <w:p w:rsidR="00D77D25" w:rsidRDefault="00D77D25" w:rsidP="00205620">
            <w:pPr>
              <w:spacing w:line="360" w:lineRule="auto"/>
            </w:pPr>
            <w:r>
              <w:rPr>
                <w:rFonts w:hint="eastAsia"/>
              </w:rPr>
              <w:t>A</w:t>
            </w:r>
            <w:r>
              <w:rPr>
                <w:rFonts w:hint="eastAsia"/>
              </w:rPr>
              <w:t>能主动获取有用信息并进行加工</w:t>
            </w:r>
          </w:p>
          <w:p w:rsidR="00D77D25" w:rsidRDefault="00D77D25" w:rsidP="00205620">
            <w:pPr>
              <w:spacing w:line="360" w:lineRule="auto"/>
            </w:pPr>
            <w:r>
              <w:rPr>
                <w:rFonts w:hint="eastAsia"/>
              </w:rPr>
              <w:t>B</w:t>
            </w:r>
            <w:r>
              <w:rPr>
                <w:rFonts w:hint="eastAsia"/>
              </w:rPr>
              <w:t>能获取信息但对信息筛选尚存在问题</w:t>
            </w:r>
          </w:p>
          <w:p w:rsidR="00D77D25" w:rsidRDefault="00D77D25" w:rsidP="00205620">
            <w:pPr>
              <w:spacing w:line="360" w:lineRule="auto"/>
            </w:pPr>
            <w:r>
              <w:rPr>
                <w:rFonts w:hint="eastAsia"/>
              </w:rPr>
              <w:t>C</w:t>
            </w:r>
            <w:r>
              <w:rPr>
                <w:rFonts w:hint="eastAsia"/>
              </w:rPr>
              <w:t>无法有效获取信息</w:t>
            </w:r>
          </w:p>
        </w:tc>
        <w:tc>
          <w:tcPr>
            <w:tcW w:w="954" w:type="dxa"/>
          </w:tcPr>
          <w:p w:rsidR="00D77D25" w:rsidRDefault="00D77D25" w:rsidP="00205620">
            <w:pPr>
              <w:spacing w:line="360" w:lineRule="auto"/>
            </w:pPr>
          </w:p>
        </w:tc>
        <w:tc>
          <w:tcPr>
            <w:tcW w:w="954" w:type="dxa"/>
          </w:tcPr>
          <w:p w:rsidR="00D77D25" w:rsidRDefault="00D77D25" w:rsidP="00205620">
            <w:pPr>
              <w:spacing w:line="360" w:lineRule="auto"/>
            </w:pPr>
          </w:p>
        </w:tc>
        <w:tc>
          <w:tcPr>
            <w:tcW w:w="955" w:type="dxa"/>
          </w:tcPr>
          <w:p w:rsidR="00D77D25" w:rsidRDefault="00D77D25" w:rsidP="00205620">
            <w:pPr>
              <w:spacing w:line="360" w:lineRule="auto"/>
            </w:pPr>
          </w:p>
        </w:tc>
      </w:tr>
    </w:tbl>
    <w:p w:rsidR="00D77D25" w:rsidRDefault="00D77D25">
      <w:pPr>
        <w:widowControl/>
        <w:jc w:val="left"/>
        <w:rPr>
          <w:sz w:val="24"/>
        </w:rPr>
      </w:pPr>
    </w:p>
    <w:p w:rsidR="00D77D25" w:rsidRDefault="00D77D25" w:rsidP="00D77D25">
      <w:pPr>
        <w:pStyle w:val="3"/>
        <w:spacing w:line="360" w:lineRule="auto"/>
      </w:pPr>
      <w:bookmarkStart w:id="24" w:name="_Toc81783972"/>
      <w:r>
        <w:rPr>
          <w:rFonts w:hint="eastAsia"/>
        </w:rPr>
        <w:t>2.</w:t>
      </w:r>
      <w:r>
        <w:t>4</w:t>
      </w:r>
      <w:r>
        <w:rPr>
          <w:rFonts w:hint="eastAsia"/>
        </w:rPr>
        <w:t>.</w:t>
      </w:r>
      <w:r>
        <w:t>2</w:t>
      </w:r>
      <w:r>
        <w:rPr>
          <w:rFonts w:hint="eastAsia"/>
        </w:rPr>
        <w:t>自我总结</w:t>
      </w:r>
      <w:bookmarkEnd w:id="24"/>
    </w:p>
    <w:p w:rsidR="00D77D25" w:rsidRDefault="00D77D25" w:rsidP="00D77D25">
      <w:pPr>
        <w:widowControl/>
        <w:spacing w:line="360" w:lineRule="auto"/>
        <w:jc w:val="left"/>
        <w:rPr>
          <w:sz w:val="24"/>
        </w:rPr>
      </w:pPr>
      <w:r w:rsidRPr="003C4D0D">
        <w:rPr>
          <w:rFonts w:hint="eastAsia"/>
          <w:sz w:val="24"/>
        </w:rPr>
        <w:t xml:space="preserve"> </w:t>
      </w:r>
      <w:r w:rsidRPr="003C4D0D">
        <w:rPr>
          <w:sz w:val="24"/>
        </w:rPr>
        <w:t xml:space="preserve">   </w:t>
      </w:r>
      <w:r>
        <w:rPr>
          <w:rFonts w:hint="eastAsia"/>
          <w:sz w:val="24"/>
        </w:rPr>
        <w:t>评价量表能够从多个维度较为客观的反映学生在探究过程中的表现，但对于探究过程，学生可能还会有更多的感悟与收获，这些难以在评价量表中得以体现，所以我在学生完成探究实验时，请学生对</w:t>
      </w:r>
      <w:r w:rsidRPr="00D77D25">
        <w:rPr>
          <w:rFonts w:hint="eastAsia"/>
          <w:sz w:val="24"/>
        </w:rPr>
        <w:t>自己在课题研究过程中的参与情况，做了哪些工作，以及受到了什么启发，有什么体会和感受做简单总结。</w:t>
      </w:r>
      <w:r w:rsidR="00A417EF">
        <w:rPr>
          <w:rFonts w:hint="eastAsia"/>
          <w:sz w:val="24"/>
        </w:rPr>
        <w:t>要求包含：说明个人承担的任务、谈谈收获与不足之处。</w:t>
      </w:r>
    </w:p>
    <w:p w:rsidR="00A417EF" w:rsidRDefault="00A417EF" w:rsidP="00A417EF">
      <w:pPr>
        <w:widowControl/>
        <w:spacing w:line="360" w:lineRule="auto"/>
        <w:jc w:val="left"/>
        <w:rPr>
          <w:sz w:val="24"/>
        </w:rPr>
      </w:pPr>
      <w:r>
        <w:rPr>
          <w:rFonts w:hint="eastAsia"/>
          <w:sz w:val="24"/>
        </w:rPr>
        <w:t xml:space="preserve">    </w:t>
      </w:r>
      <w:r>
        <w:rPr>
          <w:rFonts w:hint="eastAsia"/>
          <w:sz w:val="24"/>
        </w:rPr>
        <w:t>以下是</w:t>
      </w:r>
      <w:r>
        <w:rPr>
          <w:rFonts w:hint="eastAsia"/>
          <w:sz w:val="24"/>
        </w:rPr>
        <w:t>C</w:t>
      </w:r>
      <w:r>
        <w:rPr>
          <w:rFonts w:hint="eastAsia"/>
          <w:sz w:val="24"/>
        </w:rPr>
        <w:t>同学的自我总结：</w:t>
      </w:r>
    </w:p>
    <w:p w:rsidR="00A417EF" w:rsidRPr="00A417EF" w:rsidRDefault="00A417EF" w:rsidP="00A417EF">
      <w:pPr>
        <w:widowControl/>
        <w:spacing w:line="360" w:lineRule="auto"/>
        <w:jc w:val="left"/>
        <w:rPr>
          <w:rFonts w:ascii="楷体" w:eastAsia="楷体" w:hAnsi="楷体" w:hint="eastAsia"/>
          <w:sz w:val="24"/>
        </w:rPr>
      </w:pPr>
      <w:r w:rsidRPr="00A417EF">
        <w:rPr>
          <w:rFonts w:ascii="楷体" w:eastAsia="楷体" w:hAnsi="楷体"/>
          <w:sz w:val="24"/>
        </w:rPr>
        <w:t xml:space="preserve">    </w:t>
      </w:r>
      <w:r w:rsidRPr="00A417EF">
        <w:rPr>
          <w:rFonts w:ascii="楷体" w:eastAsia="楷体" w:hAnsi="楷体" w:hint="eastAsia"/>
          <w:sz w:val="24"/>
        </w:rPr>
        <w:t>在这次的研究性课题中，我们就盛水玻璃杯的</w:t>
      </w:r>
      <w:r w:rsidRPr="00A417EF">
        <w:rPr>
          <w:rFonts w:ascii="楷体" w:eastAsia="楷体" w:hAnsi="楷体" w:hint="eastAsia"/>
          <w:sz w:val="24"/>
        </w:rPr>
        <w:t>发声频率</w:t>
      </w:r>
      <w:proofErr w:type="gramStart"/>
      <w:r w:rsidRPr="00A417EF">
        <w:rPr>
          <w:rFonts w:ascii="楷体" w:eastAsia="楷体" w:hAnsi="楷体" w:hint="eastAsia"/>
          <w:sz w:val="24"/>
        </w:rPr>
        <w:t>作出</w:t>
      </w:r>
      <w:proofErr w:type="gramEnd"/>
      <w:r w:rsidRPr="00A417EF">
        <w:rPr>
          <w:rFonts w:ascii="楷体" w:eastAsia="楷体" w:hAnsi="楷体" w:hint="eastAsia"/>
          <w:sz w:val="24"/>
        </w:rPr>
        <w:t>讨论。本次研究中，我负责实验的数据收集与两次报告的撰写。我与其他组员一起，认真落实没一步老师所让我们注意的细节。即使我一开始表现的有些生疏，像是选取玻璃杯时厚度太大，或是灌水时量控制的不严格，但是在老师和其他组员的帮助下我及时</w:t>
      </w:r>
      <w:proofErr w:type="gramStart"/>
      <w:r w:rsidRPr="00A417EF">
        <w:rPr>
          <w:rFonts w:ascii="楷体" w:eastAsia="楷体" w:hAnsi="楷体" w:hint="eastAsia"/>
          <w:sz w:val="24"/>
        </w:rPr>
        <w:t>作出</w:t>
      </w:r>
      <w:proofErr w:type="gramEnd"/>
      <w:r w:rsidRPr="00A417EF">
        <w:rPr>
          <w:rFonts w:ascii="楷体" w:eastAsia="楷体" w:hAnsi="楷体" w:hint="eastAsia"/>
          <w:sz w:val="24"/>
        </w:rPr>
        <w:t>了改正，使实验</w:t>
      </w:r>
      <w:r w:rsidRPr="00A417EF">
        <w:rPr>
          <w:rFonts w:ascii="楷体" w:eastAsia="楷体" w:hAnsi="楷体" w:hint="eastAsia"/>
          <w:sz w:val="24"/>
        </w:rPr>
        <w:t>较为圆满地</w:t>
      </w:r>
      <w:r w:rsidRPr="00A417EF">
        <w:rPr>
          <w:rFonts w:ascii="楷体" w:eastAsia="楷体" w:hAnsi="楷体" w:hint="eastAsia"/>
          <w:sz w:val="24"/>
        </w:rPr>
        <w:t>完成了。实验结果虽有误差，但是也在相对</w:t>
      </w:r>
      <w:r w:rsidRPr="00A417EF">
        <w:rPr>
          <w:rFonts w:ascii="楷体" w:eastAsia="楷体" w:hAnsi="楷体" w:hint="eastAsia"/>
          <w:sz w:val="24"/>
        </w:rPr>
        <w:t>合理范围</w:t>
      </w:r>
      <w:r w:rsidRPr="00A417EF">
        <w:rPr>
          <w:rFonts w:ascii="楷体" w:eastAsia="楷体" w:hAnsi="楷体" w:hint="eastAsia"/>
          <w:sz w:val="24"/>
        </w:rPr>
        <w:t xml:space="preserve">之内，算是我们努力实验的回报。 </w:t>
      </w:r>
    </w:p>
    <w:p w:rsidR="00D77D25" w:rsidRPr="00A417EF" w:rsidRDefault="00A417EF" w:rsidP="00A417EF">
      <w:pPr>
        <w:widowControl/>
        <w:spacing w:line="360" w:lineRule="auto"/>
        <w:jc w:val="left"/>
        <w:rPr>
          <w:rFonts w:ascii="楷体" w:eastAsia="楷体" w:hAnsi="楷体"/>
          <w:sz w:val="24"/>
        </w:rPr>
      </w:pPr>
      <w:r w:rsidRPr="00A417EF">
        <w:rPr>
          <w:rFonts w:ascii="楷体" w:eastAsia="楷体" w:hAnsi="楷体" w:hint="eastAsia"/>
          <w:sz w:val="24"/>
        </w:rPr>
        <w:t xml:space="preserve">    </w:t>
      </w:r>
      <w:r w:rsidRPr="00A417EF">
        <w:rPr>
          <w:rFonts w:ascii="楷体" w:eastAsia="楷体" w:hAnsi="楷体" w:hint="eastAsia"/>
          <w:sz w:val="24"/>
        </w:rPr>
        <w:t>在实验中，我深深感到了团队合作的重要性。只有团队合作，才能发挥出一加一大于二的力量，我们在排除误差时，多人分析，各抒己见也变得十分重要。这次研究的是盛水玻璃杯，但是我学到的远远不止这些。我经过完成这个课题的，也能用相同的方法来解释很多生活中其他的物理规律，同时也能将这不断探究，持之以恒的精神运用在我将来的学习与生活中，完善自我。</w:t>
      </w:r>
      <w:r>
        <w:rPr>
          <w:rStyle w:val="a6"/>
          <w:rFonts w:ascii="楷体" w:eastAsia="楷体" w:hAnsi="楷体"/>
          <w:sz w:val="24"/>
        </w:rPr>
        <w:footnoteReference w:id="30"/>
      </w:r>
    </w:p>
    <w:p w:rsidR="00D77D25" w:rsidRDefault="00D77D25" w:rsidP="00D77D25">
      <w:pPr>
        <w:widowControl/>
        <w:spacing w:line="360" w:lineRule="auto"/>
        <w:jc w:val="left"/>
        <w:rPr>
          <w:rFonts w:hint="eastAsia"/>
          <w:sz w:val="24"/>
        </w:rPr>
      </w:pPr>
    </w:p>
    <w:p w:rsidR="00871C83" w:rsidRDefault="00871C83">
      <w:pPr>
        <w:widowControl/>
        <w:jc w:val="left"/>
        <w:rPr>
          <w:sz w:val="24"/>
        </w:rPr>
      </w:pPr>
      <w:r>
        <w:rPr>
          <w:sz w:val="24"/>
        </w:rPr>
        <w:br w:type="page"/>
      </w:r>
    </w:p>
    <w:p w:rsidR="009718E2" w:rsidRPr="003C4D0D" w:rsidRDefault="009718E2" w:rsidP="00205620">
      <w:pPr>
        <w:spacing w:line="360" w:lineRule="auto"/>
        <w:rPr>
          <w:sz w:val="24"/>
        </w:rPr>
      </w:pPr>
    </w:p>
    <w:p w:rsidR="009718E2" w:rsidRDefault="009718E2" w:rsidP="00205620">
      <w:pPr>
        <w:pStyle w:val="1"/>
        <w:spacing w:line="360" w:lineRule="auto"/>
      </w:pPr>
      <w:bookmarkStart w:id="25" w:name="_Toc81783973"/>
      <w:r>
        <w:rPr>
          <w:rFonts w:hint="eastAsia"/>
        </w:rPr>
        <w:t>第三部分</w:t>
      </w:r>
      <w:r>
        <w:rPr>
          <w:rFonts w:hint="eastAsia"/>
        </w:rPr>
        <w:t xml:space="preserve"> </w:t>
      </w:r>
      <w:r>
        <w:rPr>
          <w:rFonts w:hint="eastAsia"/>
        </w:rPr>
        <w:t>结论与展望</w:t>
      </w:r>
      <w:bookmarkEnd w:id="25"/>
    </w:p>
    <w:p w:rsidR="009718E2" w:rsidRDefault="009718E2" w:rsidP="00205620">
      <w:pPr>
        <w:pStyle w:val="2"/>
        <w:spacing w:line="360" w:lineRule="auto"/>
      </w:pPr>
      <w:bookmarkStart w:id="26" w:name="_Toc81783974"/>
      <w:r>
        <w:rPr>
          <w:rFonts w:hint="eastAsia"/>
        </w:rPr>
        <w:t>3.1研究结论</w:t>
      </w:r>
      <w:bookmarkEnd w:id="26"/>
    </w:p>
    <w:p w:rsidR="004D01BE" w:rsidRPr="003C4D0D" w:rsidRDefault="004D01BE" w:rsidP="00205620">
      <w:pPr>
        <w:spacing w:line="360" w:lineRule="auto"/>
        <w:ind w:firstLine="420"/>
        <w:rPr>
          <w:sz w:val="24"/>
        </w:rPr>
      </w:pPr>
      <w:r w:rsidRPr="003C4D0D">
        <w:rPr>
          <w:rFonts w:hint="eastAsia"/>
          <w:sz w:val="24"/>
        </w:rPr>
        <w:t>通过设置难度合适</w:t>
      </w:r>
      <w:r w:rsidR="00543DEF" w:rsidRPr="003C4D0D">
        <w:rPr>
          <w:rFonts w:hint="eastAsia"/>
          <w:sz w:val="24"/>
        </w:rPr>
        <w:t>、贴近生活或与课内实验有关联</w:t>
      </w:r>
      <w:r w:rsidRPr="003C4D0D">
        <w:rPr>
          <w:rFonts w:hint="eastAsia"/>
          <w:sz w:val="24"/>
        </w:rPr>
        <w:t>的探究主题，可以激发学生学习物理的兴趣，可以扩大学生的知识领域，培养学生观察事物和分析问题的能力、动手能力和创造能力。</w:t>
      </w:r>
    </w:p>
    <w:p w:rsidR="00543DEF" w:rsidRPr="003C4D0D" w:rsidRDefault="00543DEF" w:rsidP="00205620">
      <w:pPr>
        <w:spacing w:line="360" w:lineRule="auto"/>
        <w:ind w:firstLine="420"/>
        <w:rPr>
          <w:sz w:val="24"/>
        </w:rPr>
      </w:pPr>
      <w:r w:rsidRPr="003C4D0D">
        <w:rPr>
          <w:rFonts w:hint="eastAsia"/>
          <w:sz w:val="24"/>
        </w:rPr>
        <w:t>在指导学生进行课外探究实验时，尤其要注重设计方案的指导、数据处理方式的指导，另外还</w:t>
      </w:r>
      <w:r w:rsidR="00267E52" w:rsidRPr="003C4D0D">
        <w:rPr>
          <w:rFonts w:hint="eastAsia"/>
          <w:sz w:val="24"/>
        </w:rPr>
        <w:t>需要对学生</w:t>
      </w:r>
      <w:r w:rsidRPr="003C4D0D">
        <w:rPr>
          <w:rFonts w:hint="eastAsia"/>
          <w:sz w:val="24"/>
        </w:rPr>
        <w:t>规范撰写实验报告</w:t>
      </w:r>
      <w:r w:rsidR="00267E52" w:rsidRPr="003C4D0D">
        <w:rPr>
          <w:rFonts w:hint="eastAsia"/>
          <w:sz w:val="24"/>
        </w:rPr>
        <w:t>进行指导。</w:t>
      </w:r>
    </w:p>
    <w:p w:rsidR="00267E52" w:rsidRPr="003C4D0D" w:rsidRDefault="0095366F" w:rsidP="00205620">
      <w:pPr>
        <w:spacing w:line="360" w:lineRule="auto"/>
        <w:ind w:firstLine="420"/>
        <w:rPr>
          <w:sz w:val="24"/>
        </w:rPr>
      </w:pPr>
      <w:r w:rsidRPr="003C4D0D">
        <w:rPr>
          <w:rFonts w:hint="eastAsia"/>
          <w:sz w:val="24"/>
        </w:rPr>
        <w:t>通过构建合适的评价量表，有助于对学生课外探究实验的表现进行</w:t>
      </w:r>
      <w:r w:rsidR="00E774C2" w:rsidRPr="003C4D0D">
        <w:rPr>
          <w:rFonts w:hint="eastAsia"/>
          <w:sz w:val="24"/>
        </w:rPr>
        <w:t>过程性</w:t>
      </w:r>
      <w:r w:rsidR="00AD446D">
        <w:rPr>
          <w:rFonts w:hint="eastAsia"/>
          <w:sz w:val="24"/>
        </w:rPr>
        <w:t>评价。进而促进学生</w:t>
      </w:r>
      <w:r w:rsidR="00280C58">
        <w:rPr>
          <w:rFonts w:hint="eastAsia"/>
          <w:sz w:val="24"/>
        </w:rPr>
        <w:t>对自身的学科能力有更深地</w:t>
      </w:r>
      <w:r w:rsidR="00AD446D">
        <w:rPr>
          <w:rFonts w:hint="eastAsia"/>
          <w:sz w:val="24"/>
        </w:rPr>
        <w:t>认知</w:t>
      </w:r>
      <w:r w:rsidR="00280C58">
        <w:rPr>
          <w:rFonts w:hint="eastAsia"/>
          <w:sz w:val="24"/>
        </w:rPr>
        <w:t>。</w:t>
      </w:r>
    </w:p>
    <w:p w:rsidR="0095366F" w:rsidRPr="00280C58" w:rsidRDefault="0095366F" w:rsidP="00205620">
      <w:pPr>
        <w:spacing w:line="360" w:lineRule="auto"/>
        <w:ind w:firstLine="420"/>
        <w:rPr>
          <w:sz w:val="24"/>
        </w:rPr>
      </w:pPr>
    </w:p>
    <w:p w:rsidR="009718E2" w:rsidRDefault="009718E2" w:rsidP="00205620">
      <w:pPr>
        <w:pStyle w:val="2"/>
        <w:spacing w:line="360" w:lineRule="auto"/>
      </w:pPr>
      <w:bookmarkStart w:id="27" w:name="_Toc81783975"/>
      <w:r>
        <w:rPr>
          <w:rFonts w:hint="eastAsia"/>
        </w:rPr>
        <w:t>3.2不足之处</w:t>
      </w:r>
      <w:bookmarkEnd w:id="27"/>
    </w:p>
    <w:p w:rsidR="000B008E" w:rsidRPr="003C4D0D" w:rsidRDefault="00543DEF" w:rsidP="00205620">
      <w:pPr>
        <w:spacing w:line="360" w:lineRule="auto"/>
        <w:ind w:firstLine="420"/>
        <w:rPr>
          <w:sz w:val="24"/>
        </w:rPr>
      </w:pPr>
      <w:r w:rsidRPr="003C4D0D">
        <w:rPr>
          <w:rFonts w:hint="eastAsia"/>
          <w:sz w:val="24"/>
        </w:rPr>
        <w:t>调查样本相对有限，</w:t>
      </w:r>
      <w:r w:rsidR="000B008E" w:rsidRPr="003C4D0D">
        <w:rPr>
          <w:rFonts w:hint="eastAsia"/>
          <w:sz w:val="24"/>
        </w:rPr>
        <w:t>对数据的分析较为浅显</w:t>
      </w:r>
      <w:r w:rsidR="0095366F" w:rsidRPr="003C4D0D">
        <w:rPr>
          <w:rFonts w:hint="eastAsia"/>
          <w:sz w:val="24"/>
        </w:rPr>
        <w:t>。</w:t>
      </w:r>
    </w:p>
    <w:p w:rsidR="004D01BE" w:rsidRPr="003C4D0D" w:rsidRDefault="00543DEF" w:rsidP="00205620">
      <w:pPr>
        <w:spacing w:line="360" w:lineRule="auto"/>
        <w:ind w:firstLine="420"/>
        <w:rPr>
          <w:sz w:val="24"/>
        </w:rPr>
      </w:pPr>
      <w:r w:rsidRPr="003C4D0D">
        <w:rPr>
          <w:rFonts w:hint="eastAsia"/>
          <w:sz w:val="24"/>
        </w:rPr>
        <w:t>课外探究案例不够多，</w:t>
      </w:r>
      <w:r w:rsidR="000B008E" w:rsidRPr="003C4D0D">
        <w:rPr>
          <w:rFonts w:hint="eastAsia"/>
          <w:sz w:val="24"/>
        </w:rPr>
        <w:t>尚未对</w:t>
      </w:r>
      <w:r w:rsidR="00866963" w:rsidRPr="003C4D0D">
        <w:rPr>
          <w:rFonts w:hint="eastAsia"/>
          <w:sz w:val="24"/>
        </w:rPr>
        <w:t>课外探究实验进行细分。</w:t>
      </w:r>
    </w:p>
    <w:p w:rsidR="000B008E" w:rsidRDefault="00866963" w:rsidP="00205620">
      <w:pPr>
        <w:spacing w:line="360" w:lineRule="auto"/>
        <w:ind w:firstLine="420"/>
        <w:rPr>
          <w:sz w:val="24"/>
        </w:rPr>
      </w:pPr>
      <w:r w:rsidRPr="003C4D0D">
        <w:rPr>
          <w:rFonts w:hint="eastAsia"/>
          <w:sz w:val="24"/>
        </w:rPr>
        <w:t>评价指标相对简单，</w:t>
      </w:r>
      <w:r w:rsidR="00E774C2">
        <w:rPr>
          <w:rFonts w:hint="eastAsia"/>
          <w:sz w:val="24"/>
        </w:rPr>
        <w:t>指标之间的梯度是否</w:t>
      </w:r>
      <w:r w:rsidRPr="003C4D0D">
        <w:rPr>
          <w:rFonts w:hint="eastAsia"/>
          <w:sz w:val="24"/>
        </w:rPr>
        <w:t>合理有待进一步检验。</w:t>
      </w:r>
    </w:p>
    <w:p w:rsidR="00AD446D" w:rsidRPr="003C4D0D" w:rsidRDefault="00AD446D" w:rsidP="00205620">
      <w:pPr>
        <w:spacing w:line="360" w:lineRule="auto"/>
        <w:ind w:firstLine="420"/>
        <w:rPr>
          <w:sz w:val="24"/>
        </w:rPr>
      </w:pPr>
      <w:r>
        <w:rPr>
          <w:rFonts w:hint="eastAsia"/>
          <w:sz w:val="24"/>
        </w:rPr>
        <w:t>对课外探究实验的指导是否有效，缺少科学实验。</w:t>
      </w:r>
    </w:p>
    <w:p w:rsidR="000B008E" w:rsidRPr="003C4D0D" w:rsidRDefault="000B008E" w:rsidP="00205620">
      <w:pPr>
        <w:spacing w:line="360" w:lineRule="auto"/>
        <w:ind w:firstLine="420"/>
        <w:rPr>
          <w:sz w:val="24"/>
        </w:rPr>
      </w:pPr>
    </w:p>
    <w:p w:rsidR="009718E2" w:rsidRDefault="009718E2" w:rsidP="00205620">
      <w:pPr>
        <w:pStyle w:val="2"/>
        <w:spacing w:line="360" w:lineRule="auto"/>
      </w:pPr>
      <w:bookmarkStart w:id="28" w:name="_Toc81783976"/>
      <w:r>
        <w:rPr>
          <w:rFonts w:hint="eastAsia"/>
        </w:rPr>
        <w:t>3.3研究展望</w:t>
      </w:r>
      <w:bookmarkEnd w:id="28"/>
    </w:p>
    <w:p w:rsidR="00543DEF" w:rsidRPr="003C4D0D" w:rsidRDefault="00543DEF" w:rsidP="00205620">
      <w:pPr>
        <w:spacing w:line="360" w:lineRule="auto"/>
        <w:ind w:firstLine="420"/>
        <w:rPr>
          <w:sz w:val="24"/>
        </w:rPr>
      </w:pPr>
      <w:r w:rsidRPr="003C4D0D">
        <w:rPr>
          <w:rFonts w:hint="eastAsia"/>
          <w:sz w:val="24"/>
        </w:rPr>
        <w:t>问卷区分性别，研究男女生在课外探究实验中的表现是否存在差异。</w:t>
      </w:r>
    </w:p>
    <w:p w:rsidR="009718E2" w:rsidRPr="003C4D0D" w:rsidRDefault="00543DEF" w:rsidP="00205620">
      <w:pPr>
        <w:spacing w:line="360" w:lineRule="auto"/>
        <w:ind w:firstLine="420"/>
        <w:rPr>
          <w:sz w:val="24"/>
        </w:rPr>
      </w:pPr>
      <w:r w:rsidRPr="003C4D0D">
        <w:rPr>
          <w:rFonts w:hint="eastAsia"/>
          <w:sz w:val="24"/>
        </w:rPr>
        <w:t>对课外探究实验进行细分，根据不同类型的实验制定不同的指导策略，评价方式也</w:t>
      </w:r>
      <w:r w:rsidR="00866963" w:rsidRPr="003C4D0D">
        <w:rPr>
          <w:rFonts w:hint="eastAsia"/>
          <w:sz w:val="24"/>
        </w:rPr>
        <w:t>可</w:t>
      </w:r>
      <w:r w:rsidRPr="003C4D0D">
        <w:rPr>
          <w:rFonts w:hint="eastAsia"/>
          <w:sz w:val="24"/>
        </w:rPr>
        <w:t>根据</w:t>
      </w:r>
      <w:r w:rsidR="00866963" w:rsidRPr="003C4D0D">
        <w:rPr>
          <w:rFonts w:hint="eastAsia"/>
          <w:sz w:val="24"/>
        </w:rPr>
        <w:t>实验类型的不同进行调整。</w:t>
      </w:r>
    </w:p>
    <w:p w:rsidR="00866963" w:rsidRPr="003C4D0D" w:rsidRDefault="00866963" w:rsidP="00205620">
      <w:pPr>
        <w:spacing w:line="360" w:lineRule="auto"/>
        <w:ind w:firstLine="420"/>
        <w:rPr>
          <w:sz w:val="24"/>
        </w:rPr>
      </w:pPr>
      <w:r w:rsidRPr="003C4D0D">
        <w:rPr>
          <w:rFonts w:hint="eastAsia"/>
          <w:sz w:val="24"/>
        </w:rPr>
        <w:t>观察不同的评价对学生后续物理学习的影响。</w:t>
      </w:r>
    </w:p>
    <w:p w:rsidR="00543DEF" w:rsidRPr="003C4D0D" w:rsidRDefault="007572AC" w:rsidP="00205620">
      <w:pPr>
        <w:spacing w:line="360" w:lineRule="auto"/>
        <w:ind w:firstLine="420"/>
        <w:rPr>
          <w:sz w:val="24"/>
        </w:rPr>
      </w:pPr>
      <w:r>
        <w:rPr>
          <w:rFonts w:hint="eastAsia"/>
          <w:sz w:val="24"/>
        </w:rPr>
        <w:t>设计对照实验，对课外探究实验的指导效果进行科学检验。</w:t>
      </w:r>
    </w:p>
    <w:p w:rsidR="009718E2" w:rsidRDefault="009718E2" w:rsidP="00205620">
      <w:pPr>
        <w:pStyle w:val="1"/>
        <w:spacing w:line="360" w:lineRule="auto"/>
      </w:pPr>
      <w:bookmarkStart w:id="29" w:name="_Toc81783977"/>
      <w:r>
        <w:rPr>
          <w:rFonts w:hint="eastAsia"/>
        </w:rPr>
        <w:lastRenderedPageBreak/>
        <w:t>参考文献</w:t>
      </w:r>
      <w:bookmarkEnd w:id="29"/>
    </w:p>
    <w:p w:rsidR="001F5D34" w:rsidRPr="00DA629F" w:rsidRDefault="00006ACA" w:rsidP="00205620">
      <w:pPr>
        <w:spacing w:line="360" w:lineRule="auto"/>
      </w:pPr>
      <w:r w:rsidRPr="00DA629F">
        <w:t>[1]</w:t>
      </w:r>
      <w:r w:rsidR="001F5D34" w:rsidRPr="00DA629F">
        <w:rPr>
          <w:rFonts w:hint="eastAsia"/>
        </w:rPr>
        <w:t>教育部</w:t>
      </w:r>
      <w:r w:rsidR="001F5D34" w:rsidRPr="00DA629F">
        <w:rPr>
          <w:rFonts w:hint="eastAsia"/>
        </w:rPr>
        <w:t xml:space="preserve">. </w:t>
      </w:r>
      <w:r w:rsidR="001F5D34" w:rsidRPr="00DA629F">
        <w:rPr>
          <w:rFonts w:hint="eastAsia"/>
        </w:rPr>
        <w:t>普通高中物理课程标准（</w:t>
      </w:r>
      <w:r w:rsidR="001F5D34" w:rsidRPr="00DA629F">
        <w:rPr>
          <w:rFonts w:hint="eastAsia"/>
        </w:rPr>
        <w:t>2017</w:t>
      </w:r>
      <w:r w:rsidR="001F5D34" w:rsidRPr="00DA629F">
        <w:rPr>
          <w:rFonts w:hint="eastAsia"/>
        </w:rPr>
        <w:t>年版</w:t>
      </w:r>
      <w:r w:rsidR="001F5D34" w:rsidRPr="00DA629F">
        <w:rPr>
          <w:rFonts w:hint="eastAsia"/>
        </w:rPr>
        <w:t>2020</w:t>
      </w:r>
      <w:r w:rsidR="001F5D34" w:rsidRPr="00DA629F">
        <w:rPr>
          <w:rFonts w:hint="eastAsia"/>
        </w:rPr>
        <w:t>年修订）</w:t>
      </w:r>
      <w:r w:rsidR="001F5D34" w:rsidRPr="00DA629F">
        <w:rPr>
          <w:rFonts w:hint="eastAsia"/>
        </w:rPr>
        <w:t>[S]</w:t>
      </w:r>
      <w:r w:rsidR="001F5D34" w:rsidRPr="00DA629F">
        <w:rPr>
          <w:rFonts w:hint="eastAsia"/>
        </w:rPr>
        <w:t>，人民教育出版社</w:t>
      </w:r>
      <w:r w:rsidR="001F5D34" w:rsidRPr="00DA629F">
        <w:rPr>
          <w:rFonts w:hint="eastAsia"/>
        </w:rPr>
        <w:t>.2020.</w:t>
      </w:r>
    </w:p>
    <w:p w:rsidR="0095366F" w:rsidRPr="00DA629F" w:rsidRDefault="00006ACA" w:rsidP="00205620">
      <w:pPr>
        <w:spacing w:line="360" w:lineRule="auto"/>
      </w:pPr>
      <w:r w:rsidRPr="00DA629F">
        <w:t>[2]</w:t>
      </w:r>
      <w:r w:rsidR="0095366F" w:rsidRPr="00DA629F">
        <w:rPr>
          <w:rFonts w:hint="eastAsia"/>
        </w:rPr>
        <w:t>徐学福</w:t>
      </w:r>
      <w:r w:rsidR="0095366F" w:rsidRPr="00DA629F">
        <w:rPr>
          <w:rFonts w:hint="eastAsia"/>
        </w:rPr>
        <w:t>.</w:t>
      </w:r>
      <w:r w:rsidR="0095366F" w:rsidRPr="00DA629F">
        <w:rPr>
          <w:rFonts w:hint="eastAsia"/>
        </w:rPr>
        <w:t>探究学习教学模式</w:t>
      </w:r>
      <w:r w:rsidR="0095366F" w:rsidRPr="00DA629F">
        <w:rPr>
          <w:rFonts w:hint="eastAsia"/>
        </w:rPr>
        <w:t>[M].</w:t>
      </w:r>
      <w:r w:rsidR="0095366F" w:rsidRPr="00DA629F">
        <w:rPr>
          <w:rFonts w:hint="eastAsia"/>
        </w:rPr>
        <w:t>北京：人民出版社</w:t>
      </w:r>
      <w:r w:rsidR="0095366F" w:rsidRPr="00DA629F">
        <w:rPr>
          <w:rFonts w:hint="eastAsia"/>
        </w:rPr>
        <w:t>.2018.</w:t>
      </w:r>
    </w:p>
    <w:p w:rsidR="0095366F" w:rsidRPr="00DA629F" w:rsidRDefault="00006ACA" w:rsidP="00205620">
      <w:pPr>
        <w:spacing w:line="360" w:lineRule="auto"/>
        <w:ind w:left="420" w:hanging="420"/>
      </w:pPr>
      <w:r w:rsidRPr="00DA629F">
        <w:t>[3]</w:t>
      </w:r>
      <w:r w:rsidR="0095366F" w:rsidRPr="00DA629F">
        <w:rPr>
          <w:rFonts w:hint="eastAsia"/>
        </w:rPr>
        <w:t>郭玉英</w:t>
      </w:r>
      <w:r w:rsidR="0095366F" w:rsidRPr="00DA629F">
        <w:rPr>
          <w:rFonts w:hint="eastAsia"/>
        </w:rPr>
        <w:t>.</w:t>
      </w:r>
      <w:r w:rsidR="0095366F" w:rsidRPr="00DA629F">
        <w:rPr>
          <w:rFonts w:hint="eastAsia"/>
        </w:rPr>
        <w:t>中国物理教育研究丛书</w:t>
      </w:r>
      <w:r w:rsidR="0095366F" w:rsidRPr="00DA629F">
        <w:rPr>
          <w:rFonts w:hint="eastAsia"/>
        </w:rPr>
        <w:t xml:space="preserve"> </w:t>
      </w:r>
      <w:r w:rsidR="0095366F" w:rsidRPr="00DA629F">
        <w:rPr>
          <w:rFonts w:hint="eastAsia"/>
        </w:rPr>
        <w:t>科学探究能力模型与培养研究</w:t>
      </w:r>
      <w:r w:rsidR="0095366F" w:rsidRPr="00DA629F">
        <w:rPr>
          <w:rFonts w:hint="eastAsia"/>
        </w:rPr>
        <w:t>[M].</w:t>
      </w:r>
      <w:r w:rsidR="0095366F" w:rsidRPr="00DA629F">
        <w:rPr>
          <w:rFonts w:hint="eastAsia"/>
        </w:rPr>
        <w:t>南宁：广西教育出版社</w:t>
      </w:r>
      <w:r w:rsidR="0095366F" w:rsidRPr="00DA629F">
        <w:rPr>
          <w:rFonts w:hint="eastAsia"/>
        </w:rPr>
        <w:t>.2017.</w:t>
      </w:r>
    </w:p>
    <w:p w:rsidR="0095366F" w:rsidRPr="00DA629F" w:rsidRDefault="007D07FC" w:rsidP="00205620">
      <w:pPr>
        <w:spacing w:line="360" w:lineRule="auto"/>
      </w:pPr>
      <w:r w:rsidRPr="00DA629F">
        <w:t>[4]</w:t>
      </w:r>
      <w:r w:rsidR="0095366F" w:rsidRPr="00DA629F">
        <w:rPr>
          <w:rFonts w:hint="eastAsia"/>
        </w:rPr>
        <w:t>陈琴，庞丽</w:t>
      </w:r>
      <w:proofErr w:type="gramStart"/>
      <w:r w:rsidR="0095366F" w:rsidRPr="00DA629F">
        <w:rPr>
          <w:rFonts w:hint="eastAsia"/>
        </w:rPr>
        <w:t>娟</w:t>
      </w:r>
      <w:proofErr w:type="gramEnd"/>
      <w:r w:rsidR="0095366F" w:rsidRPr="00DA629F">
        <w:rPr>
          <w:rFonts w:hint="eastAsia"/>
        </w:rPr>
        <w:t>.</w:t>
      </w:r>
      <w:r w:rsidR="0095366F" w:rsidRPr="00DA629F">
        <w:rPr>
          <w:rFonts w:hint="eastAsia"/>
        </w:rPr>
        <w:t>科学探究</w:t>
      </w:r>
      <w:r w:rsidR="0095366F" w:rsidRPr="00DA629F">
        <w:rPr>
          <w:rFonts w:hint="eastAsia"/>
        </w:rPr>
        <w:t>:</w:t>
      </w:r>
      <w:r w:rsidR="0095366F" w:rsidRPr="00DA629F">
        <w:rPr>
          <w:rFonts w:hint="eastAsia"/>
        </w:rPr>
        <w:t>本质、特征与过程的思考</w:t>
      </w:r>
      <w:r w:rsidR="0095366F" w:rsidRPr="00DA629F">
        <w:rPr>
          <w:rFonts w:hint="eastAsia"/>
        </w:rPr>
        <w:t>[J].</w:t>
      </w:r>
      <w:r w:rsidR="0095366F" w:rsidRPr="00DA629F">
        <w:rPr>
          <w:rFonts w:hint="eastAsia"/>
        </w:rPr>
        <w:t>教育科学</w:t>
      </w:r>
      <w:r w:rsidR="0095366F" w:rsidRPr="00DA629F">
        <w:rPr>
          <w:rFonts w:hint="eastAsia"/>
        </w:rPr>
        <w:t>.2005,21(1)</w:t>
      </w:r>
      <w:r w:rsidR="0095366F" w:rsidRPr="00DA629F">
        <w:rPr>
          <w:rFonts w:hint="eastAsia"/>
        </w:rPr>
        <w:t>：</w:t>
      </w:r>
      <w:r w:rsidR="0095366F" w:rsidRPr="00DA629F">
        <w:rPr>
          <w:rFonts w:hint="eastAsia"/>
        </w:rPr>
        <w:t>1-5.</w:t>
      </w:r>
    </w:p>
    <w:p w:rsidR="0095366F" w:rsidRPr="00DA629F" w:rsidRDefault="007D07FC" w:rsidP="00205620">
      <w:pPr>
        <w:spacing w:line="360" w:lineRule="auto"/>
      </w:pPr>
      <w:r w:rsidRPr="00DA629F">
        <w:t>[5]</w:t>
      </w:r>
      <w:r w:rsidR="0095366F" w:rsidRPr="00DA629F">
        <w:rPr>
          <w:rFonts w:hint="eastAsia"/>
        </w:rPr>
        <w:t>谢绍平，董秀红</w:t>
      </w:r>
      <w:r w:rsidR="0095366F" w:rsidRPr="00DA629F">
        <w:rPr>
          <w:rFonts w:hint="eastAsia"/>
        </w:rPr>
        <w:t>.</w:t>
      </w:r>
      <w:r w:rsidR="0095366F" w:rsidRPr="00DA629F">
        <w:rPr>
          <w:rFonts w:hint="eastAsia"/>
        </w:rPr>
        <w:t>国内科学探究能力评价研究的现状及展望</w:t>
      </w:r>
      <w:r w:rsidR="0095366F" w:rsidRPr="00DA629F">
        <w:rPr>
          <w:rFonts w:hint="eastAsia"/>
        </w:rPr>
        <w:t>[J].</w:t>
      </w:r>
      <w:r w:rsidR="0095366F" w:rsidRPr="00DA629F">
        <w:rPr>
          <w:rFonts w:hint="eastAsia"/>
        </w:rPr>
        <w:t>教学研究</w:t>
      </w:r>
      <w:r w:rsidR="0095366F" w:rsidRPr="00DA629F">
        <w:rPr>
          <w:rFonts w:hint="eastAsia"/>
        </w:rPr>
        <w:t>.2012,(1)</w:t>
      </w:r>
      <w:r w:rsidR="0095366F" w:rsidRPr="00DA629F">
        <w:rPr>
          <w:rFonts w:hint="eastAsia"/>
        </w:rPr>
        <w:t>：</w:t>
      </w:r>
      <w:r w:rsidR="0095366F" w:rsidRPr="00DA629F">
        <w:rPr>
          <w:rFonts w:hint="eastAsia"/>
        </w:rPr>
        <w:t>5-8</w:t>
      </w:r>
      <w:r w:rsidR="0095366F" w:rsidRPr="00DA629F">
        <w:rPr>
          <w:rFonts w:hint="eastAsia"/>
        </w:rPr>
        <w:t>，</w:t>
      </w:r>
      <w:r w:rsidR="0095366F" w:rsidRPr="00DA629F">
        <w:rPr>
          <w:rFonts w:hint="eastAsia"/>
        </w:rPr>
        <w:t>123.</w:t>
      </w:r>
    </w:p>
    <w:p w:rsidR="0095366F" w:rsidRPr="00DA629F" w:rsidRDefault="007D07FC" w:rsidP="00205620">
      <w:pPr>
        <w:spacing w:line="360" w:lineRule="auto"/>
      </w:pPr>
      <w:r w:rsidRPr="00DA629F">
        <w:t>[6]</w:t>
      </w:r>
      <w:r w:rsidR="0095366F" w:rsidRPr="00DA629F">
        <w:rPr>
          <w:rFonts w:hint="eastAsia"/>
        </w:rPr>
        <w:t>李建明</w:t>
      </w:r>
      <w:r w:rsidR="0095366F" w:rsidRPr="00DA629F">
        <w:rPr>
          <w:rFonts w:hint="eastAsia"/>
        </w:rPr>
        <w:t>.</w:t>
      </w:r>
      <w:r w:rsidR="0095366F" w:rsidRPr="00DA629F">
        <w:rPr>
          <w:rFonts w:hint="eastAsia"/>
        </w:rPr>
        <w:t>核心素养下高中物理探究实验的实践研究</w:t>
      </w:r>
      <w:r w:rsidR="0095366F" w:rsidRPr="00DA629F">
        <w:rPr>
          <w:rFonts w:hint="eastAsia"/>
        </w:rPr>
        <w:t>[J].</w:t>
      </w:r>
      <w:r w:rsidR="0095366F" w:rsidRPr="00DA629F">
        <w:rPr>
          <w:rFonts w:hint="eastAsia"/>
        </w:rPr>
        <w:t>试题与研究</w:t>
      </w:r>
      <w:r w:rsidR="0095366F" w:rsidRPr="00DA629F">
        <w:rPr>
          <w:rFonts w:hint="eastAsia"/>
        </w:rPr>
        <w:t>.2019,(6)</w:t>
      </w:r>
      <w:r w:rsidR="0095366F" w:rsidRPr="00DA629F">
        <w:rPr>
          <w:rFonts w:hint="eastAsia"/>
        </w:rPr>
        <w:t>：</w:t>
      </w:r>
      <w:r w:rsidR="0095366F" w:rsidRPr="00DA629F">
        <w:rPr>
          <w:rFonts w:hint="eastAsia"/>
        </w:rPr>
        <w:t>60-61.</w:t>
      </w:r>
    </w:p>
    <w:p w:rsidR="0095366F" w:rsidRPr="00DA629F" w:rsidRDefault="007D07FC" w:rsidP="00205620">
      <w:pPr>
        <w:spacing w:line="360" w:lineRule="auto"/>
        <w:ind w:left="420" w:hanging="420"/>
      </w:pPr>
      <w:r w:rsidRPr="00DA629F">
        <w:t>[7]</w:t>
      </w:r>
      <w:proofErr w:type="gramStart"/>
      <w:r w:rsidR="0095366F" w:rsidRPr="00DA629F">
        <w:rPr>
          <w:rFonts w:hint="eastAsia"/>
        </w:rPr>
        <w:t>彭</w:t>
      </w:r>
      <w:proofErr w:type="gramEnd"/>
      <w:r w:rsidR="0095366F" w:rsidRPr="00DA629F">
        <w:rPr>
          <w:rFonts w:hint="eastAsia"/>
        </w:rPr>
        <w:t>前程．谈对“学生发展核心素养及物理学科核心素养”的理解</w:t>
      </w:r>
      <w:r w:rsidR="0095366F" w:rsidRPr="00DA629F">
        <w:rPr>
          <w:rFonts w:hint="eastAsia"/>
        </w:rPr>
        <w:t>[J]</w:t>
      </w:r>
      <w:r w:rsidR="0095366F" w:rsidRPr="00DA629F">
        <w:rPr>
          <w:rFonts w:hint="eastAsia"/>
        </w:rPr>
        <w:t>，中学物理教学参考，</w:t>
      </w:r>
      <w:r w:rsidR="0095366F" w:rsidRPr="00DA629F">
        <w:rPr>
          <w:rFonts w:hint="eastAsia"/>
        </w:rPr>
        <w:t>2017(10)</w:t>
      </w:r>
      <w:r w:rsidR="0095366F" w:rsidRPr="00DA629F">
        <w:rPr>
          <w:rFonts w:hint="eastAsia"/>
        </w:rPr>
        <w:t>：</w:t>
      </w:r>
      <w:r w:rsidR="0095366F" w:rsidRPr="00DA629F">
        <w:rPr>
          <w:rFonts w:hint="eastAsia"/>
        </w:rPr>
        <w:t>1</w:t>
      </w:r>
    </w:p>
    <w:p w:rsidR="0095366F" w:rsidRPr="00DA629F" w:rsidRDefault="007D07FC" w:rsidP="00205620">
      <w:pPr>
        <w:spacing w:line="360" w:lineRule="auto"/>
        <w:ind w:left="420" w:hanging="420"/>
      </w:pPr>
      <w:r w:rsidRPr="00DA629F">
        <w:rPr>
          <w:rFonts w:hint="eastAsia"/>
        </w:rPr>
        <w:t>[</w:t>
      </w:r>
      <w:r w:rsidRPr="00DA629F">
        <w:t>8]</w:t>
      </w:r>
      <w:proofErr w:type="gramStart"/>
      <w:r w:rsidR="0095366F" w:rsidRPr="00DA629F">
        <w:rPr>
          <w:rFonts w:hint="eastAsia"/>
        </w:rPr>
        <w:t>彭</w:t>
      </w:r>
      <w:proofErr w:type="gramEnd"/>
      <w:r w:rsidR="0095366F" w:rsidRPr="00DA629F">
        <w:rPr>
          <w:rFonts w:hint="eastAsia"/>
        </w:rPr>
        <w:t>前程．核心素养理念下的高中物理教材编写</w:t>
      </w:r>
      <w:r w:rsidR="0095366F" w:rsidRPr="00DA629F">
        <w:rPr>
          <w:rFonts w:hint="eastAsia"/>
        </w:rPr>
        <w:t>[EB/OL]</w:t>
      </w:r>
      <w:r w:rsidR="0095366F" w:rsidRPr="00DA629F">
        <w:rPr>
          <w:rFonts w:hint="eastAsia"/>
        </w:rPr>
        <w:t>，人民教育出版社，</w:t>
      </w:r>
      <w:r w:rsidR="0095366F" w:rsidRPr="00DA629F">
        <w:rPr>
          <w:rFonts w:hint="eastAsia"/>
        </w:rPr>
        <w:t>2018-06-01</w:t>
      </w:r>
      <w:r w:rsidR="0095366F" w:rsidRPr="00DA629F">
        <w:rPr>
          <w:rFonts w:hint="eastAsia"/>
        </w:rPr>
        <w:t>，</w:t>
      </w:r>
      <w:r w:rsidR="0095366F" w:rsidRPr="00DA629F">
        <w:rPr>
          <w:rFonts w:hint="eastAsia"/>
        </w:rPr>
        <w:t>http://www.pep.com.cn/gzwl/rjbgzwl/rjgzwlsp/201806/t20180601_1924898.html</w:t>
      </w:r>
    </w:p>
    <w:p w:rsidR="009718E2" w:rsidRPr="00DA629F" w:rsidRDefault="007D07FC" w:rsidP="00205620">
      <w:pPr>
        <w:spacing w:line="360" w:lineRule="auto"/>
      </w:pPr>
      <w:r w:rsidRPr="00DA629F">
        <w:t>[9]</w:t>
      </w:r>
      <w:r w:rsidR="0095366F" w:rsidRPr="00DA629F">
        <w:rPr>
          <w:rFonts w:hint="eastAsia"/>
        </w:rPr>
        <w:t>艾伦</w:t>
      </w:r>
      <w:r w:rsidR="0095366F" w:rsidRPr="00DA629F">
        <w:rPr>
          <w:rFonts w:hint="eastAsia"/>
        </w:rPr>
        <w:t xml:space="preserve">. </w:t>
      </w:r>
      <w:r w:rsidR="0095366F" w:rsidRPr="00DA629F">
        <w:rPr>
          <w:rFonts w:hint="eastAsia"/>
        </w:rPr>
        <w:t>实验教学论</w:t>
      </w:r>
      <w:r w:rsidR="0095366F" w:rsidRPr="00DA629F">
        <w:rPr>
          <w:rFonts w:hint="eastAsia"/>
        </w:rPr>
        <w:t>[M]</w:t>
      </w:r>
      <w:r w:rsidR="0095366F" w:rsidRPr="00DA629F">
        <w:t xml:space="preserve">, </w:t>
      </w:r>
      <w:r w:rsidR="0095366F" w:rsidRPr="00DA629F">
        <w:rPr>
          <w:rFonts w:hint="eastAsia"/>
        </w:rPr>
        <w:t>首都师范大学出版社</w:t>
      </w:r>
      <w:r w:rsidR="0095366F" w:rsidRPr="00DA629F">
        <w:rPr>
          <w:rFonts w:hint="eastAsia"/>
        </w:rPr>
        <w:t>.2018</w:t>
      </w:r>
    </w:p>
    <w:p w:rsidR="0095366F" w:rsidRPr="00DA629F" w:rsidRDefault="007D07FC" w:rsidP="00205620">
      <w:pPr>
        <w:spacing w:line="360" w:lineRule="auto"/>
      </w:pPr>
      <w:r w:rsidRPr="00DA629F">
        <w:t>[10]</w:t>
      </w:r>
      <w:r w:rsidR="0095366F" w:rsidRPr="00DA629F">
        <w:rPr>
          <w:rFonts w:hint="eastAsia"/>
        </w:rPr>
        <w:t>荣宪伟，丁晓艳，卜文斌编著</w:t>
      </w:r>
      <w:r w:rsidR="0095366F" w:rsidRPr="00DA629F">
        <w:rPr>
          <w:rFonts w:hint="eastAsia"/>
        </w:rPr>
        <w:t xml:space="preserve">. </w:t>
      </w:r>
      <w:r w:rsidR="0095366F" w:rsidRPr="00DA629F">
        <w:rPr>
          <w:rFonts w:hint="eastAsia"/>
        </w:rPr>
        <w:t>物理教育技术</w:t>
      </w:r>
      <w:r w:rsidR="0095366F" w:rsidRPr="00DA629F">
        <w:rPr>
          <w:rFonts w:hint="eastAsia"/>
        </w:rPr>
        <w:t xml:space="preserve">[M]. </w:t>
      </w:r>
      <w:r w:rsidRPr="00DA629F">
        <w:rPr>
          <w:rFonts w:hint="eastAsia"/>
        </w:rPr>
        <w:t>东北林业大学出版社</w:t>
      </w:r>
      <w:r w:rsidRPr="00DA629F">
        <w:rPr>
          <w:rFonts w:hint="eastAsia"/>
        </w:rPr>
        <w:t>.</w:t>
      </w:r>
      <w:r w:rsidR="0095366F" w:rsidRPr="00DA629F">
        <w:rPr>
          <w:rFonts w:hint="eastAsia"/>
        </w:rPr>
        <w:t>2008</w:t>
      </w:r>
    </w:p>
    <w:p w:rsidR="0095366F" w:rsidRPr="00DA629F" w:rsidRDefault="007D07FC" w:rsidP="00205620">
      <w:pPr>
        <w:spacing w:line="360" w:lineRule="auto"/>
      </w:pPr>
      <w:r w:rsidRPr="00DA629F">
        <w:t>[11]</w:t>
      </w:r>
      <w:r w:rsidR="0095366F" w:rsidRPr="00DA629F">
        <w:rPr>
          <w:rFonts w:hint="eastAsia"/>
        </w:rPr>
        <w:t>北京市海淀区教师进修学校主编</w:t>
      </w:r>
      <w:r w:rsidR="0095366F" w:rsidRPr="00DA629F">
        <w:rPr>
          <w:rFonts w:hint="eastAsia"/>
        </w:rPr>
        <w:t xml:space="preserve">. </w:t>
      </w:r>
      <w:r w:rsidR="0095366F" w:rsidRPr="00DA629F">
        <w:rPr>
          <w:rFonts w:hint="eastAsia"/>
        </w:rPr>
        <w:t>高考分析与复习指导</w:t>
      </w:r>
      <w:r w:rsidRPr="00DA629F">
        <w:t xml:space="preserve"> </w:t>
      </w:r>
      <w:r w:rsidR="0095366F" w:rsidRPr="00DA629F">
        <w:rPr>
          <w:rFonts w:hint="eastAsia"/>
        </w:rPr>
        <w:t>物理</w:t>
      </w:r>
      <w:r w:rsidRPr="00DA629F">
        <w:rPr>
          <w:rFonts w:hint="eastAsia"/>
        </w:rPr>
        <w:t>[M].</w:t>
      </w:r>
      <w:r w:rsidRPr="00DA629F">
        <w:rPr>
          <w:rFonts w:hint="eastAsia"/>
        </w:rPr>
        <w:t>光明日报出版社</w:t>
      </w:r>
      <w:r w:rsidRPr="00DA629F">
        <w:rPr>
          <w:rFonts w:hint="eastAsia"/>
        </w:rPr>
        <w:t>.</w:t>
      </w:r>
      <w:r w:rsidR="0095366F" w:rsidRPr="00DA629F">
        <w:rPr>
          <w:rFonts w:hint="eastAsia"/>
        </w:rPr>
        <w:t>1997</w:t>
      </w:r>
    </w:p>
    <w:p w:rsidR="0095366F" w:rsidRPr="00DA629F" w:rsidRDefault="007D07FC" w:rsidP="00205620">
      <w:pPr>
        <w:spacing w:line="360" w:lineRule="auto"/>
      </w:pPr>
      <w:r w:rsidRPr="00DA629F">
        <w:t>[12]</w:t>
      </w:r>
      <w:r w:rsidR="0095366F" w:rsidRPr="00DA629F">
        <w:rPr>
          <w:rFonts w:hint="eastAsia"/>
        </w:rPr>
        <w:t>靳玉乐主编</w:t>
      </w:r>
      <w:r w:rsidR="0095366F" w:rsidRPr="00DA629F">
        <w:rPr>
          <w:rFonts w:hint="eastAsia"/>
        </w:rPr>
        <w:t xml:space="preserve">. </w:t>
      </w:r>
      <w:r w:rsidR="0095366F" w:rsidRPr="00DA629F">
        <w:rPr>
          <w:rFonts w:hint="eastAsia"/>
        </w:rPr>
        <w:t>探究教学的学习与辅导</w:t>
      </w:r>
      <w:r w:rsidR="0095366F" w:rsidRPr="00DA629F">
        <w:rPr>
          <w:rFonts w:hint="eastAsia"/>
        </w:rPr>
        <w:t>[M].</w:t>
      </w:r>
      <w:r w:rsidRPr="00DA629F">
        <w:rPr>
          <w:rFonts w:hint="eastAsia"/>
        </w:rPr>
        <w:t xml:space="preserve"> </w:t>
      </w:r>
      <w:r w:rsidRPr="00DA629F">
        <w:rPr>
          <w:rFonts w:hint="eastAsia"/>
        </w:rPr>
        <w:t>中国人事出版社</w:t>
      </w:r>
      <w:r w:rsidRPr="00DA629F">
        <w:rPr>
          <w:rFonts w:hint="eastAsia"/>
        </w:rPr>
        <w:t>.</w:t>
      </w:r>
      <w:r w:rsidR="0095366F" w:rsidRPr="00DA629F">
        <w:rPr>
          <w:rFonts w:hint="eastAsia"/>
        </w:rPr>
        <w:t xml:space="preserve"> 2002</w:t>
      </w:r>
    </w:p>
    <w:p w:rsidR="0095366F" w:rsidRPr="00DA629F" w:rsidRDefault="007D07FC" w:rsidP="00205620">
      <w:pPr>
        <w:spacing w:line="360" w:lineRule="auto"/>
      </w:pPr>
      <w:r w:rsidRPr="00DA629F">
        <w:t>[13]</w:t>
      </w:r>
      <w:r w:rsidR="0095366F" w:rsidRPr="00DA629F">
        <w:rPr>
          <w:rFonts w:hint="eastAsia"/>
        </w:rPr>
        <w:t>邬云文主编</w:t>
      </w:r>
      <w:r w:rsidR="0095366F" w:rsidRPr="00DA629F">
        <w:rPr>
          <w:rFonts w:hint="eastAsia"/>
        </w:rPr>
        <w:t xml:space="preserve">. </w:t>
      </w:r>
      <w:r w:rsidR="0095366F" w:rsidRPr="00DA629F">
        <w:rPr>
          <w:rFonts w:hint="eastAsia"/>
        </w:rPr>
        <w:t>中学物理教学理论与方法</w:t>
      </w:r>
      <w:r w:rsidR="0095366F" w:rsidRPr="00DA629F">
        <w:rPr>
          <w:rFonts w:hint="eastAsia"/>
        </w:rPr>
        <w:t>[M].</w:t>
      </w:r>
      <w:r w:rsidRPr="00DA629F">
        <w:rPr>
          <w:rFonts w:hint="eastAsia"/>
        </w:rPr>
        <w:t xml:space="preserve"> </w:t>
      </w:r>
      <w:r w:rsidRPr="00DA629F">
        <w:rPr>
          <w:rFonts w:hint="eastAsia"/>
        </w:rPr>
        <w:t>北京邮电大学出版社</w:t>
      </w:r>
      <w:r w:rsidRPr="00DA629F">
        <w:rPr>
          <w:rFonts w:hint="eastAsia"/>
        </w:rPr>
        <w:t>.</w:t>
      </w:r>
      <w:r w:rsidR="0095366F" w:rsidRPr="00DA629F">
        <w:rPr>
          <w:rFonts w:hint="eastAsia"/>
        </w:rPr>
        <w:t xml:space="preserve"> 2017</w:t>
      </w:r>
    </w:p>
    <w:p w:rsidR="0095366F" w:rsidRPr="00DA629F" w:rsidRDefault="007D07FC" w:rsidP="00205620">
      <w:pPr>
        <w:spacing w:line="360" w:lineRule="auto"/>
      </w:pPr>
      <w:r w:rsidRPr="00DA629F">
        <w:t>[14]</w:t>
      </w:r>
      <w:r w:rsidR="0095366F" w:rsidRPr="00DA629F">
        <w:rPr>
          <w:rFonts w:hint="eastAsia"/>
        </w:rPr>
        <w:t>周萍</w:t>
      </w:r>
      <w:r w:rsidR="0095366F" w:rsidRPr="00DA629F">
        <w:rPr>
          <w:rFonts w:hint="eastAsia"/>
        </w:rPr>
        <w:t xml:space="preserve">. </w:t>
      </w:r>
      <w:r w:rsidR="0095366F" w:rsidRPr="00DA629F">
        <w:rPr>
          <w:rFonts w:hint="eastAsia"/>
        </w:rPr>
        <w:t>物理课堂教学的延伸——课外实验</w:t>
      </w:r>
      <w:r w:rsidR="0095366F" w:rsidRPr="00DA629F">
        <w:rPr>
          <w:rFonts w:hint="eastAsia"/>
        </w:rPr>
        <w:t xml:space="preserve">[J]. </w:t>
      </w:r>
      <w:r w:rsidR="0095366F" w:rsidRPr="00DA629F">
        <w:rPr>
          <w:rFonts w:hint="eastAsia"/>
        </w:rPr>
        <w:t>科学大众</w:t>
      </w:r>
      <w:r w:rsidR="0095366F" w:rsidRPr="00DA629F">
        <w:rPr>
          <w:rFonts w:hint="eastAsia"/>
        </w:rPr>
        <w:t>(</w:t>
      </w:r>
      <w:r w:rsidR="0095366F" w:rsidRPr="00DA629F">
        <w:rPr>
          <w:rFonts w:hint="eastAsia"/>
        </w:rPr>
        <w:t>科学教育</w:t>
      </w:r>
      <w:r w:rsidRPr="00DA629F">
        <w:rPr>
          <w:rFonts w:hint="eastAsia"/>
        </w:rPr>
        <w:t>), 2018, 03(No.1004):21</w:t>
      </w:r>
      <w:r w:rsidR="0095366F" w:rsidRPr="00DA629F">
        <w:rPr>
          <w:rFonts w:hint="eastAsia"/>
        </w:rPr>
        <w:t>.</w:t>
      </w:r>
    </w:p>
    <w:p w:rsidR="0095366F" w:rsidRPr="00DA629F" w:rsidRDefault="007D07FC" w:rsidP="00205620">
      <w:pPr>
        <w:spacing w:line="360" w:lineRule="auto"/>
      </w:pPr>
      <w:r w:rsidRPr="00DA629F">
        <w:t>[15]</w:t>
      </w:r>
      <w:r w:rsidR="0095366F" w:rsidRPr="00DA629F">
        <w:rPr>
          <w:rFonts w:hint="eastAsia"/>
        </w:rPr>
        <w:t>李克柏等主编</w:t>
      </w:r>
      <w:r w:rsidR="0095366F" w:rsidRPr="00DA629F">
        <w:rPr>
          <w:rFonts w:hint="eastAsia"/>
        </w:rPr>
        <w:t xml:space="preserve">. </w:t>
      </w:r>
      <w:r w:rsidR="0095366F" w:rsidRPr="00DA629F">
        <w:rPr>
          <w:rFonts w:hint="eastAsia"/>
        </w:rPr>
        <w:t>中学物理教学法手册</w:t>
      </w:r>
      <w:r w:rsidR="0095366F" w:rsidRPr="00DA629F">
        <w:rPr>
          <w:rFonts w:hint="eastAsia"/>
        </w:rPr>
        <w:t>[M].</w:t>
      </w:r>
      <w:r w:rsidRPr="00DA629F">
        <w:rPr>
          <w:rFonts w:hint="eastAsia"/>
        </w:rPr>
        <w:t xml:space="preserve"> </w:t>
      </w:r>
      <w:r w:rsidRPr="00DA629F">
        <w:rPr>
          <w:rFonts w:hint="eastAsia"/>
        </w:rPr>
        <w:t>辽宁教育出版社</w:t>
      </w:r>
      <w:r w:rsidRPr="00DA629F">
        <w:rPr>
          <w:rFonts w:hint="eastAsia"/>
        </w:rPr>
        <w:t>.</w:t>
      </w:r>
      <w:r w:rsidR="0095366F" w:rsidRPr="00DA629F">
        <w:rPr>
          <w:rFonts w:hint="eastAsia"/>
        </w:rPr>
        <w:t xml:space="preserve"> 1989</w:t>
      </w:r>
    </w:p>
    <w:p w:rsidR="0095366F" w:rsidRPr="00DA629F" w:rsidRDefault="007D07FC" w:rsidP="00205620">
      <w:pPr>
        <w:spacing w:line="360" w:lineRule="auto"/>
      </w:pPr>
      <w:r w:rsidRPr="00DA629F">
        <w:t>[16]</w:t>
      </w:r>
      <w:proofErr w:type="gramStart"/>
      <w:r w:rsidR="0095366F" w:rsidRPr="00DA629F">
        <w:rPr>
          <w:rFonts w:hint="eastAsia"/>
        </w:rPr>
        <w:t>胡柳蔚著</w:t>
      </w:r>
      <w:proofErr w:type="gramEnd"/>
      <w:r w:rsidR="0095366F" w:rsidRPr="00DA629F">
        <w:rPr>
          <w:rFonts w:hint="eastAsia"/>
        </w:rPr>
        <w:t xml:space="preserve">. </w:t>
      </w:r>
      <w:r w:rsidR="0095366F" w:rsidRPr="00DA629F">
        <w:rPr>
          <w:rFonts w:hint="eastAsia"/>
        </w:rPr>
        <w:t>初中科学实验教学认识与实践</w:t>
      </w:r>
      <w:r w:rsidR="0095366F" w:rsidRPr="00DA629F">
        <w:rPr>
          <w:rFonts w:hint="eastAsia"/>
        </w:rPr>
        <w:t>[M].</w:t>
      </w:r>
      <w:r w:rsidRPr="00DA629F">
        <w:rPr>
          <w:rFonts w:hint="eastAsia"/>
        </w:rPr>
        <w:t xml:space="preserve"> </w:t>
      </w:r>
      <w:r w:rsidRPr="00DA629F">
        <w:rPr>
          <w:rFonts w:hint="eastAsia"/>
        </w:rPr>
        <w:t>浙江教育出版社</w:t>
      </w:r>
      <w:r w:rsidRPr="00DA629F">
        <w:rPr>
          <w:rFonts w:hint="eastAsia"/>
        </w:rPr>
        <w:t>.</w:t>
      </w:r>
      <w:r w:rsidR="0095366F" w:rsidRPr="00DA629F">
        <w:rPr>
          <w:rFonts w:hint="eastAsia"/>
        </w:rPr>
        <w:t xml:space="preserve"> 2014</w:t>
      </w:r>
    </w:p>
    <w:p w:rsidR="0095366F" w:rsidRPr="00DA629F" w:rsidRDefault="007D07FC" w:rsidP="00205620">
      <w:pPr>
        <w:spacing w:line="360" w:lineRule="auto"/>
        <w:ind w:left="420" w:hanging="420"/>
      </w:pPr>
      <w:r w:rsidRPr="00DA629F">
        <w:rPr>
          <w:rFonts w:hint="eastAsia"/>
        </w:rPr>
        <w:t>[</w:t>
      </w:r>
      <w:r w:rsidRPr="00DA629F">
        <w:t>17]</w:t>
      </w:r>
      <w:r w:rsidR="001F5D34" w:rsidRPr="00DA629F">
        <w:rPr>
          <w:rFonts w:hint="eastAsia"/>
        </w:rPr>
        <w:t>罗翀</w:t>
      </w:r>
      <w:r w:rsidR="001F5D34" w:rsidRPr="00DA629F">
        <w:rPr>
          <w:rFonts w:hint="eastAsia"/>
        </w:rPr>
        <w:t xml:space="preserve">. </w:t>
      </w:r>
      <w:r w:rsidR="001F5D34" w:rsidRPr="00DA629F">
        <w:rPr>
          <w:rFonts w:hint="eastAsia"/>
        </w:rPr>
        <w:t>中学物理教育中课题探究教学的实践与思考</w:t>
      </w:r>
      <w:r w:rsidR="001F5D34" w:rsidRPr="00DA629F">
        <w:rPr>
          <w:rFonts w:hint="eastAsia"/>
        </w:rPr>
        <w:t xml:space="preserve">[J]. </w:t>
      </w:r>
      <w:r w:rsidR="001F5D34" w:rsidRPr="00DA629F">
        <w:rPr>
          <w:rFonts w:hint="eastAsia"/>
        </w:rPr>
        <w:t>福建基础教育研究</w:t>
      </w:r>
      <w:r w:rsidRPr="00DA629F">
        <w:rPr>
          <w:rFonts w:hint="eastAsia"/>
        </w:rPr>
        <w:t>, 2015,(</w:t>
      </w:r>
      <w:r w:rsidR="001F5D34" w:rsidRPr="00DA629F">
        <w:rPr>
          <w:rFonts w:hint="eastAsia"/>
        </w:rPr>
        <w:t>05):58-59.</w:t>
      </w:r>
    </w:p>
    <w:p w:rsidR="001F5D34" w:rsidRPr="00DA629F" w:rsidRDefault="007D07FC" w:rsidP="00205620">
      <w:pPr>
        <w:spacing w:line="360" w:lineRule="auto"/>
        <w:ind w:left="420" w:hanging="420"/>
      </w:pPr>
      <w:r w:rsidRPr="00DA629F">
        <w:t>[18]</w:t>
      </w:r>
      <w:r w:rsidR="001F5D34" w:rsidRPr="00DA629F">
        <w:rPr>
          <w:rFonts w:hint="eastAsia"/>
        </w:rPr>
        <w:t>魏慧军</w:t>
      </w:r>
      <w:r w:rsidR="001F5D34" w:rsidRPr="00DA629F">
        <w:rPr>
          <w:rFonts w:hint="eastAsia"/>
        </w:rPr>
        <w:t>,</w:t>
      </w:r>
      <w:r w:rsidR="001F5D34" w:rsidRPr="00DA629F">
        <w:rPr>
          <w:rFonts w:hint="eastAsia"/>
        </w:rPr>
        <w:t>朱炯明</w:t>
      </w:r>
      <w:r w:rsidR="001F5D34" w:rsidRPr="00DA629F">
        <w:rPr>
          <w:rFonts w:hint="eastAsia"/>
        </w:rPr>
        <w:t xml:space="preserve">. </w:t>
      </w:r>
      <w:r w:rsidR="001F5D34" w:rsidRPr="00DA629F">
        <w:rPr>
          <w:rFonts w:hint="eastAsia"/>
        </w:rPr>
        <w:t>大角度单摆的周期</w:t>
      </w:r>
      <w:r w:rsidR="001F5D34" w:rsidRPr="00DA629F">
        <w:rPr>
          <w:rFonts w:hint="eastAsia"/>
        </w:rPr>
        <w:t xml:space="preserve">[J]. </w:t>
      </w:r>
      <w:r w:rsidR="001F5D34" w:rsidRPr="00DA629F">
        <w:rPr>
          <w:rFonts w:hint="eastAsia"/>
        </w:rPr>
        <w:t>上海师范大学学报（自然科学版）</w:t>
      </w:r>
      <w:r w:rsidR="001F5D34" w:rsidRPr="00DA629F">
        <w:rPr>
          <w:rFonts w:hint="eastAsia"/>
        </w:rPr>
        <w:t>,2004,33(3):103-105.</w:t>
      </w:r>
    </w:p>
    <w:p w:rsidR="001F5D34" w:rsidRPr="00DA629F" w:rsidRDefault="007D07FC" w:rsidP="00205620">
      <w:pPr>
        <w:spacing w:line="360" w:lineRule="auto"/>
      </w:pPr>
      <w:r w:rsidRPr="00DA629F">
        <w:t>[19]</w:t>
      </w:r>
      <w:r w:rsidR="001F5D34" w:rsidRPr="00DA629F">
        <w:rPr>
          <w:rFonts w:hint="eastAsia"/>
        </w:rPr>
        <w:t>李建明</w:t>
      </w:r>
      <w:r w:rsidR="001F5D34" w:rsidRPr="00DA629F">
        <w:rPr>
          <w:rFonts w:hint="eastAsia"/>
        </w:rPr>
        <w:t xml:space="preserve">. </w:t>
      </w:r>
      <w:r w:rsidR="001F5D34" w:rsidRPr="00DA629F">
        <w:rPr>
          <w:rFonts w:hint="eastAsia"/>
        </w:rPr>
        <w:t>核心素养下高中物理探究实验的实践研究</w:t>
      </w:r>
      <w:r w:rsidR="001F5D34" w:rsidRPr="00DA629F">
        <w:rPr>
          <w:rFonts w:hint="eastAsia"/>
        </w:rPr>
        <w:t xml:space="preserve">[J]. </w:t>
      </w:r>
      <w:r w:rsidR="001F5D34" w:rsidRPr="00DA629F">
        <w:rPr>
          <w:rFonts w:hint="eastAsia"/>
        </w:rPr>
        <w:t>试题与研究</w:t>
      </w:r>
      <w:r w:rsidR="001F5D34" w:rsidRPr="00DA629F">
        <w:rPr>
          <w:rFonts w:hint="eastAsia"/>
        </w:rPr>
        <w:t>, 2019(6).</w:t>
      </w:r>
    </w:p>
    <w:p w:rsidR="001F5D34" w:rsidRPr="00DA629F" w:rsidRDefault="007D07FC" w:rsidP="00205620">
      <w:pPr>
        <w:spacing w:line="360" w:lineRule="auto"/>
      </w:pPr>
      <w:r w:rsidRPr="00DA629F">
        <w:t>[20]</w:t>
      </w:r>
      <w:r w:rsidR="001F5D34" w:rsidRPr="00DA629F">
        <w:rPr>
          <w:rFonts w:hint="eastAsia"/>
        </w:rPr>
        <w:t>郑青岳</w:t>
      </w:r>
      <w:r w:rsidR="001F5D34" w:rsidRPr="00DA629F">
        <w:rPr>
          <w:rFonts w:hint="eastAsia"/>
        </w:rPr>
        <w:t>. "</w:t>
      </w:r>
      <w:r w:rsidR="001F5D34" w:rsidRPr="00DA629F">
        <w:rPr>
          <w:rFonts w:hint="eastAsia"/>
        </w:rPr>
        <w:t>设计实验方案</w:t>
      </w:r>
      <w:r w:rsidR="001F5D34" w:rsidRPr="00DA629F">
        <w:rPr>
          <w:rFonts w:hint="eastAsia"/>
        </w:rPr>
        <w:t>"</w:t>
      </w:r>
      <w:r w:rsidR="001F5D34" w:rsidRPr="00DA629F">
        <w:rPr>
          <w:rFonts w:hint="eastAsia"/>
        </w:rPr>
        <w:t>教学的几种策略</w:t>
      </w:r>
      <w:r w:rsidR="001F5D34" w:rsidRPr="00DA629F">
        <w:rPr>
          <w:rFonts w:hint="eastAsia"/>
        </w:rPr>
        <w:t xml:space="preserve">[J]. </w:t>
      </w:r>
      <w:r w:rsidR="001F5D34" w:rsidRPr="00DA629F">
        <w:rPr>
          <w:rFonts w:hint="eastAsia"/>
        </w:rPr>
        <w:t>教学月刊（中学版）</w:t>
      </w:r>
      <w:r w:rsidR="001F5D34" w:rsidRPr="00DA629F">
        <w:rPr>
          <w:rFonts w:hint="eastAsia"/>
        </w:rPr>
        <w:t>,2011(9):60-62.</w:t>
      </w:r>
    </w:p>
    <w:p w:rsidR="001F5D34" w:rsidRPr="00DA629F" w:rsidRDefault="007D07FC" w:rsidP="00205620">
      <w:pPr>
        <w:spacing w:line="360" w:lineRule="auto"/>
      </w:pPr>
      <w:r w:rsidRPr="00DA629F">
        <w:t>[21]</w:t>
      </w:r>
      <w:r w:rsidR="001F5D34" w:rsidRPr="00DA629F">
        <w:rPr>
          <w:rFonts w:hint="eastAsia"/>
        </w:rPr>
        <w:t>刘荣刚．如何制定计划与设计实验方案</w:t>
      </w:r>
      <w:r w:rsidR="001F5D34" w:rsidRPr="00DA629F">
        <w:rPr>
          <w:rFonts w:hint="eastAsia"/>
        </w:rPr>
        <w:t xml:space="preserve">[J]. </w:t>
      </w:r>
      <w:r w:rsidR="001F5D34" w:rsidRPr="00DA629F">
        <w:rPr>
          <w:rFonts w:hint="eastAsia"/>
        </w:rPr>
        <w:t>实验与探索，</w:t>
      </w:r>
      <w:r w:rsidR="001F5D34" w:rsidRPr="00DA629F">
        <w:rPr>
          <w:rFonts w:hint="eastAsia"/>
        </w:rPr>
        <w:t>2011(10).</w:t>
      </w:r>
    </w:p>
    <w:p w:rsidR="001F5D34" w:rsidRPr="00DA629F" w:rsidRDefault="007D07FC" w:rsidP="00205620">
      <w:pPr>
        <w:spacing w:line="360" w:lineRule="auto"/>
      </w:pPr>
      <w:r w:rsidRPr="00DA629F">
        <w:lastRenderedPageBreak/>
        <w:t>[22]</w:t>
      </w:r>
      <w:r w:rsidR="001F5D34" w:rsidRPr="00DA629F">
        <w:rPr>
          <w:rFonts w:hint="eastAsia"/>
        </w:rPr>
        <w:t>张海真</w:t>
      </w:r>
      <w:r w:rsidR="001F5D34" w:rsidRPr="00DA629F">
        <w:rPr>
          <w:rFonts w:hint="eastAsia"/>
        </w:rPr>
        <w:t xml:space="preserve">. </w:t>
      </w:r>
      <w:r w:rsidR="001F5D34" w:rsidRPr="00DA629F">
        <w:rPr>
          <w:rFonts w:hint="eastAsia"/>
        </w:rPr>
        <w:t>高中生数据分析素养影响因素研究</w:t>
      </w:r>
      <w:r w:rsidR="001F5D34" w:rsidRPr="00DA629F">
        <w:rPr>
          <w:rFonts w:hint="eastAsia"/>
        </w:rPr>
        <w:t xml:space="preserve">[D]. </w:t>
      </w:r>
      <w:r w:rsidR="001F5D34" w:rsidRPr="00DA629F">
        <w:rPr>
          <w:rFonts w:hint="eastAsia"/>
        </w:rPr>
        <w:t>山东</w:t>
      </w:r>
      <w:r w:rsidR="001F5D34" w:rsidRPr="00DA629F">
        <w:rPr>
          <w:rFonts w:hint="eastAsia"/>
        </w:rPr>
        <w:t>:</w:t>
      </w:r>
      <w:r w:rsidR="001F5D34" w:rsidRPr="00DA629F">
        <w:rPr>
          <w:rFonts w:hint="eastAsia"/>
        </w:rPr>
        <w:t>山东师范大学</w:t>
      </w:r>
      <w:r w:rsidR="001F5D34" w:rsidRPr="00DA629F">
        <w:rPr>
          <w:rFonts w:hint="eastAsia"/>
        </w:rPr>
        <w:t>,2019.</w:t>
      </w:r>
    </w:p>
    <w:p w:rsidR="001F5D34" w:rsidRPr="00DA629F" w:rsidRDefault="007D07FC" w:rsidP="00205620">
      <w:pPr>
        <w:spacing w:line="360" w:lineRule="auto"/>
      </w:pPr>
      <w:r w:rsidRPr="00DA629F">
        <w:t>[23]</w:t>
      </w:r>
      <w:r w:rsidR="001F5D34" w:rsidRPr="00DA629F">
        <w:rPr>
          <w:rFonts w:hint="eastAsia"/>
        </w:rPr>
        <w:t>李成勇</w:t>
      </w:r>
      <w:r w:rsidR="001F5D34" w:rsidRPr="00DA629F">
        <w:rPr>
          <w:rFonts w:hint="eastAsia"/>
        </w:rPr>
        <w:t xml:space="preserve">. </w:t>
      </w:r>
      <w:r w:rsidR="001F5D34" w:rsidRPr="00DA629F">
        <w:rPr>
          <w:rFonts w:hint="eastAsia"/>
        </w:rPr>
        <w:t>刍议中学物理实验报告的重要性</w:t>
      </w:r>
      <w:r w:rsidR="001F5D34" w:rsidRPr="00DA629F">
        <w:rPr>
          <w:rFonts w:hint="eastAsia"/>
        </w:rPr>
        <w:t>[J]</w:t>
      </w:r>
      <w:r w:rsidR="001F5D34" w:rsidRPr="00DA629F">
        <w:rPr>
          <w:rFonts w:hint="eastAsia"/>
        </w:rPr>
        <w:t>，教师，</w:t>
      </w:r>
      <w:r w:rsidR="001F5D34" w:rsidRPr="00DA629F">
        <w:rPr>
          <w:rFonts w:hint="eastAsia"/>
        </w:rPr>
        <w:t>2016(10).</w:t>
      </w:r>
    </w:p>
    <w:p w:rsidR="00006ACA" w:rsidRPr="00DA629F" w:rsidRDefault="007D07FC" w:rsidP="00205620">
      <w:pPr>
        <w:spacing w:line="360" w:lineRule="auto"/>
      </w:pPr>
      <w:r w:rsidRPr="00DA629F">
        <w:rPr>
          <w:rFonts w:hint="eastAsia"/>
        </w:rPr>
        <w:t>[</w:t>
      </w:r>
      <w:r w:rsidRPr="00DA629F">
        <w:t>24]</w:t>
      </w:r>
      <w:r w:rsidR="00006ACA" w:rsidRPr="00DA629F">
        <w:rPr>
          <w:rFonts w:hint="eastAsia"/>
        </w:rPr>
        <w:t>姜黎霞</w:t>
      </w:r>
      <w:r w:rsidR="00006ACA" w:rsidRPr="00DA629F">
        <w:rPr>
          <w:rFonts w:hint="eastAsia"/>
        </w:rPr>
        <w:t>,</w:t>
      </w:r>
      <w:proofErr w:type="gramStart"/>
      <w:r w:rsidR="00006ACA" w:rsidRPr="00DA629F">
        <w:rPr>
          <w:rFonts w:hint="eastAsia"/>
        </w:rPr>
        <w:t>吴萍</w:t>
      </w:r>
      <w:proofErr w:type="gramEnd"/>
      <w:r w:rsidR="00006ACA" w:rsidRPr="00DA629F">
        <w:rPr>
          <w:rFonts w:hint="eastAsia"/>
        </w:rPr>
        <w:t>.</w:t>
      </w:r>
      <w:r w:rsidR="00006ACA" w:rsidRPr="00DA629F">
        <w:rPr>
          <w:rFonts w:hint="eastAsia"/>
        </w:rPr>
        <w:t>如何指导学生写好物理实验报告</w:t>
      </w:r>
      <w:r w:rsidR="00006ACA" w:rsidRPr="00DA629F">
        <w:rPr>
          <w:rFonts w:hint="eastAsia"/>
        </w:rPr>
        <w:t>[J].</w:t>
      </w:r>
      <w:r w:rsidR="00006ACA" w:rsidRPr="00DA629F">
        <w:rPr>
          <w:rFonts w:hint="eastAsia"/>
        </w:rPr>
        <w:t>科技信息</w:t>
      </w:r>
      <w:r w:rsidR="00006ACA" w:rsidRPr="00DA629F">
        <w:rPr>
          <w:rFonts w:hint="eastAsia"/>
        </w:rPr>
        <w:t>,2006(12):66.</w:t>
      </w:r>
    </w:p>
    <w:p w:rsidR="00006ACA" w:rsidRPr="00DA629F" w:rsidRDefault="007D07FC" w:rsidP="00205620">
      <w:pPr>
        <w:spacing w:line="360" w:lineRule="auto"/>
        <w:ind w:left="420" w:hanging="420"/>
      </w:pPr>
      <w:r w:rsidRPr="00DA629F">
        <w:t>[25]</w:t>
      </w:r>
      <w:r w:rsidR="00006ACA" w:rsidRPr="00DA629F">
        <w:rPr>
          <w:rFonts w:hint="eastAsia"/>
        </w:rPr>
        <w:t>李勇．课程标准解读：学业质量水平及评价建议</w:t>
      </w:r>
      <w:r w:rsidR="00006ACA" w:rsidRPr="00DA629F">
        <w:rPr>
          <w:rFonts w:hint="eastAsia"/>
        </w:rPr>
        <w:t>[EB/OL]</w:t>
      </w:r>
      <w:r w:rsidR="00006ACA" w:rsidRPr="00DA629F">
        <w:rPr>
          <w:rFonts w:hint="eastAsia"/>
        </w:rPr>
        <w:t>，</w:t>
      </w:r>
      <w:r w:rsidR="00006ACA" w:rsidRPr="00DA629F">
        <w:rPr>
          <w:rFonts w:hint="eastAsia"/>
        </w:rPr>
        <w:t>2018-02-07</w:t>
      </w:r>
      <w:r w:rsidR="00006ACA" w:rsidRPr="00DA629F">
        <w:rPr>
          <w:rFonts w:hint="eastAsia"/>
        </w:rPr>
        <w:t>，</w:t>
      </w:r>
      <w:r w:rsidR="00006ACA" w:rsidRPr="00DA629F">
        <w:br/>
      </w:r>
      <w:r w:rsidR="00006ACA" w:rsidRPr="00DA629F">
        <w:rPr>
          <w:rFonts w:hint="eastAsia"/>
        </w:rPr>
        <w:t>https://max.book118.com/html/2018/0301/155309895.shtm</w:t>
      </w:r>
    </w:p>
    <w:p w:rsidR="001F5D34" w:rsidRPr="00DA629F" w:rsidRDefault="007D07FC" w:rsidP="00205620">
      <w:pPr>
        <w:spacing w:line="360" w:lineRule="auto"/>
        <w:ind w:left="420" w:hanging="420"/>
      </w:pPr>
      <w:r w:rsidRPr="00DA629F">
        <w:t>[26]</w:t>
      </w:r>
      <w:r w:rsidR="00006ACA" w:rsidRPr="00DA629F">
        <w:rPr>
          <w:rFonts w:hint="eastAsia"/>
        </w:rPr>
        <w:t>PBL</w:t>
      </w:r>
      <w:r w:rsidR="00006ACA" w:rsidRPr="00DA629F">
        <w:rPr>
          <w:rFonts w:hint="eastAsia"/>
        </w:rPr>
        <w:t>效果评价内容和指标</w:t>
      </w:r>
      <w:r w:rsidR="00006ACA" w:rsidRPr="00DA629F">
        <w:rPr>
          <w:rFonts w:hint="eastAsia"/>
        </w:rPr>
        <w:t>[EB/OL]</w:t>
      </w:r>
      <w:r w:rsidR="00006ACA" w:rsidRPr="00DA629F">
        <w:rPr>
          <w:rFonts w:hint="eastAsia"/>
        </w:rPr>
        <w:t>，百度文库，</w:t>
      </w:r>
      <w:r w:rsidR="00006ACA" w:rsidRPr="00DA629F">
        <w:rPr>
          <w:rFonts w:hint="eastAsia"/>
        </w:rPr>
        <w:t>2018-06-12</w:t>
      </w:r>
      <w:r w:rsidR="00006ACA" w:rsidRPr="00DA629F">
        <w:rPr>
          <w:rFonts w:hint="eastAsia"/>
        </w:rPr>
        <w:t>，</w:t>
      </w:r>
      <w:r w:rsidR="00006ACA" w:rsidRPr="00DA629F">
        <w:br/>
      </w:r>
      <w:r w:rsidR="00006ACA" w:rsidRPr="00DA629F">
        <w:rPr>
          <w:rFonts w:hint="eastAsia"/>
        </w:rPr>
        <w:t>https://wenku.baidu.com/view/04ce18865ebfc77da26925c52cc58bd631869333.html</w:t>
      </w:r>
    </w:p>
    <w:p w:rsidR="00DC66E4" w:rsidRPr="00DA629F" w:rsidRDefault="007D07FC" w:rsidP="00205620">
      <w:pPr>
        <w:spacing w:line="360" w:lineRule="auto"/>
      </w:pPr>
      <w:r w:rsidRPr="00DA629F">
        <w:rPr>
          <w:rFonts w:hint="eastAsia"/>
        </w:rPr>
        <w:t>[</w:t>
      </w:r>
      <w:r w:rsidRPr="00DA629F">
        <w:t>27]</w:t>
      </w:r>
      <w:r w:rsidR="00DC66E4" w:rsidRPr="00DA629F">
        <w:rPr>
          <w:rFonts w:hint="eastAsia"/>
        </w:rPr>
        <w:t>林青松</w:t>
      </w:r>
      <w:r w:rsidR="00DC66E4" w:rsidRPr="00DA629F">
        <w:rPr>
          <w:rFonts w:hint="eastAsia"/>
        </w:rPr>
        <w:t xml:space="preserve">. </w:t>
      </w:r>
      <w:r w:rsidR="00DC66E4" w:rsidRPr="00DA629F">
        <w:rPr>
          <w:rFonts w:hint="eastAsia"/>
        </w:rPr>
        <w:t>培养小学高段学生科学实验方案设计能力的策略研究</w:t>
      </w:r>
      <w:r w:rsidR="00DC66E4" w:rsidRPr="00DA629F">
        <w:rPr>
          <w:rFonts w:hint="eastAsia"/>
        </w:rPr>
        <w:t xml:space="preserve">[D]. </w:t>
      </w:r>
      <w:r w:rsidR="00DC66E4" w:rsidRPr="00DA629F">
        <w:rPr>
          <w:rFonts w:hint="eastAsia"/>
        </w:rPr>
        <w:t>浙江</w:t>
      </w:r>
      <w:r w:rsidR="00DC66E4" w:rsidRPr="00DA629F">
        <w:rPr>
          <w:rFonts w:hint="eastAsia"/>
        </w:rPr>
        <w:t>:</w:t>
      </w:r>
      <w:r w:rsidR="00DC66E4" w:rsidRPr="00DA629F">
        <w:rPr>
          <w:rFonts w:hint="eastAsia"/>
        </w:rPr>
        <w:t>浙江师范大学</w:t>
      </w:r>
      <w:r w:rsidR="00DC66E4" w:rsidRPr="00DA629F">
        <w:rPr>
          <w:rFonts w:hint="eastAsia"/>
        </w:rPr>
        <w:t>,2016.</w:t>
      </w:r>
    </w:p>
    <w:p w:rsidR="00543DEF" w:rsidRPr="00DA629F" w:rsidRDefault="007D07FC" w:rsidP="00205620">
      <w:pPr>
        <w:spacing w:line="360" w:lineRule="auto"/>
      </w:pPr>
      <w:r w:rsidRPr="00DA629F">
        <w:rPr>
          <w:rFonts w:hint="eastAsia"/>
        </w:rPr>
        <w:t>[</w:t>
      </w:r>
      <w:r w:rsidRPr="00DA629F">
        <w:t>28]</w:t>
      </w:r>
      <w:r w:rsidR="00543DEF" w:rsidRPr="00DA629F">
        <w:rPr>
          <w:rFonts w:hint="eastAsia"/>
        </w:rPr>
        <w:t>邓惠文</w:t>
      </w:r>
      <w:r w:rsidR="00543DEF" w:rsidRPr="00DA629F">
        <w:rPr>
          <w:rFonts w:hint="eastAsia"/>
        </w:rPr>
        <w:t xml:space="preserve">. </w:t>
      </w:r>
      <w:r w:rsidR="00543DEF" w:rsidRPr="00DA629F">
        <w:rPr>
          <w:rFonts w:hint="eastAsia"/>
        </w:rPr>
        <w:t>表现性评价在高中物理实验教学中的应用研究</w:t>
      </w:r>
      <w:r w:rsidR="00543DEF" w:rsidRPr="00DA629F">
        <w:rPr>
          <w:rFonts w:hint="eastAsia"/>
        </w:rPr>
        <w:t xml:space="preserve">[D]. </w:t>
      </w:r>
      <w:r w:rsidR="00543DEF" w:rsidRPr="00DA629F">
        <w:rPr>
          <w:rFonts w:hint="eastAsia"/>
        </w:rPr>
        <w:t>广西师范大学</w:t>
      </w:r>
      <w:r w:rsidR="00543DEF" w:rsidRPr="00DA629F">
        <w:rPr>
          <w:rFonts w:hint="eastAsia"/>
        </w:rPr>
        <w:t>.</w:t>
      </w:r>
    </w:p>
    <w:p w:rsidR="00543DEF" w:rsidRPr="00DA629F" w:rsidRDefault="007D07FC" w:rsidP="00205620">
      <w:pPr>
        <w:spacing w:line="360" w:lineRule="auto"/>
        <w:ind w:left="420" w:hanging="420"/>
      </w:pPr>
      <w:r w:rsidRPr="00DA629F">
        <w:rPr>
          <w:rFonts w:hint="eastAsia"/>
        </w:rPr>
        <w:t>[</w:t>
      </w:r>
      <w:r w:rsidRPr="00DA629F">
        <w:t>29]</w:t>
      </w:r>
      <w:r w:rsidR="00543DEF" w:rsidRPr="00DA629F">
        <w:rPr>
          <w:rFonts w:hint="eastAsia"/>
        </w:rPr>
        <w:t>曹小凤</w:t>
      </w:r>
      <w:r w:rsidR="00543DEF" w:rsidRPr="00DA629F">
        <w:rPr>
          <w:rFonts w:hint="eastAsia"/>
        </w:rPr>
        <w:t xml:space="preserve">. </w:t>
      </w:r>
      <w:r w:rsidR="00543DEF" w:rsidRPr="00DA629F">
        <w:rPr>
          <w:rFonts w:hint="eastAsia"/>
        </w:rPr>
        <w:t>基于表现性评价视域的高中物理探究性实验教学案例比较</w:t>
      </w:r>
      <w:r w:rsidR="00543DEF" w:rsidRPr="00DA629F">
        <w:rPr>
          <w:rFonts w:hint="eastAsia"/>
        </w:rPr>
        <w:t xml:space="preserve">[M]. </w:t>
      </w:r>
      <w:r w:rsidR="00543DEF" w:rsidRPr="00DA629F">
        <w:rPr>
          <w:rFonts w:hint="eastAsia"/>
        </w:rPr>
        <w:t>华东师范大学</w:t>
      </w:r>
      <w:r w:rsidR="00543DEF" w:rsidRPr="00DA629F">
        <w:rPr>
          <w:rFonts w:hint="eastAsia"/>
        </w:rPr>
        <w:t>, 2018.04.</w:t>
      </w:r>
    </w:p>
    <w:p w:rsidR="00DC66E4" w:rsidRPr="00DA629F" w:rsidRDefault="007D07FC" w:rsidP="00205620">
      <w:pPr>
        <w:spacing w:line="360" w:lineRule="auto"/>
      </w:pPr>
      <w:r w:rsidRPr="00DA629F">
        <w:t>[30]</w:t>
      </w:r>
      <w:r w:rsidR="00543DEF" w:rsidRPr="00DA629F">
        <w:rPr>
          <w:rFonts w:hint="eastAsia"/>
        </w:rPr>
        <w:t>宋庆雄</w:t>
      </w:r>
      <w:r w:rsidR="00543DEF" w:rsidRPr="00DA629F">
        <w:rPr>
          <w:rFonts w:hint="eastAsia"/>
        </w:rPr>
        <w:t xml:space="preserve">. </w:t>
      </w:r>
      <w:r w:rsidR="00543DEF" w:rsidRPr="00DA629F">
        <w:rPr>
          <w:rFonts w:hint="eastAsia"/>
        </w:rPr>
        <w:t>高中生物探究实验的评价方案探索</w:t>
      </w:r>
      <w:r w:rsidR="00543DEF" w:rsidRPr="00DA629F">
        <w:rPr>
          <w:rFonts w:hint="eastAsia"/>
        </w:rPr>
        <w:t xml:space="preserve">[J]. </w:t>
      </w:r>
      <w:r w:rsidR="00543DEF" w:rsidRPr="00DA629F">
        <w:rPr>
          <w:rFonts w:hint="eastAsia"/>
        </w:rPr>
        <w:t>中学课程辅导（教学研究）</w:t>
      </w:r>
      <w:r w:rsidRPr="00DA629F">
        <w:rPr>
          <w:rFonts w:hint="eastAsia"/>
        </w:rPr>
        <w:t>,2015,9(32):23</w:t>
      </w:r>
      <w:r w:rsidR="00543DEF" w:rsidRPr="00DA629F">
        <w:rPr>
          <w:rFonts w:hint="eastAsia"/>
        </w:rPr>
        <w:t>.</w:t>
      </w:r>
    </w:p>
    <w:p w:rsidR="00DC66E4" w:rsidRPr="00CE5207" w:rsidRDefault="00B164B0" w:rsidP="00CE5207">
      <w:pPr>
        <w:spacing w:line="360" w:lineRule="auto"/>
        <w:ind w:left="420" w:hanging="420"/>
        <w:rPr>
          <w:szCs w:val="21"/>
        </w:rPr>
      </w:pPr>
      <w:r w:rsidRPr="00CE5207">
        <w:rPr>
          <w:rFonts w:hint="eastAsia"/>
          <w:szCs w:val="21"/>
        </w:rPr>
        <w:t>[</w:t>
      </w:r>
      <w:r w:rsidRPr="00CE5207">
        <w:rPr>
          <w:szCs w:val="21"/>
        </w:rPr>
        <w:t>31</w:t>
      </w:r>
      <w:r w:rsidRPr="00CE5207">
        <w:rPr>
          <w:rFonts w:hint="eastAsia"/>
          <w:szCs w:val="21"/>
        </w:rPr>
        <w:t>]</w:t>
      </w:r>
      <w:proofErr w:type="gramStart"/>
      <w:r w:rsidRPr="00CE5207">
        <w:rPr>
          <w:rFonts w:hint="eastAsia"/>
          <w:szCs w:val="21"/>
        </w:rPr>
        <w:t>夏雪梅</w:t>
      </w:r>
      <w:proofErr w:type="gramEnd"/>
      <w:r w:rsidRPr="00CE5207">
        <w:rPr>
          <w:rFonts w:hint="eastAsia"/>
          <w:szCs w:val="21"/>
        </w:rPr>
        <w:t xml:space="preserve">. </w:t>
      </w:r>
      <w:r w:rsidR="00CE5207" w:rsidRPr="00CE5207">
        <w:rPr>
          <w:rFonts w:hint="eastAsia"/>
          <w:szCs w:val="21"/>
        </w:rPr>
        <w:t>项目化学习设计：学习素养视角下的国际与本土实践</w:t>
      </w:r>
      <w:r w:rsidR="00CE5207" w:rsidRPr="00CE5207">
        <w:rPr>
          <w:rFonts w:hint="eastAsia"/>
          <w:szCs w:val="21"/>
        </w:rPr>
        <w:t>[</w:t>
      </w:r>
      <w:r w:rsidR="00CE5207" w:rsidRPr="00CE5207">
        <w:rPr>
          <w:szCs w:val="21"/>
        </w:rPr>
        <w:t>M</w:t>
      </w:r>
      <w:r w:rsidR="00CE5207" w:rsidRPr="00CE5207">
        <w:rPr>
          <w:rFonts w:hint="eastAsia"/>
          <w:szCs w:val="21"/>
        </w:rPr>
        <w:t xml:space="preserve">]. </w:t>
      </w:r>
      <w:r w:rsidR="00CE5207" w:rsidRPr="00CE5207">
        <w:rPr>
          <w:rFonts w:hint="eastAsia"/>
          <w:szCs w:val="21"/>
        </w:rPr>
        <w:t>教育科学出版社</w:t>
      </w:r>
      <w:r w:rsidR="00CE5207" w:rsidRPr="00CE5207">
        <w:rPr>
          <w:rFonts w:hint="eastAsia"/>
          <w:szCs w:val="21"/>
        </w:rPr>
        <w:t>, 2018</w:t>
      </w:r>
      <w:r w:rsidR="00CE5207">
        <w:rPr>
          <w:szCs w:val="21"/>
        </w:rPr>
        <w:t>.11</w:t>
      </w:r>
    </w:p>
    <w:p w:rsidR="003361EE" w:rsidRPr="003C4D0D" w:rsidRDefault="003361EE" w:rsidP="00205620">
      <w:pPr>
        <w:widowControl/>
        <w:spacing w:line="360" w:lineRule="auto"/>
        <w:jc w:val="left"/>
        <w:rPr>
          <w:sz w:val="24"/>
        </w:rPr>
      </w:pPr>
      <w:r w:rsidRPr="003C4D0D">
        <w:rPr>
          <w:sz w:val="24"/>
        </w:rPr>
        <w:br w:type="page"/>
      </w:r>
    </w:p>
    <w:p w:rsidR="003403C8" w:rsidRDefault="009718E2" w:rsidP="00AD446D">
      <w:pPr>
        <w:pStyle w:val="1"/>
        <w:spacing w:line="400" w:lineRule="atLeast"/>
      </w:pPr>
      <w:bookmarkStart w:id="30" w:name="_Toc81783978"/>
      <w:r>
        <w:rPr>
          <w:rFonts w:hint="eastAsia"/>
        </w:rPr>
        <w:lastRenderedPageBreak/>
        <w:t>附录</w:t>
      </w:r>
      <w:bookmarkEnd w:id="30"/>
    </w:p>
    <w:p w:rsidR="00ED4B2B" w:rsidRDefault="00ED4B2B" w:rsidP="00AD446D">
      <w:pPr>
        <w:pStyle w:val="2"/>
        <w:spacing w:line="400" w:lineRule="atLeast"/>
      </w:pPr>
      <w:bookmarkStart w:id="31" w:name="_Toc81783979"/>
      <w:r>
        <w:rPr>
          <w:rFonts w:hint="eastAsia"/>
        </w:rPr>
        <w:t>附录1</w:t>
      </w:r>
      <w:r w:rsidR="009730E4">
        <w:t xml:space="preserve"> </w:t>
      </w:r>
      <w:r w:rsidR="009730E4">
        <w:rPr>
          <w:rFonts w:hint="eastAsia"/>
        </w:rPr>
        <w:t>探究实验教学教师问卷</w:t>
      </w:r>
      <w:bookmarkEnd w:id="31"/>
    </w:p>
    <w:p w:rsidR="00ED4B2B" w:rsidRPr="00165F1D" w:rsidRDefault="00ED4B2B" w:rsidP="00AD446D">
      <w:pPr>
        <w:spacing w:line="400" w:lineRule="atLeast"/>
        <w:rPr>
          <w:szCs w:val="21"/>
        </w:rPr>
      </w:pPr>
      <w:r w:rsidRPr="00165F1D">
        <w:rPr>
          <w:rFonts w:hint="eastAsia"/>
          <w:szCs w:val="21"/>
        </w:rPr>
        <w:t>1</w:t>
      </w:r>
      <w:r w:rsidRPr="00165F1D">
        <w:rPr>
          <w:rFonts w:hint="eastAsia"/>
          <w:szCs w:val="21"/>
        </w:rPr>
        <w:t>．实验教学中，您更喜欢哪种类型实验进行教学？（</w:t>
      </w:r>
      <w:r w:rsidRPr="00165F1D">
        <w:rPr>
          <w:rFonts w:hint="eastAsia"/>
          <w:szCs w:val="21"/>
        </w:rPr>
        <w:t xml:space="preserve"> </w:t>
      </w:r>
      <w:r w:rsidRPr="00165F1D">
        <w:rPr>
          <w:rFonts w:hint="eastAsia"/>
          <w:szCs w:val="21"/>
        </w:rPr>
        <w:t>）</w:t>
      </w:r>
    </w:p>
    <w:p w:rsidR="00ED4B2B" w:rsidRPr="00165F1D" w:rsidRDefault="00ED4B2B" w:rsidP="00AD446D">
      <w:pPr>
        <w:spacing w:line="400" w:lineRule="atLeast"/>
        <w:rPr>
          <w:szCs w:val="21"/>
        </w:rPr>
      </w:pPr>
      <w:r w:rsidRPr="00165F1D">
        <w:rPr>
          <w:rFonts w:hint="eastAsia"/>
          <w:szCs w:val="21"/>
        </w:rPr>
        <w:t>A</w:t>
      </w:r>
      <w:r w:rsidRPr="00165F1D">
        <w:rPr>
          <w:rFonts w:hint="eastAsia"/>
          <w:szCs w:val="21"/>
        </w:rPr>
        <w:t>．验证性实验</w:t>
      </w:r>
    </w:p>
    <w:p w:rsidR="00ED4B2B" w:rsidRPr="00165F1D" w:rsidRDefault="00ED4B2B" w:rsidP="00AD446D">
      <w:pPr>
        <w:spacing w:line="400" w:lineRule="atLeast"/>
        <w:rPr>
          <w:szCs w:val="21"/>
        </w:rPr>
      </w:pPr>
      <w:r w:rsidRPr="00165F1D">
        <w:rPr>
          <w:rFonts w:hint="eastAsia"/>
          <w:szCs w:val="21"/>
        </w:rPr>
        <w:t>B</w:t>
      </w:r>
      <w:r w:rsidRPr="00165F1D">
        <w:rPr>
          <w:rFonts w:hint="eastAsia"/>
          <w:szCs w:val="21"/>
        </w:rPr>
        <w:t>．探究性实验</w:t>
      </w:r>
    </w:p>
    <w:p w:rsidR="00ED4B2B" w:rsidRPr="00165F1D" w:rsidRDefault="00ED4B2B" w:rsidP="00AD446D">
      <w:pPr>
        <w:spacing w:line="400" w:lineRule="atLeast"/>
        <w:rPr>
          <w:szCs w:val="21"/>
        </w:rPr>
      </w:pPr>
    </w:p>
    <w:p w:rsidR="00ED4B2B" w:rsidRPr="00165F1D" w:rsidRDefault="00ED4B2B" w:rsidP="00AD446D">
      <w:pPr>
        <w:spacing w:line="400" w:lineRule="atLeast"/>
        <w:rPr>
          <w:szCs w:val="21"/>
        </w:rPr>
      </w:pPr>
      <w:r w:rsidRPr="00165F1D">
        <w:rPr>
          <w:rFonts w:hint="eastAsia"/>
          <w:szCs w:val="21"/>
        </w:rPr>
        <w:t>2</w:t>
      </w:r>
      <w:r w:rsidRPr="00165F1D">
        <w:rPr>
          <w:rFonts w:hint="eastAsia"/>
          <w:szCs w:val="21"/>
        </w:rPr>
        <w:t>．您认为探究性实验对学生提高成绩有帮助吗？（</w:t>
      </w:r>
      <w:r w:rsidR="00BC47EE" w:rsidRPr="00165F1D">
        <w:rPr>
          <w:rFonts w:hint="eastAsia"/>
          <w:szCs w:val="21"/>
        </w:rPr>
        <w:t xml:space="preserve"> </w:t>
      </w:r>
      <w:r w:rsidRPr="00165F1D">
        <w:rPr>
          <w:rFonts w:hint="eastAsia"/>
          <w:szCs w:val="21"/>
        </w:rPr>
        <w:t>）</w:t>
      </w:r>
    </w:p>
    <w:p w:rsidR="00ED4B2B" w:rsidRPr="00165F1D" w:rsidRDefault="00ED4B2B" w:rsidP="00AD446D">
      <w:pPr>
        <w:spacing w:line="400" w:lineRule="atLeast"/>
        <w:rPr>
          <w:szCs w:val="21"/>
        </w:rPr>
      </w:pPr>
      <w:r w:rsidRPr="00165F1D">
        <w:rPr>
          <w:rFonts w:hint="eastAsia"/>
          <w:szCs w:val="21"/>
        </w:rPr>
        <w:t>A</w:t>
      </w:r>
      <w:r w:rsidR="00BC47EE" w:rsidRPr="00165F1D">
        <w:rPr>
          <w:rFonts w:hint="eastAsia"/>
          <w:szCs w:val="21"/>
        </w:rPr>
        <w:t>．有很大帮助</w:t>
      </w:r>
    </w:p>
    <w:p w:rsidR="00ED4B2B" w:rsidRPr="00165F1D" w:rsidRDefault="00ED4B2B" w:rsidP="00AD446D">
      <w:pPr>
        <w:spacing w:line="400" w:lineRule="atLeast"/>
        <w:rPr>
          <w:szCs w:val="21"/>
        </w:rPr>
      </w:pPr>
      <w:r w:rsidRPr="00165F1D">
        <w:rPr>
          <w:rFonts w:hint="eastAsia"/>
          <w:szCs w:val="21"/>
        </w:rPr>
        <w:t>B</w:t>
      </w:r>
      <w:r w:rsidR="00BC47EE" w:rsidRPr="00165F1D">
        <w:rPr>
          <w:rFonts w:hint="eastAsia"/>
          <w:szCs w:val="21"/>
        </w:rPr>
        <w:t>．有一点帮助</w:t>
      </w:r>
    </w:p>
    <w:p w:rsidR="00ED4B2B" w:rsidRPr="00165F1D" w:rsidRDefault="00ED4B2B" w:rsidP="00AD446D">
      <w:pPr>
        <w:spacing w:line="400" w:lineRule="atLeast"/>
        <w:rPr>
          <w:szCs w:val="21"/>
        </w:rPr>
      </w:pPr>
      <w:r w:rsidRPr="00165F1D">
        <w:rPr>
          <w:rFonts w:hint="eastAsia"/>
          <w:szCs w:val="21"/>
        </w:rPr>
        <w:t>C</w:t>
      </w:r>
      <w:r w:rsidR="00BC47EE" w:rsidRPr="00165F1D">
        <w:rPr>
          <w:rFonts w:hint="eastAsia"/>
          <w:szCs w:val="21"/>
        </w:rPr>
        <w:t>．没帮助</w:t>
      </w:r>
    </w:p>
    <w:p w:rsidR="00ED4B2B" w:rsidRPr="00165F1D" w:rsidRDefault="00ED4B2B" w:rsidP="00AD446D">
      <w:pPr>
        <w:spacing w:line="400" w:lineRule="atLeast"/>
        <w:rPr>
          <w:szCs w:val="21"/>
        </w:rPr>
      </w:pPr>
    </w:p>
    <w:p w:rsidR="00ED4B2B" w:rsidRPr="00165F1D" w:rsidRDefault="00ED4B2B" w:rsidP="00AD446D">
      <w:pPr>
        <w:spacing w:line="400" w:lineRule="atLeast"/>
        <w:rPr>
          <w:szCs w:val="21"/>
        </w:rPr>
      </w:pPr>
      <w:r w:rsidRPr="00165F1D">
        <w:rPr>
          <w:rFonts w:hint="eastAsia"/>
          <w:szCs w:val="21"/>
        </w:rPr>
        <w:t>3</w:t>
      </w:r>
      <w:r w:rsidRPr="00165F1D">
        <w:rPr>
          <w:rFonts w:hint="eastAsia"/>
          <w:szCs w:val="21"/>
        </w:rPr>
        <w:t>．您是否经常开展探究性实验教学（</w:t>
      </w:r>
      <w:r w:rsidRPr="00165F1D">
        <w:rPr>
          <w:rFonts w:hint="eastAsia"/>
          <w:szCs w:val="21"/>
        </w:rPr>
        <w:t xml:space="preserve"> </w:t>
      </w:r>
      <w:r w:rsidRPr="00165F1D">
        <w:rPr>
          <w:rFonts w:hint="eastAsia"/>
          <w:szCs w:val="21"/>
        </w:rPr>
        <w:t>）</w:t>
      </w:r>
    </w:p>
    <w:p w:rsidR="00ED4B2B" w:rsidRPr="00165F1D" w:rsidRDefault="00ED4B2B" w:rsidP="00AD446D">
      <w:pPr>
        <w:spacing w:line="400" w:lineRule="atLeast"/>
        <w:rPr>
          <w:szCs w:val="21"/>
        </w:rPr>
      </w:pPr>
      <w:r w:rsidRPr="00165F1D">
        <w:rPr>
          <w:rFonts w:hint="eastAsia"/>
          <w:szCs w:val="21"/>
        </w:rPr>
        <w:t>A</w:t>
      </w:r>
      <w:r w:rsidRPr="00165F1D">
        <w:rPr>
          <w:rFonts w:hint="eastAsia"/>
          <w:szCs w:val="21"/>
        </w:rPr>
        <w:t>．经常</w:t>
      </w:r>
    </w:p>
    <w:p w:rsidR="00ED4B2B" w:rsidRPr="00165F1D" w:rsidRDefault="00ED4B2B" w:rsidP="00AD446D">
      <w:pPr>
        <w:spacing w:line="400" w:lineRule="atLeast"/>
        <w:rPr>
          <w:szCs w:val="21"/>
        </w:rPr>
      </w:pPr>
      <w:r w:rsidRPr="00165F1D">
        <w:rPr>
          <w:rFonts w:hint="eastAsia"/>
          <w:szCs w:val="21"/>
        </w:rPr>
        <w:t>B</w:t>
      </w:r>
      <w:r w:rsidRPr="00165F1D">
        <w:rPr>
          <w:rFonts w:hint="eastAsia"/>
          <w:szCs w:val="21"/>
        </w:rPr>
        <w:t>．偶尔</w:t>
      </w:r>
    </w:p>
    <w:p w:rsidR="00ED4B2B" w:rsidRPr="00165F1D" w:rsidRDefault="00ED4B2B" w:rsidP="00AD446D">
      <w:pPr>
        <w:spacing w:line="400" w:lineRule="atLeast"/>
        <w:rPr>
          <w:szCs w:val="21"/>
        </w:rPr>
      </w:pPr>
      <w:r w:rsidRPr="00165F1D">
        <w:rPr>
          <w:rFonts w:hint="eastAsia"/>
          <w:szCs w:val="21"/>
        </w:rPr>
        <w:t>C</w:t>
      </w:r>
      <w:r w:rsidRPr="00165F1D">
        <w:rPr>
          <w:rFonts w:hint="eastAsia"/>
          <w:szCs w:val="21"/>
        </w:rPr>
        <w:t>．从来不</w:t>
      </w:r>
    </w:p>
    <w:p w:rsidR="00ED4B2B" w:rsidRPr="00165F1D" w:rsidRDefault="00ED4B2B" w:rsidP="00AD446D">
      <w:pPr>
        <w:spacing w:line="400" w:lineRule="atLeast"/>
        <w:rPr>
          <w:szCs w:val="21"/>
        </w:rPr>
      </w:pPr>
    </w:p>
    <w:p w:rsidR="00ED4B2B" w:rsidRPr="00165F1D" w:rsidRDefault="00ED4B2B" w:rsidP="00AD446D">
      <w:pPr>
        <w:spacing w:line="400" w:lineRule="atLeast"/>
        <w:rPr>
          <w:szCs w:val="21"/>
        </w:rPr>
      </w:pPr>
      <w:r w:rsidRPr="00165F1D">
        <w:rPr>
          <w:rFonts w:hint="eastAsia"/>
          <w:szCs w:val="21"/>
        </w:rPr>
        <w:t>4</w:t>
      </w:r>
      <w:r w:rsidRPr="00165F1D">
        <w:rPr>
          <w:rFonts w:hint="eastAsia"/>
          <w:szCs w:val="21"/>
        </w:rPr>
        <w:t>．实验教学中，对于未知定律您有引导学生大胆猜想并设计方案的习惯吗？（）</w:t>
      </w:r>
    </w:p>
    <w:p w:rsidR="00ED4B2B" w:rsidRPr="00165F1D" w:rsidRDefault="00ED4B2B" w:rsidP="00AD446D">
      <w:pPr>
        <w:spacing w:line="400" w:lineRule="atLeast"/>
        <w:rPr>
          <w:szCs w:val="21"/>
        </w:rPr>
      </w:pPr>
      <w:r w:rsidRPr="00165F1D">
        <w:rPr>
          <w:rFonts w:hint="eastAsia"/>
          <w:szCs w:val="21"/>
        </w:rPr>
        <w:t>A</w:t>
      </w:r>
      <w:r w:rsidRPr="00165F1D">
        <w:rPr>
          <w:rFonts w:hint="eastAsia"/>
          <w:szCs w:val="21"/>
        </w:rPr>
        <w:t>．有</w:t>
      </w:r>
    </w:p>
    <w:p w:rsidR="00ED4B2B" w:rsidRPr="00165F1D" w:rsidRDefault="00ED4B2B" w:rsidP="00AD446D">
      <w:pPr>
        <w:spacing w:line="400" w:lineRule="atLeast"/>
        <w:rPr>
          <w:szCs w:val="21"/>
        </w:rPr>
      </w:pPr>
      <w:r w:rsidRPr="00165F1D">
        <w:rPr>
          <w:rFonts w:hint="eastAsia"/>
          <w:szCs w:val="21"/>
        </w:rPr>
        <w:t>B</w:t>
      </w:r>
      <w:r w:rsidRPr="00165F1D">
        <w:rPr>
          <w:rFonts w:hint="eastAsia"/>
          <w:szCs w:val="21"/>
        </w:rPr>
        <w:t>．偶尔有</w:t>
      </w:r>
    </w:p>
    <w:p w:rsidR="00ED4B2B" w:rsidRPr="00165F1D" w:rsidRDefault="00ED4B2B" w:rsidP="00AD446D">
      <w:pPr>
        <w:spacing w:line="400" w:lineRule="atLeast"/>
        <w:rPr>
          <w:szCs w:val="21"/>
        </w:rPr>
      </w:pPr>
      <w:r w:rsidRPr="00165F1D">
        <w:rPr>
          <w:rFonts w:hint="eastAsia"/>
          <w:szCs w:val="21"/>
        </w:rPr>
        <w:t>C</w:t>
      </w:r>
      <w:r w:rsidRPr="00165F1D">
        <w:rPr>
          <w:rFonts w:hint="eastAsia"/>
          <w:szCs w:val="21"/>
        </w:rPr>
        <w:t>．从来没有</w:t>
      </w:r>
    </w:p>
    <w:p w:rsidR="00ED4B2B" w:rsidRPr="00165F1D" w:rsidRDefault="00ED4B2B" w:rsidP="00AD446D">
      <w:pPr>
        <w:spacing w:line="400" w:lineRule="atLeast"/>
        <w:rPr>
          <w:szCs w:val="21"/>
        </w:rPr>
      </w:pPr>
    </w:p>
    <w:p w:rsidR="00ED4B2B" w:rsidRPr="00165F1D" w:rsidRDefault="00ED4B2B" w:rsidP="00AD446D">
      <w:pPr>
        <w:spacing w:line="400" w:lineRule="atLeast"/>
        <w:rPr>
          <w:szCs w:val="21"/>
        </w:rPr>
      </w:pPr>
      <w:r w:rsidRPr="00165F1D">
        <w:rPr>
          <w:rFonts w:hint="eastAsia"/>
          <w:szCs w:val="21"/>
        </w:rPr>
        <w:t>5</w:t>
      </w:r>
      <w:r w:rsidRPr="00165F1D">
        <w:rPr>
          <w:rFonts w:hint="eastAsia"/>
          <w:szCs w:val="21"/>
        </w:rPr>
        <w:t>．对实验中产生某些现象与书本不一致时，您会（</w:t>
      </w:r>
      <w:r w:rsidRPr="00165F1D">
        <w:rPr>
          <w:rFonts w:hint="eastAsia"/>
          <w:szCs w:val="21"/>
        </w:rPr>
        <w:t xml:space="preserve"> </w:t>
      </w:r>
      <w:r w:rsidRPr="00165F1D">
        <w:rPr>
          <w:rFonts w:hint="eastAsia"/>
          <w:szCs w:val="21"/>
        </w:rPr>
        <w:t>）</w:t>
      </w:r>
    </w:p>
    <w:p w:rsidR="00ED4B2B" w:rsidRPr="00165F1D" w:rsidRDefault="00ED4B2B" w:rsidP="00AD446D">
      <w:pPr>
        <w:spacing w:line="400" w:lineRule="atLeast"/>
        <w:rPr>
          <w:szCs w:val="21"/>
        </w:rPr>
      </w:pPr>
      <w:r w:rsidRPr="00165F1D">
        <w:rPr>
          <w:rFonts w:hint="eastAsia"/>
          <w:szCs w:val="21"/>
        </w:rPr>
        <w:t>A</w:t>
      </w:r>
      <w:r w:rsidRPr="00165F1D">
        <w:rPr>
          <w:rFonts w:hint="eastAsia"/>
          <w:szCs w:val="21"/>
        </w:rPr>
        <w:t>．引导学生提出可能原因</w:t>
      </w:r>
    </w:p>
    <w:p w:rsidR="00ED4B2B" w:rsidRPr="00165F1D" w:rsidRDefault="00ED4B2B" w:rsidP="00AD446D">
      <w:pPr>
        <w:spacing w:line="400" w:lineRule="atLeast"/>
        <w:rPr>
          <w:szCs w:val="21"/>
        </w:rPr>
      </w:pPr>
      <w:r w:rsidRPr="00165F1D">
        <w:rPr>
          <w:rFonts w:hint="eastAsia"/>
          <w:szCs w:val="21"/>
        </w:rPr>
        <w:t>B</w:t>
      </w:r>
      <w:r w:rsidRPr="00165F1D">
        <w:rPr>
          <w:rFonts w:hint="eastAsia"/>
          <w:szCs w:val="21"/>
        </w:rPr>
        <w:t>．直接解释</w:t>
      </w:r>
    </w:p>
    <w:p w:rsidR="00ED4B2B" w:rsidRPr="00165F1D" w:rsidRDefault="00ED4B2B" w:rsidP="00AD446D">
      <w:pPr>
        <w:spacing w:line="400" w:lineRule="atLeast"/>
        <w:rPr>
          <w:szCs w:val="21"/>
        </w:rPr>
      </w:pPr>
      <w:r w:rsidRPr="00165F1D">
        <w:rPr>
          <w:rFonts w:hint="eastAsia"/>
          <w:szCs w:val="21"/>
        </w:rPr>
        <w:t>C</w:t>
      </w:r>
      <w:r w:rsidRPr="00165F1D">
        <w:rPr>
          <w:rFonts w:hint="eastAsia"/>
          <w:szCs w:val="21"/>
        </w:rPr>
        <w:t>．置之不理</w:t>
      </w:r>
    </w:p>
    <w:p w:rsidR="00ED4B2B" w:rsidRPr="00165F1D" w:rsidRDefault="00ED4B2B" w:rsidP="00AD446D">
      <w:pPr>
        <w:spacing w:line="400" w:lineRule="atLeast"/>
        <w:rPr>
          <w:szCs w:val="21"/>
        </w:rPr>
      </w:pPr>
    </w:p>
    <w:p w:rsidR="00ED4B2B" w:rsidRPr="00165F1D" w:rsidRDefault="00ED4B2B" w:rsidP="00AD446D">
      <w:pPr>
        <w:spacing w:line="400" w:lineRule="atLeast"/>
        <w:rPr>
          <w:szCs w:val="21"/>
        </w:rPr>
      </w:pPr>
      <w:r w:rsidRPr="00165F1D">
        <w:rPr>
          <w:rFonts w:hint="eastAsia"/>
          <w:szCs w:val="21"/>
        </w:rPr>
        <w:t>6</w:t>
      </w:r>
      <w:r w:rsidRPr="00165F1D">
        <w:rPr>
          <w:rFonts w:hint="eastAsia"/>
          <w:szCs w:val="21"/>
        </w:rPr>
        <w:t>．您更愿意组织学生进行那种实验形式教学？（</w:t>
      </w:r>
      <w:r w:rsidRPr="00165F1D">
        <w:rPr>
          <w:rFonts w:hint="eastAsia"/>
          <w:szCs w:val="21"/>
        </w:rPr>
        <w:t xml:space="preserve"> </w:t>
      </w:r>
      <w:r w:rsidRPr="00165F1D">
        <w:rPr>
          <w:rFonts w:hint="eastAsia"/>
          <w:szCs w:val="21"/>
        </w:rPr>
        <w:t>）</w:t>
      </w:r>
    </w:p>
    <w:p w:rsidR="00ED4B2B" w:rsidRPr="00165F1D" w:rsidRDefault="00ED4B2B" w:rsidP="00AD446D">
      <w:pPr>
        <w:spacing w:line="400" w:lineRule="atLeast"/>
        <w:rPr>
          <w:szCs w:val="21"/>
        </w:rPr>
      </w:pPr>
      <w:r w:rsidRPr="00165F1D">
        <w:rPr>
          <w:rFonts w:hint="eastAsia"/>
          <w:szCs w:val="21"/>
        </w:rPr>
        <w:t>A</w:t>
      </w:r>
      <w:r w:rsidRPr="00165F1D">
        <w:rPr>
          <w:rFonts w:hint="eastAsia"/>
          <w:szCs w:val="21"/>
        </w:rPr>
        <w:t>．老师指导，个人设计并完成实验</w:t>
      </w:r>
    </w:p>
    <w:p w:rsidR="00ED4B2B" w:rsidRPr="00165F1D" w:rsidRDefault="00ED4B2B" w:rsidP="00AD446D">
      <w:pPr>
        <w:spacing w:line="400" w:lineRule="atLeast"/>
        <w:rPr>
          <w:szCs w:val="21"/>
        </w:rPr>
      </w:pPr>
      <w:r w:rsidRPr="00165F1D">
        <w:rPr>
          <w:rFonts w:hint="eastAsia"/>
          <w:szCs w:val="21"/>
        </w:rPr>
        <w:t>B</w:t>
      </w:r>
      <w:r w:rsidRPr="00165F1D">
        <w:rPr>
          <w:rFonts w:hint="eastAsia"/>
          <w:szCs w:val="21"/>
        </w:rPr>
        <w:t>．老师指导，以小组讨论合作的形式完成实验</w:t>
      </w:r>
    </w:p>
    <w:p w:rsidR="00ED4B2B" w:rsidRPr="00165F1D" w:rsidRDefault="00ED4B2B" w:rsidP="00AD446D">
      <w:pPr>
        <w:spacing w:line="400" w:lineRule="atLeast"/>
        <w:rPr>
          <w:szCs w:val="21"/>
        </w:rPr>
      </w:pPr>
      <w:r w:rsidRPr="00165F1D">
        <w:rPr>
          <w:rFonts w:hint="eastAsia"/>
          <w:szCs w:val="21"/>
        </w:rPr>
        <w:t>C</w:t>
      </w:r>
      <w:r w:rsidRPr="00165F1D">
        <w:rPr>
          <w:rFonts w:hint="eastAsia"/>
          <w:szCs w:val="21"/>
        </w:rPr>
        <w:t>．自己单独完成实验设计和过程</w:t>
      </w:r>
    </w:p>
    <w:p w:rsidR="00ED4B2B" w:rsidRPr="00165F1D" w:rsidRDefault="00ED4B2B" w:rsidP="00AD446D">
      <w:pPr>
        <w:spacing w:line="400" w:lineRule="atLeast"/>
        <w:rPr>
          <w:szCs w:val="21"/>
        </w:rPr>
      </w:pPr>
      <w:r w:rsidRPr="00165F1D">
        <w:rPr>
          <w:rFonts w:hint="eastAsia"/>
          <w:szCs w:val="21"/>
        </w:rPr>
        <w:t>D</w:t>
      </w:r>
      <w:r w:rsidRPr="00165F1D">
        <w:rPr>
          <w:rFonts w:hint="eastAsia"/>
          <w:szCs w:val="21"/>
        </w:rPr>
        <w:t>．小组内通过讨论合作，分析和完成实验</w:t>
      </w:r>
    </w:p>
    <w:p w:rsidR="00ED4B2B" w:rsidRPr="00165F1D" w:rsidRDefault="00ED4B2B" w:rsidP="00AD446D">
      <w:pPr>
        <w:spacing w:line="400" w:lineRule="atLeast"/>
        <w:rPr>
          <w:szCs w:val="21"/>
        </w:rPr>
      </w:pPr>
    </w:p>
    <w:p w:rsidR="00ED4B2B" w:rsidRPr="00165F1D" w:rsidRDefault="00ED4B2B" w:rsidP="00AD446D">
      <w:pPr>
        <w:spacing w:line="400" w:lineRule="atLeast"/>
        <w:rPr>
          <w:szCs w:val="21"/>
        </w:rPr>
      </w:pPr>
      <w:r w:rsidRPr="00165F1D">
        <w:rPr>
          <w:rFonts w:hint="eastAsia"/>
          <w:szCs w:val="21"/>
        </w:rPr>
        <w:lastRenderedPageBreak/>
        <w:t>7</w:t>
      </w:r>
      <w:r w:rsidRPr="00165F1D">
        <w:rPr>
          <w:rFonts w:hint="eastAsia"/>
          <w:szCs w:val="21"/>
        </w:rPr>
        <w:t>．您对探究性实验教学经常反思吗</w:t>
      </w:r>
      <w:r w:rsidRPr="00165F1D">
        <w:rPr>
          <w:rFonts w:hint="eastAsia"/>
          <w:szCs w:val="21"/>
        </w:rPr>
        <w:t>( )</w:t>
      </w:r>
    </w:p>
    <w:p w:rsidR="00ED4B2B" w:rsidRPr="00165F1D" w:rsidRDefault="00ED4B2B" w:rsidP="00AD446D">
      <w:pPr>
        <w:spacing w:line="400" w:lineRule="atLeast"/>
        <w:rPr>
          <w:szCs w:val="21"/>
        </w:rPr>
      </w:pPr>
      <w:r w:rsidRPr="00165F1D">
        <w:rPr>
          <w:rFonts w:hint="eastAsia"/>
          <w:szCs w:val="21"/>
        </w:rPr>
        <w:t>A</w:t>
      </w:r>
      <w:r w:rsidRPr="00165F1D">
        <w:rPr>
          <w:rFonts w:hint="eastAsia"/>
          <w:szCs w:val="21"/>
        </w:rPr>
        <w:t>．经常</w:t>
      </w:r>
    </w:p>
    <w:p w:rsidR="00ED4B2B" w:rsidRPr="00165F1D" w:rsidRDefault="00ED4B2B" w:rsidP="00AD446D">
      <w:pPr>
        <w:spacing w:line="400" w:lineRule="atLeast"/>
        <w:rPr>
          <w:szCs w:val="21"/>
        </w:rPr>
      </w:pPr>
      <w:r w:rsidRPr="00165F1D">
        <w:rPr>
          <w:rFonts w:hint="eastAsia"/>
          <w:szCs w:val="21"/>
        </w:rPr>
        <w:t>B</w:t>
      </w:r>
      <w:r w:rsidRPr="00165F1D">
        <w:rPr>
          <w:rFonts w:hint="eastAsia"/>
          <w:szCs w:val="21"/>
        </w:rPr>
        <w:t>．偶尔</w:t>
      </w:r>
    </w:p>
    <w:p w:rsidR="00ED4B2B" w:rsidRPr="00165F1D" w:rsidRDefault="00ED4B2B" w:rsidP="00AD446D">
      <w:pPr>
        <w:spacing w:line="400" w:lineRule="atLeast"/>
        <w:rPr>
          <w:szCs w:val="21"/>
        </w:rPr>
      </w:pPr>
      <w:r w:rsidRPr="00165F1D">
        <w:rPr>
          <w:rFonts w:hint="eastAsia"/>
          <w:szCs w:val="21"/>
        </w:rPr>
        <w:t>C</w:t>
      </w:r>
      <w:r w:rsidRPr="00165F1D">
        <w:rPr>
          <w:rFonts w:hint="eastAsia"/>
          <w:szCs w:val="21"/>
        </w:rPr>
        <w:t>．从来不</w:t>
      </w:r>
    </w:p>
    <w:p w:rsidR="00ED4B2B" w:rsidRPr="00165F1D" w:rsidRDefault="00ED4B2B" w:rsidP="00AD446D">
      <w:pPr>
        <w:spacing w:line="400" w:lineRule="atLeast"/>
        <w:rPr>
          <w:szCs w:val="21"/>
        </w:rPr>
      </w:pPr>
    </w:p>
    <w:p w:rsidR="00ED4B2B" w:rsidRPr="00165F1D" w:rsidRDefault="00ED4B2B" w:rsidP="00AD446D">
      <w:pPr>
        <w:spacing w:line="400" w:lineRule="atLeast"/>
        <w:rPr>
          <w:szCs w:val="21"/>
        </w:rPr>
      </w:pPr>
      <w:r w:rsidRPr="00165F1D">
        <w:rPr>
          <w:rFonts w:hint="eastAsia"/>
          <w:szCs w:val="21"/>
        </w:rPr>
        <w:t>8</w:t>
      </w:r>
      <w:r w:rsidRPr="00165F1D">
        <w:rPr>
          <w:rFonts w:hint="eastAsia"/>
          <w:szCs w:val="21"/>
        </w:rPr>
        <w:t>．您觉得课堂上进行探究性实验有哪些困难</w:t>
      </w:r>
      <w:r w:rsidRPr="00165F1D">
        <w:rPr>
          <w:rFonts w:hint="eastAsia"/>
          <w:szCs w:val="21"/>
        </w:rPr>
        <w:t>( )</w:t>
      </w:r>
    </w:p>
    <w:p w:rsidR="00ED4B2B" w:rsidRPr="00165F1D" w:rsidRDefault="00ED4B2B" w:rsidP="00AD446D">
      <w:pPr>
        <w:spacing w:line="400" w:lineRule="atLeast"/>
        <w:rPr>
          <w:szCs w:val="21"/>
        </w:rPr>
      </w:pPr>
      <w:r w:rsidRPr="00165F1D">
        <w:rPr>
          <w:rFonts w:hint="eastAsia"/>
          <w:szCs w:val="21"/>
        </w:rPr>
        <w:t>A</w:t>
      </w:r>
      <w:r w:rsidRPr="00165F1D">
        <w:rPr>
          <w:rFonts w:hint="eastAsia"/>
          <w:szCs w:val="21"/>
        </w:rPr>
        <w:t>．时间不好控制</w:t>
      </w:r>
    </w:p>
    <w:p w:rsidR="00ED4B2B" w:rsidRPr="00165F1D" w:rsidRDefault="00ED4B2B" w:rsidP="00AD446D">
      <w:pPr>
        <w:spacing w:line="400" w:lineRule="atLeast"/>
        <w:rPr>
          <w:szCs w:val="21"/>
        </w:rPr>
      </w:pPr>
      <w:r w:rsidRPr="00165F1D">
        <w:rPr>
          <w:rFonts w:hint="eastAsia"/>
          <w:szCs w:val="21"/>
        </w:rPr>
        <w:t>B</w:t>
      </w:r>
      <w:r w:rsidRPr="00165F1D">
        <w:rPr>
          <w:rFonts w:hint="eastAsia"/>
          <w:szCs w:val="21"/>
        </w:rPr>
        <w:t>．学生不好控制</w:t>
      </w:r>
    </w:p>
    <w:p w:rsidR="00ED4B2B" w:rsidRPr="00165F1D" w:rsidRDefault="00ED4B2B" w:rsidP="00AD446D">
      <w:pPr>
        <w:spacing w:line="400" w:lineRule="atLeast"/>
        <w:rPr>
          <w:szCs w:val="21"/>
        </w:rPr>
      </w:pPr>
      <w:r w:rsidRPr="00165F1D">
        <w:rPr>
          <w:rFonts w:hint="eastAsia"/>
          <w:szCs w:val="21"/>
        </w:rPr>
        <w:t>C</w:t>
      </w:r>
      <w:r w:rsidRPr="00165F1D">
        <w:rPr>
          <w:rFonts w:hint="eastAsia"/>
          <w:szCs w:val="21"/>
        </w:rPr>
        <w:t>．实验结果不好预测</w:t>
      </w:r>
    </w:p>
    <w:p w:rsidR="00ED4B2B" w:rsidRPr="00165F1D" w:rsidRDefault="00ED4B2B" w:rsidP="00AD446D">
      <w:pPr>
        <w:spacing w:line="400" w:lineRule="atLeast"/>
        <w:rPr>
          <w:szCs w:val="21"/>
        </w:rPr>
      </w:pPr>
    </w:p>
    <w:p w:rsidR="00ED4B2B" w:rsidRPr="00165F1D" w:rsidRDefault="00ED4B2B" w:rsidP="00AD446D">
      <w:pPr>
        <w:spacing w:line="400" w:lineRule="atLeast"/>
        <w:rPr>
          <w:szCs w:val="21"/>
        </w:rPr>
      </w:pPr>
      <w:r w:rsidRPr="00165F1D">
        <w:rPr>
          <w:rFonts w:hint="eastAsia"/>
          <w:szCs w:val="21"/>
        </w:rPr>
        <w:t>9</w:t>
      </w:r>
      <w:r w:rsidRPr="00165F1D">
        <w:rPr>
          <w:rFonts w:hint="eastAsia"/>
          <w:szCs w:val="21"/>
        </w:rPr>
        <w:t>．您会补充一些教材之外的探究实验，以培养学生的探究能力</w:t>
      </w:r>
    </w:p>
    <w:p w:rsidR="00ED4B2B" w:rsidRPr="00165F1D" w:rsidRDefault="00ED4B2B" w:rsidP="00AD446D">
      <w:pPr>
        <w:spacing w:line="400" w:lineRule="atLeast"/>
        <w:rPr>
          <w:szCs w:val="21"/>
        </w:rPr>
      </w:pPr>
      <w:r w:rsidRPr="00165F1D">
        <w:rPr>
          <w:rFonts w:hint="eastAsia"/>
          <w:szCs w:val="21"/>
        </w:rPr>
        <w:t>A</w:t>
      </w:r>
      <w:r w:rsidRPr="00165F1D">
        <w:rPr>
          <w:rFonts w:hint="eastAsia"/>
          <w:szCs w:val="21"/>
        </w:rPr>
        <w:t>．同意</w:t>
      </w:r>
    </w:p>
    <w:p w:rsidR="00ED4B2B" w:rsidRPr="00165F1D" w:rsidRDefault="00ED4B2B" w:rsidP="00AD446D">
      <w:pPr>
        <w:spacing w:line="400" w:lineRule="atLeast"/>
        <w:rPr>
          <w:szCs w:val="21"/>
        </w:rPr>
      </w:pPr>
      <w:r w:rsidRPr="00165F1D">
        <w:rPr>
          <w:rFonts w:hint="eastAsia"/>
          <w:szCs w:val="21"/>
        </w:rPr>
        <w:t>B</w:t>
      </w:r>
      <w:r w:rsidRPr="00165F1D">
        <w:rPr>
          <w:rFonts w:hint="eastAsia"/>
          <w:szCs w:val="21"/>
        </w:rPr>
        <w:t>．无所谓</w:t>
      </w:r>
    </w:p>
    <w:p w:rsidR="00ED4B2B" w:rsidRPr="00165F1D" w:rsidRDefault="00ED4B2B" w:rsidP="00AD446D">
      <w:pPr>
        <w:spacing w:line="400" w:lineRule="atLeast"/>
        <w:rPr>
          <w:szCs w:val="21"/>
        </w:rPr>
      </w:pPr>
      <w:r w:rsidRPr="00165F1D">
        <w:rPr>
          <w:rFonts w:hint="eastAsia"/>
          <w:szCs w:val="21"/>
        </w:rPr>
        <w:t>C</w:t>
      </w:r>
      <w:r w:rsidRPr="00165F1D">
        <w:rPr>
          <w:rFonts w:hint="eastAsia"/>
          <w:szCs w:val="21"/>
        </w:rPr>
        <w:t>．不同意</w:t>
      </w:r>
    </w:p>
    <w:p w:rsidR="00ED4B2B" w:rsidRPr="00165F1D" w:rsidRDefault="00ED4B2B" w:rsidP="00AD446D">
      <w:pPr>
        <w:spacing w:line="400" w:lineRule="atLeast"/>
        <w:rPr>
          <w:szCs w:val="21"/>
        </w:rPr>
      </w:pPr>
    </w:p>
    <w:p w:rsidR="00ED4B2B" w:rsidRPr="00165F1D" w:rsidRDefault="00ED4B2B" w:rsidP="00AD446D">
      <w:pPr>
        <w:spacing w:line="400" w:lineRule="atLeast"/>
        <w:rPr>
          <w:szCs w:val="21"/>
        </w:rPr>
      </w:pPr>
      <w:r w:rsidRPr="00165F1D">
        <w:rPr>
          <w:rFonts w:hint="eastAsia"/>
          <w:szCs w:val="21"/>
        </w:rPr>
        <w:t>10</w:t>
      </w:r>
      <w:r w:rsidRPr="00165F1D">
        <w:rPr>
          <w:rFonts w:hint="eastAsia"/>
          <w:szCs w:val="21"/>
        </w:rPr>
        <w:t>．实验教学中要关注创新教学，关注学生创新能力（</w:t>
      </w:r>
      <w:r w:rsidRPr="00165F1D">
        <w:rPr>
          <w:rFonts w:hint="eastAsia"/>
          <w:szCs w:val="21"/>
        </w:rPr>
        <w:t xml:space="preserve"> </w:t>
      </w:r>
      <w:r w:rsidRPr="00165F1D">
        <w:rPr>
          <w:rFonts w:hint="eastAsia"/>
          <w:szCs w:val="21"/>
        </w:rPr>
        <w:t>）</w:t>
      </w:r>
    </w:p>
    <w:p w:rsidR="00ED4B2B" w:rsidRPr="00165F1D" w:rsidRDefault="00ED4B2B" w:rsidP="00AD446D">
      <w:pPr>
        <w:spacing w:line="400" w:lineRule="atLeast"/>
        <w:rPr>
          <w:szCs w:val="21"/>
        </w:rPr>
      </w:pPr>
      <w:r w:rsidRPr="00165F1D">
        <w:rPr>
          <w:rFonts w:hint="eastAsia"/>
          <w:szCs w:val="21"/>
        </w:rPr>
        <w:t>A</w:t>
      </w:r>
      <w:r w:rsidRPr="00165F1D">
        <w:rPr>
          <w:rFonts w:hint="eastAsia"/>
          <w:szCs w:val="21"/>
        </w:rPr>
        <w:t>．同意</w:t>
      </w:r>
      <w:r w:rsidRPr="00165F1D">
        <w:rPr>
          <w:rFonts w:hint="eastAsia"/>
          <w:szCs w:val="21"/>
        </w:rPr>
        <w:t xml:space="preserve"> </w:t>
      </w:r>
    </w:p>
    <w:p w:rsidR="00ED4B2B" w:rsidRPr="00165F1D" w:rsidRDefault="00ED4B2B" w:rsidP="00AD446D">
      <w:pPr>
        <w:spacing w:line="400" w:lineRule="atLeast"/>
        <w:rPr>
          <w:szCs w:val="21"/>
        </w:rPr>
      </w:pPr>
      <w:r w:rsidRPr="00165F1D">
        <w:rPr>
          <w:rFonts w:hint="eastAsia"/>
          <w:szCs w:val="21"/>
        </w:rPr>
        <w:t>B</w:t>
      </w:r>
      <w:r w:rsidRPr="00165F1D">
        <w:rPr>
          <w:rFonts w:hint="eastAsia"/>
          <w:szCs w:val="21"/>
        </w:rPr>
        <w:t>．无所谓</w:t>
      </w:r>
      <w:r w:rsidRPr="00165F1D">
        <w:rPr>
          <w:rFonts w:hint="eastAsia"/>
          <w:szCs w:val="21"/>
        </w:rPr>
        <w:t xml:space="preserve">  </w:t>
      </w:r>
    </w:p>
    <w:p w:rsidR="00ED4B2B" w:rsidRPr="00165F1D" w:rsidRDefault="00ED4B2B" w:rsidP="00AD446D">
      <w:pPr>
        <w:spacing w:line="400" w:lineRule="atLeast"/>
        <w:rPr>
          <w:szCs w:val="21"/>
        </w:rPr>
      </w:pPr>
      <w:r w:rsidRPr="00165F1D">
        <w:rPr>
          <w:rFonts w:hint="eastAsia"/>
          <w:szCs w:val="21"/>
        </w:rPr>
        <w:t>C</w:t>
      </w:r>
      <w:r w:rsidRPr="00165F1D">
        <w:rPr>
          <w:rFonts w:hint="eastAsia"/>
          <w:szCs w:val="21"/>
        </w:rPr>
        <w:t>．不同意</w:t>
      </w:r>
    </w:p>
    <w:p w:rsidR="00ED4B2B" w:rsidRPr="00165F1D" w:rsidRDefault="00ED4B2B" w:rsidP="00AD446D">
      <w:pPr>
        <w:spacing w:line="400" w:lineRule="atLeast"/>
        <w:rPr>
          <w:szCs w:val="21"/>
        </w:rPr>
      </w:pPr>
    </w:p>
    <w:p w:rsidR="00ED4B2B" w:rsidRPr="00165F1D" w:rsidRDefault="00ED4B2B" w:rsidP="00AD446D">
      <w:pPr>
        <w:spacing w:line="400" w:lineRule="atLeast"/>
        <w:rPr>
          <w:szCs w:val="21"/>
        </w:rPr>
      </w:pPr>
      <w:r w:rsidRPr="00165F1D">
        <w:rPr>
          <w:rFonts w:hint="eastAsia"/>
          <w:szCs w:val="21"/>
        </w:rPr>
        <w:t>11</w:t>
      </w:r>
      <w:r w:rsidRPr="00165F1D">
        <w:rPr>
          <w:rFonts w:hint="eastAsia"/>
          <w:szCs w:val="21"/>
        </w:rPr>
        <w:t>．实验效果不理想时，您改进过实验吗？（</w:t>
      </w:r>
      <w:r w:rsidRPr="00165F1D">
        <w:rPr>
          <w:rFonts w:hint="eastAsia"/>
          <w:szCs w:val="21"/>
        </w:rPr>
        <w:t xml:space="preserve"> </w:t>
      </w:r>
      <w:r w:rsidRPr="00165F1D">
        <w:rPr>
          <w:rFonts w:hint="eastAsia"/>
          <w:szCs w:val="21"/>
        </w:rPr>
        <w:t>）</w:t>
      </w:r>
    </w:p>
    <w:p w:rsidR="00ED4B2B" w:rsidRPr="00165F1D" w:rsidRDefault="00ED4B2B" w:rsidP="00AD446D">
      <w:pPr>
        <w:spacing w:line="400" w:lineRule="atLeast"/>
        <w:rPr>
          <w:szCs w:val="21"/>
        </w:rPr>
      </w:pPr>
      <w:r w:rsidRPr="00165F1D">
        <w:rPr>
          <w:rFonts w:hint="eastAsia"/>
          <w:szCs w:val="21"/>
        </w:rPr>
        <w:t>A</w:t>
      </w:r>
      <w:r w:rsidRPr="00165F1D">
        <w:rPr>
          <w:rFonts w:hint="eastAsia"/>
          <w:szCs w:val="21"/>
        </w:rPr>
        <w:t>．没有改进过</w:t>
      </w:r>
    </w:p>
    <w:p w:rsidR="00ED4B2B" w:rsidRPr="00165F1D" w:rsidRDefault="00ED4B2B" w:rsidP="00AD446D">
      <w:pPr>
        <w:spacing w:line="400" w:lineRule="atLeast"/>
        <w:rPr>
          <w:szCs w:val="21"/>
        </w:rPr>
      </w:pPr>
      <w:r w:rsidRPr="00165F1D">
        <w:rPr>
          <w:rFonts w:hint="eastAsia"/>
          <w:szCs w:val="21"/>
        </w:rPr>
        <w:t>B</w:t>
      </w:r>
      <w:r w:rsidRPr="00165F1D">
        <w:rPr>
          <w:rFonts w:hint="eastAsia"/>
          <w:szCs w:val="21"/>
        </w:rPr>
        <w:t>．</w:t>
      </w:r>
      <w:r w:rsidRPr="00165F1D">
        <w:rPr>
          <w:rFonts w:hint="eastAsia"/>
          <w:szCs w:val="21"/>
        </w:rPr>
        <w:t xml:space="preserve"> </w:t>
      </w:r>
      <w:r w:rsidRPr="00165F1D">
        <w:rPr>
          <w:rFonts w:hint="eastAsia"/>
          <w:szCs w:val="21"/>
        </w:rPr>
        <w:t>改进过</w:t>
      </w:r>
    </w:p>
    <w:p w:rsidR="00ED4B2B" w:rsidRPr="00165F1D" w:rsidRDefault="00ED4B2B" w:rsidP="00AD446D">
      <w:pPr>
        <w:spacing w:line="400" w:lineRule="atLeast"/>
        <w:rPr>
          <w:szCs w:val="21"/>
        </w:rPr>
      </w:pPr>
      <w:r w:rsidRPr="00165F1D">
        <w:rPr>
          <w:rFonts w:hint="eastAsia"/>
          <w:szCs w:val="21"/>
        </w:rPr>
        <w:t>C</w:t>
      </w:r>
      <w:r w:rsidRPr="00165F1D">
        <w:rPr>
          <w:rFonts w:hint="eastAsia"/>
          <w:szCs w:val="21"/>
        </w:rPr>
        <w:t>．部分改进过</w:t>
      </w:r>
    </w:p>
    <w:p w:rsidR="00ED4B2B" w:rsidRPr="00165F1D" w:rsidRDefault="00ED4B2B" w:rsidP="00AD446D">
      <w:pPr>
        <w:spacing w:line="400" w:lineRule="atLeast"/>
        <w:rPr>
          <w:szCs w:val="21"/>
        </w:rPr>
      </w:pPr>
    </w:p>
    <w:p w:rsidR="00ED4B2B" w:rsidRPr="00165F1D" w:rsidRDefault="00ED4B2B" w:rsidP="00AD446D">
      <w:pPr>
        <w:spacing w:line="400" w:lineRule="atLeast"/>
        <w:rPr>
          <w:szCs w:val="21"/>
        </w:rPr>
      </w:pPr>
      <w:r w:rsidRPr="00165F1D">
        <w:rPr>
          <w:rFonts w:hint="eastAsia"/>
          <w:szCs w:val="21"/>
        </w:rPr>
        <w:t>12</w:t>
      </w:r>
      <w:r w:rsidRPr="00165F1D">
        <w:rPr>
          <w:rFonts w:hint="eastAsia"/>
          <w:szCs w:val="21"/>
        </w:rPr>
        <w:t>．您觉得上探究性实验课堂的气氛如何？（</w:t>
      </w:r>
      <w:r w:rsidR="00BC47EE" w:rsidRPr="00165F1D">
        <w:rPr>
          <w:rFonts w:hint="eastAsia"/>
          <w:szCs w:val="21"/>
        </w:rPr>
        <w:t xml:space="preserve"> </w:t>
      </w:r>
      <w:r w:rsidRPr="00165F1D">
        <w:rPr>
          <w:rFonts w:hint="eastAsia"/>
          <w:szCs w:val="21"/>
        </w:rPr>
        <w:t>）</w:t>
      </w:r>
    </w:p>
    <w:p w:rsidR="00ED4B2B" w:rsidRPr="00165F1D" w:rsidRDefault="00ED4B2B" w:rsidP="00AD446D">
      <w:pPr>
        <w:spacing w:line="400" w:lineRule="atLeast"/>
        <w:rPr>
          <w:szCs w:val="21"/>
        </w:rPr>
      </w:pPr>
      <w:r w:rsidRPr="00165F1D">
        <w:rPr>
          <w:rFonts w:hint="eastAsia"/>
          <w:szCs w:val="21"/>
        </w:rPr>
        <w:t>A</w:t>
      </w:r>
      <w:r w:rsidRPr="00165F1D">
        <w:rPr>
          <w:rFonts w:hint="eastAsia"/>
          <w:szCs w:val="21"/>
        </w:rPr>
        <w:t>．课堂气氛活跃，能积极配合老师并参与实验过程</w:t>
      </w:r>
    </w:p>
    <w:p w:rsidR="00ED4B2B" w:rsidRPr="00165F1D" w:rsidRDefault="00ED4B2B" w:rsidP="00AD446D">
      <w:pPr>
        <w:spacing w:line="400" w:lineRule="atLeast"/>
        <w:rPr>
          <w:szCs w:val="21"/>
        </w:rPr>
      </w:pPr>
      <w:r w:rsidRPr="00165F1D">
        <w:rPr>
          <w:rFonts w:hint="eastAsia"/>
          <w:szCs w:val="21"/>
        </w:rPr>
        <w:t>B</w:t>
      </w:r>
      <w:r w:rsidRPr="00165F1D">
        <w:rPr>
          <w:rFonts w:hint="eastAsia"/>
          <w:szCs w:val="21"/>
        </w:rPr>
        <w:t>．课堂气氛一般，能配合老师完成实验操作</w:t>
      </w:r>
    </w:p>
    <w:p w:rsidR="00ED4B2B" w:rsidRPr="00165F1D" w:rsidRDefault="00ED4B2B" w:rsidP="00AD446D">
      <w:pPr>
        <w:spacing w:line="400" w:lineRule="atLeast"/>
        <w:rPr>
          <w:szCs w:val="21"/>
        </w:rPr>
      </w:pPr>
      <w:r w:rsidRPr="00165F1D">
        <w:rPr>
          <w:rFonts w:hint="eastAsia"/>
          <w:szCs w:val="21"/>
        </w:rPr>
        <w:t>C</w:t>
      </w:r>
      <w:r w:rsidRPr="00165F1D">
        <w:rPr>
          <w:rFonts w:hint="eastAsia"/>
          <w:szCs w:val="21"/>
        </w:rPr>
        <w:t>．课堂气氛沉闷，不太愿意配合老师完成实验操作</w:t>
      </w:r>
    </w:p>
    <w:p w:rsidR="00ED4B2B" w:rsidRPr="00165F1D" w:rsidRDefault="00ED4B2B" w:rsidP="00AD446D">
      <w:pPr>
        <w:spacing w:line="400" w:lineRule="atLeast"/>
        <w:rPr>
          <w:szCs w:val="21"/>
        </w:rPr>
      </w:pPr>
    </w:p>
    <w:p w:rsidR="00ED4B2B" w:rsidRPr="00165F1D" w:rsidRDefault="00ED4B2B" w:rsidP="00AD446D">
      <w:pPr>
        <w:spacing w:line="400" w:lineRule="atLeast"/>
        <w:rPr>
          <w:szCs w:val="21"/>
        </w:rPr>
      </w:pPr>
      <w:r w:rsidRPr="00165F1D">
        <w:rPr>
          <w:rFonts w:hint="eastAsia"/>
          <w:szCs w:val="21"/>
        </w:rPr>
        <w:t>13</w:t>
      </w:r>
      <w:r w:rsidRPr="00165F1D">
        <w:rPr>
          <w:rFonts w:hint="eastAsia"/>
          <w:szCs w:val="21"/>
        </w:rPr>
        <w:t>．探究性实验课时，您是否有注重培养学生“发现问题</w:t>
      </w:r>
      <w:r w:rsidRPr="00165F1D">
        <w:rPr>
          <w:rFonts w:hint="eastAsia"/>
          <w:szCs w:val="21"/>
        </w:rPr>
        <w:t>-</w:t>
      </w:r>
      <w:r w:rsidRPr="00165F1D">
        <w:rPr>
          <w:rFonts w:hint="eastAsia"/>
          <w:szCs w:val="21"/>
        </w:rPr>
        <w:t>设计方案</w:t>
      </w:r>
      <w:r w:rsidRPr="00165F1D">
        <w:rPr>
          <w:rFonts w:hint="eastAsia"/>
          <w:szCs w:val="21"/>
        </w:rPr>
        <w:t>-</w:t>
      </w:r>
      <w:r w:rsidRPr="00165F1D">
        <w:rPr>
          <w:rFonts w:hint="eastAsia"/>
          <w:szCs w:val="21"/>
        </w:rPr>
        <w:t>实验探究</w:t>
      </w:r>
      <w:r w:rsidRPr="00165F1D">
        <w:rPr>
          <w:rFonts w:hint="eastAsia"/>
          <w:szCs w:val="21"/>
        </w:rPr>
        <w:t>-</w:t>
      </w:r>
      <w:r w:rsidRPr="00165F1D">
        <w:rPr>
          <w:rFonts w:hint="eastAsia"/>
          <w:szCs w:val="21"/>
        </w:rPr>
        <w:t>观察并记录现象</w:t>
      </w:r>
      <w:r w:rsidRPr="00165F1D">
        <w:rPr>
          <w:rFonts w:hint="eastAsia"/>
          <w:szCs w:val="21"/>
        </w:rPr>
        <w:t>-</w:t>
      </w:r>
      <w:r w:rsidRPr="00165F1D">
        <w:rPr>
          <w:rFonts w:hint="eastAsia"/>
          <w:szCs w:val="21"/>
        </w:rPr>
        <w:t>现象分析</w:t>
      </w:r>
      <w:r w:rsidRPr="00165F1D">
        <w:rPr>
          <w:rFonts w:hint="eastAsia"/>
          <w:szCs w:val="21"/>
        </w:rPr>
        <w:t>-</w:t>
      </w:r>
      <w:r w:rsidRPr="00165F1D">
        <w:rPr>
          <w:rFonts w:hint="eastAsia"/>
          <w:szCs w:val="21"/>
        </w:rPr>
        <w:t>得出结论</w:t>
      </w:r>
      <w:r w:rsidRPr="00165F1D">
        <w:rPr>
          <w:rFonts w:hint="eastAsia"/>
          <w:szCs w:val="21"/>
        </w:rPr>
        <w:t>-</w:t>
      </w:r>
      <w:r w:rsidRPr="00165F1D">
        <w:rPr>
          <w:rFonts w:hint="eastAsia"/>
          <w:szCs w:val="21"/>
        </w:rPr>
        <w:t>总结评价”的科学探究思维</w:t>
      </w:r>
      <w:r w:rsidRPr="00165F1D">
        <w:rPr>
          <w:rFonts w:hint="eastAsia"/>
          <w:szCs w:val="21"/>
        </w:rPr>
        <w:t>( )</w:t>
      </w:r>
    </w:p>
    <w:p w:rsidR="00ED4B2B" w:rsidRPr="00165F1D" w:rsidRDefault="00ED4B2B" w:rsidP="00AD446D">
      <w:pPr>
        <w:spacing w:line="400" w:lineRule="atLeast"/>
        <w:rPr>
          <w:szCs w:val="21"/>
        </w:rPr>
      </w:pPr>
      <w:r w:rsidRPr="00165F1D">
        <w:rPr>
          <w:rFonts w:hint="eastAsia"/>
          <w:szCs w:val="21"/>
        </w:rPr>
        <w:t>A</w:t>
      </w:r>
      <w:r w:rsidRPr="00165F1D">
        <w:rPr>
          <w:rFonts w:hint="eastAsia"/>
          <w:szCs w:val="21"/>
        </w:rPr>
        <w:t>．有</w:t>
      </w:r>
    </w:p>
    <w:p w:rsidR="00ED4B2B" w:rsidRPr="00165F1D" w:rsidRDefault="00ED4B2B" w:rsidP="00AD446D">
      <w:pPr>
        <w:spacing w:line="400" w:lineRule="atLeast"/>
        <w:rPr>
          <w:szCs w:val="21"/>
        </w:rPr>
      </w:pPr>
      <w:r w:rsidRPr="00165F1D">
        <w:rPr>
          <w:rFonts w:hint="eastAsia"/>
          <w:szCs w:val="21"/>
        </w:rPr>
        <w:t>B</w:t>
      </w:r>
      <w:r w:rsidRPr="00165F1D">
        <w:rPr>
          <w:rFonts w:hint="eastAsia"/>
          <w:szCs w:val="21"/>
        </w:rPr>
        <w:t>．偶尔有</w:t>
      </w:r>
    </w:p>
    <w:p w:rsidR="00ED4B2B" w:rsidRPr="00165F1D" w:rsidRDefault="00ED4B2B" w:rsidP="00AD446D">
      <w:pPr>
        <w:spacing w:line="400" w:lineRule="atLeast"/>
        <w:rPr>
          <w:szCs w:val="21"/>
        </w:rPr>
      </w:pPr>
      <w:r w:rsidRPr="00165F1D">
        <w:rPr>
          <w:rFonts w:hint="eastAsia"/>
          <w:szCs w:val="21"/>
        </w:rPr>
        <w:lastRenderedPageBreak/>
        <w:t>C</w:t>
      </w:r>
      <w:r w:rsidRPr="00165F1D">
        <w:rPr>
          <w:rFonts w:hint="eastAsia"/>
          <w:szCs w:val="21"/>
        </w:rPr>
        <w:t>．从来没有</w:t>
      </w:r>
    </w:p>
    <w:p w:rsidR="00ED4B2B" w:rsidRPr="00165F1D" w:rsidRDefault="00ED4B2B" w:rsidP="00AD446D">
      <w:pPr>
        <w:spacing w:line="400" w:lineRule="atLeast"/>
        <w:rPr>
          <w:szCs w:val="21"/>
        </w:rPr>
      </w:pPr>
    </w:p>
    <w:p w:rsidR="00ED4B2B" w:rsidRPr="00165F1D" w:rsidRDefault="00ED4B2B" w:rsidP="00AD446D">
      <w:pPr>
        <w:spacing w:line="400" w:lineRule="atLeast"/>
        <w:rPr>
          <w:szCs w:val="21"/>
        </w:rPr>
      </w:pPr>
      <w:r w:rsidRPr="00165F1D">
        <w:rPr>
          <w:rFonts w:hint="eastAsia"/>
          <w:szCs w:val="21"/>
        </w:rPr>
        <w:t>14</w:t>
      </w:r>
      <w:r w:rsidRPr="00165F1D">
        <w:rPr>
          <w:rFonts w:hint="eastAsia"/>
          <w:szCs w:val="21"/>
        </w:rPr>
        <w:t>．您上探究性实验</w:t>
      </w:r>
      <w:proofErr w:type="gramStart"/>
      <w:r w:rsidRPr="00165F1D">
        <w:rPr>
          <w:rFonts w:hint="eastAsia"/>
          <w:szCs w:val="21"/>
        </w:rPr>
        <w:t>课培养</w:t>
      </w:r>
      <w:proofErr w:type="gramEnd"/>
      <w:r w:rsidRPr="00165F1D">
        <w:rPr>
          <w:rFonts w:hint="eastAsia"/>
          <w:szCs w:val="21"/>
        </w:rPr>
        <w:t>学生科学探究时，对于学生来讲，最难是哪一个步骤</w:t>
      </w:r>
      <w:r w:rsidRPr="00165F1D">
        <w:rPr>
          <w:rFonts w:hint="eastAsia"/>
          <w:szCs w:val="21"/>
        </w:rPr>
        <w:t>( )[</w:t>
      </w:r>
      <w:r w:rsidRPr="00165F1D">
        <w:rPr>
          <w:rFonts w:hint="eastAsia"/>
          <w:szCs w:val="21"/>
        </w:rPr>
        <w:t>多选题</w:t>
      </w:r>
      <w:r w:rsidRPr="00165F1D">
        <w:rPr>
          <w:rFonts w:hint="eastAsia"/>
          <w:szCs w:val="21"/>
        </w:rPr>
        <w:t>]</w:t>
      </w:r>
    </w:p>
    <w:p w:rsidR="00ED4B2B" w:rsidRPr="00165F1D" w:rsidRDefault="00ED4B2B" w:rsidP="00AD446D">
      <w:pPr>
        <w:spacing w:line="400" w:lineRule="atLeast"/>
        <w:rPr>
          <w:szCs w:val="21"/>
        </w:rPr>
      </w:pPr>
      <w:r w:rsidRPr="00165F1D">
        <w:rPr>
          <w:rFonts w:hint="eastAsia"/>
          <w:szCs w:val="21"/>
        </w:rPr>
        <w:t>A</w:t>
      </w:r>
      <w:r w:rsidRPr="00165F1D">
        <w:rPr>
          <w:rFonts w:hint="eastAsia"/>
          <w:szCs w:val="21"/>
        </w:rPr>
        <w:t>．发现问题</w:t>
      </w:r>
    </w:p>
    <w:p w:rsidR="00ED4B2B" w:rsidRPr="00165F1D" w:rsidRDefault="00ED4B2B" w:rsidP="00AD446D">
      <w:pPr>
        <w:spacing w:line="400" w:lineRule="atLeast"/>
        <w:rPr>
          <w:szCs w:val="21"/>
        </w:rPr>
      </w:pPr>
      <w:r w:rsidRPr="00165F1D">
        <w:rPr>
          <w:rFonts w:hint="eastAsia"/>
          <w:szCs w:val="21"/>
        </w:rPr>
        <w:t>B</w:t>
      </w:r>
      <w:r w:rsidRPr="00165F1D">
        <w:rPr>
          <w:rFonts w:hint="eastAsia"/>
          <w:szCs w:val="21"/>
        </w:rPr>
        <w:t>．设计方案</w:t>
      </w:r>
    </w:p>
    <w:p w:rsidR="00ED4B2B" w:rsidRPr="00165F1D" w:rsidRDefault="00ED4B2B" w:rsidP="00AD446D">
      <w:pPr>
        <w:spacing w:line="400" w:lineRule="atLeast"/>
        <w:rPr>
          <w:szCs w:val="21"/>
        </w:rPr>
      </w:pPr>
      <w:r w:rsidRPr="00165F1D">
        <w:rPr>
          <w:rFonts w:hint="eastAsia"/>
          <w:szCs w:val="21"/>
        </w:rPr>
        <w:t>C</w:t>
      </w:r>
      <w:r w:rsidRPr="00165F1D">
        <w:rPr>
          <w:rFonts w:hint="eastAsia"/>
          <w:szCs w:val="21"/>
        </w:rPr>
        <w:t>．实验探究</w:t>
      </w:r>
    </w:p>
    <w:p w:rsidR="00ED4B2B" w:rsidRPr="00165F1D" w:rsidRDefault="00ED4B2B" w:rsidP="00AD446D">
      <w:pPr>
        <w:spacing w:line="400" w:lineRule="atLeast"/>
        <w:rPr>
          <w:szCs w:val="21"/>
        </w:rPr>
      </w:pPr>
      <w:r w:rsidRPr="00165F1D">
        <w:rPr>
          <w:rFonts w:hint="eastAsia"/>
          <w:szCs w:val="21"/>
        </w:rPr>
        <w:t>D</w:t>
      </w:r>
      <w:r w:rsidRPr="00165F1D">
        <w:rPr>
          <w:rFonts w:hint="eastAsia"/>
          <w:szCs w:val="21"/>
        </w:rPr>
        <w:t>．观察并记录现象</w:t>
      </w:r>
    </w:p>
    <w:p w:rsidR="00ED4B2B" w:rsidRPr="00165F1D" w:rsidRDefault="00ED4B2B" w:rsidP="00AD446D">
      <w:pPr>
        <w:spacing w:line="400" w:lineRule="atLeast"/>
        <w:rPr>
          <w:szCs w:val="21"/>
        </w:rPr>
      </w:pPr>
      <w:r w:rsidRPr="00165F1D">
        <w:rPr>
          <w:rFonts w:hint="eastAsia"/>
          <w:szCs w:val="21"/>
        </w:rPr>
        <w:t>E</w:t>
      </w:r>
      <w:r w:rsidRPr="00165F1D">
        <w:rPr>
          <w:rFonts w:hint="eastAsia"/>
          <w:szCs w:val="21"/>
        </w:rPr>
        <w:t>．现象分析</w:t>
      </w:r>
    </w:p>
    <w:p w:rsidR="00ED4B2B" w:rsidRPr="00165F1D" w:rsidRDefault="00ED4B2B" w:rsidP="00AD446D">
      <w:pPr>
        <w:spacing w:line="400" w:lineRule="atLeast"/>
        <w:rPr>
          <w:szCs w:val="21"/>
        </w:rPr>
      </w:pPr>
      <w:r w:rsidRPr="00165F1D">
        <w:rPr>
          <w:rFonts w:hint="eastAsia"/>
          <w:szCs w:val="21"/>
        </w:rPr>
        <w:t>F</w:t>
      </w:r>
      <w:r w:rsidRPr="00165F1D">
        <w:rPr>
          <w:rFonts w:hint="eastAsia"/>
          <w:szCs w:val="21"/>
        </w:rPr>
        <w:t>．得出结论</w:t>
      </w:r>
    </w:p>
    <w:p w:rsidR="00ED4B2B" w:rsidRPr="00165F1D" w:rsidRDefault="00ED4B2B" w:rsidP="00AD446D">
      <w:pPr>
        <w:spacing w:line="400" w:lineRule="atLeast"/>
        <w:rPr>
          <w:szCs w:val="21"/>
        </w:rPr>
      </w:pPr>
      <w:r w:rsidRPr="00165F1D">
        <w:rPr>
          <w:rFonts w:hint="eastAsia"/>
          <w:szCs w:val="21"/>
        </w:rPr>
        <w:t>G</w:t>
      </w:r>
      <w:r w:rsidRPr="00165F1D">
        <w:rPr>
          <w:rFonts w:hint="eastAsia"/>
          <w:szCs w:val="21"/>
        </w:rPr>
        <w:t>．总结评价</w:t>
      </w:r>
    </w:p>
    <w:p w:rsidR="00ED4B2B" w:rsidRPr="00165F1D" w:rsidRDefault="00ED4B2B" w:rsidP="00AD446D">
      <w:pPr>
        <w:spacing w:line="400" w:lineRule="atLeast"/>
        <w:rPr>
          <w:szCs w:val="21"/>
        </w:rPr>
      </w:pPr>
    </w:p>
    <w:p w:rsidR="00ED4B2B" w:rsidRPr="00165F1D" w:rsidRDefault="00ED4B2B" w:rsidP="00AD446D">
      <w:pPr>
        <w:spacing w:line="400" w:lineRule="atLeast"/>
        <w:rPr>
          <w:szCs w:val="21"/>
        </w:rPr>
      </w:pPr>
      <w:r w:rsidRPr="00165F1D">
        <w:rPr>
          <w:rFonts w:hint="eastAsia"/>
          <w:szCs w:val="21"/>
        </w:rPr>
        <w:t>15</w:t>
      </w:r>
      <w:r w:rsidRPr="00165F1D">
        <w:rPr>
          <w:rFonts w:hint="eastAsia"/>
          <w:szCs w:val="21"/>
        </w:rPr>
        <w:t>．您认为哪些因素可以激发或保持学生对探究实验的兴趣</w:t>
      </w:r>
      <w:r w:rsidRPr="00165F1D">
        <w:rPr>
          <w:rFonts w:hint="eastAsia"/>
          <w:szCs w:val="21"/>
        </w:rPr>
        <w:t>?</w:t>
      </w:r>
      <w:r w:rsidRPr="00165F1D">
        <w:rPr>
          <w:rFonts w:hint="eastAsia"/>
          <w:szCs w:val="21"/>
        </w:rPr>
        <w:t>（</w:t>
      </w:r>
      <w:r w:rsidRPr="00165F1D">
        <w:rPr>
          <w:rFonts w:hint="eastAsia"/>
          <w:szCs w:val="21"/>
        </w:rPr>
        <w:t xml:space="preserve"> </w:t>
      </w:r>
      <w:r w:rsidRPr="00165F1D">
        <w:rPr>
          <w:rFonts w:hint="eastAsia"/>
          <w:szCs w:val="21"/>
        </w:rPr>
        <w:t>）</w:t>
      </w:r>
      <w:r w:rsidRPr="00165F1D">
        <w:rPr>
          <w:rFonts w:hint="eastAsia"/>
          <w:szCs w:val="21"/>
        </w:rPr>
        <w:t xml:space="preserve"> [</w:t>
      </w:r>
      <w:r w:rsidRPr="00165F1D">
        <w:rPr>
          <w:rFonts w:hint="eastAsia"/>
          <w:szCs w:val="21"/>
        </w:rPr>
        <w:t>多选题</w:t>
      </w:r>
      <w:r w:rsidRPr="00165F1D">
        <w:rPr>
          <w:rFonts w:hint="eastAsia"/>
          <w:szCs w:val="21"/>
        </w:rPr>
        <w:t>]</w:t>
      </w:r>
    </w:p>
    <w:p w:rsidR="00ED4B2B" w:rsidRPr="00165F1D" w:rsidRDefault="00ED4B2B" w:rsidP="00AD446D">
      <w:pPr>
        <w:spacing w:line="400" w:lineRule="atLeast"/>
        <w:rPr>
          <w:szCs w:val="21"/>
        </w:rPr>
      </w:pPr>
      <w:r w:rsidRPr="00165F1D">
        <w:rPr>
          <w:rFonts w:hint="eastAsia"/>
          <w:szCs w:val="21"/>
        </w:rPr>
        <w:t>A</w:t>
      </w:r>
      <w:r w:rsidRPr="00165F1D">
        <w:rPr>
          <w:rFonts w:hint="eastAsia"/>
          <w:szCs w:val="21"/>
        </w:rPr>
        <w:t>．学校提供更好的实验环境</w:t>
      </w:r>
      <w:r w:rsidRPr="00165F1D">
        <w:rPr>
          <w:rFonts w:hint="eastAsia"/>
          <w:szCs w:val="21"/>
        </w:rPr>
        <w:t>,</w:t>
      </w:r>
      <w:r w:rsidRPr="00165F1D">
        <w:rPr>
          <w:rFonts w:hint="eastAsia"/>
          <w:szCs w:val="21"/>
        </w:rPr>
        <w:t>多举办实验竞赛活动</w:t>
      </w:r>
      <w:r w:rsidRPr="00165F1D">
        <w:rPr>
          <w:rFonts w:hint="eastAsia"/>
          <w:szCs w:val="21"/>
        </w:rPr>
        <w:t>,</w:t>
      </w:r>
      <w:r w:rsidRPr="00165F1D">
        <w:rPr>
          <w:rFonts w:hint="eastAsia"/>
          <w:szCs w:val="21"/>
        </w:rPr>
        <w:t>并给予一定奖励</w:t>
      </w:r>
    </w:p>
    <w:p w:rsidR="00ED4B2B" w:rsidRPr="00165F1D" w:rsidRDefault="00ED4B2B" w:rsidP="00AD446D">
      <w:pPr>
        <w:spacing w:line="400" w:lineRule="atLeast"/>
        <w:rPr>
          <w:szCs w:val="21"/>
        </w:rPr>
      </w:pPr>
      <w:r w:rsidRPr="00165F1D">
        <w:rPr>
          <w:rFonts w:hint="eastAsia"/>
          <w:szCs w:val="21"/>
        </w:rPr>
        <w:t>B</w:t>
      </w:r>
      <w:r w:rsidRPr="00165F1D">
        <w:rPr>
          <w:rFonts w:hint="eastAsia"/>
          <w:szCs w:val="21"/>
        </w:rPr>
        <w:t>．老师讲课生动有趣</w:t>
      </w:r>
      <w:r w:rsidRPr="00165F1D">
        <w:rPr>
          <w:rFonts w:hint="eastAsia"/>
          <w:szCs w:val="21"/>
        </w:rPr>
        <w:t>,</w:t>
      </w:r>
      <w:r w:rsidRPr="00165F1D">
        <w:rPr>
          <w:rFonts w:hint="eastAsia"/>
          <w:szCs w:val="21"/>
        </w:rPr>
        <w:t>实验课内容与生活实际密切相关</w:t>
      </w:r>
    </w:p>
    <w:p w:rsidR="00ED4B2B" w:rsidRPr="00165F1D" w:rsidRDefault="00ED4B2B" w:rsidP="00AD446D">
      <w:pPr>
        <w:spacing w:line="400" w:lineRule="atLeast"/>
        <w:rPr>
          <w:szCs w:val="21"/>
        </w:rPr>
      </w:pPr>
      <w:r w:rsidRPr="00165F1D">
        <w:rPr>
          <w:rFonts w:hint="eastAsia"/>
          <w:szCs w:val="21"/>
        </w:rPr>
        <w:t>C</w:t>
      </w:r>
      <w:r w:rsidRPr="00165F1D">
        <w:rPr>
          <w:rFonts w:hint="eastAsia"/>
          <w:szCs w:val="21"/>
        </w:rPr>
        <w:t>．实验课上多给时间让学生自己动手</w:t>
      </w:r>
    </w:p>
    <w:p w:rsidR="003361EE" w:rsidRPr="003C4D0D" w:rsidRDefault="003361EE" w:rsidP="00AD446D">
      <w:pPr>
        <w:widowControl/>
        <w:spacing w:line="400" w:lineRule="atLeast"/>
        <w:jc w:val="left"/>
        <w:rPr>
          <w:sz w:val="24"/>
        </w:rPr>
      </w:pPr>
      <w:r w:rsidRPr="003C4D0D">
        <w:rPr>
          <w:sz w:val="24"/>
        </w:rPr>
        <w:br w:type="page"/>
      </w:r>
    </w:p>
    <w:p w:rsidR="00ED4B2B" w:rsidRPr="003C4D0D" w:rsidRDefault="00ED4B2B" w:rsidP="00AD446D">
      <w:pPr>
        <w:spacing w:line="400" w:lineRule="atLeast"/>
        <w:rPr>
          <w:sz w:val="24"/>
        </w:rPr>
      </w:pPr>
    </w:p>
    <w:p w:rsidR="00ED4B2B" w:rsidRDefault="00ED4B2B" w:rsidP="00AD446D">
      <w:pPr>
        <w:pStyle w:val="2"/>
        <w:spacing w:line="400" w:lineRule="atLeast"/>
      </w:pPr>
      <w:bookmarkStart w:id="32" w:name="_Toc81783980"/>
      <w:r>
        <w:rPr>
          <w:rFonts w:hint="eastAsia"/>
        </w:rPr>
        <w:t>附录2</w:t>
      </w:r>
      <w:r w:rsidR="009730E4">
        <w:t xml:space="preserve"> </w:t>
      </w:r>
      <w:r w:rsidR="001254FE">
        <w:rPr>
          <w:rFonts w:hint="eastAsia"/>
        </w:rPr>
        <w:t>物理</w:t>
      </w:r>
      <w:r w:rsidR="009730E4">
        <w:rPr>
          <w:rFonts w:hint="eastAsia"/>
        </w:rPr>
        <w:t>探究</w:t>
      </w:r>
      <w:r w:rsidR="001254FE">
        <w:rPr>
          <w:rFonts w:hint="eastAsia"/>
        </w:rPr>
        <w:t>实验</w:t>
      </w:r>
      <w:r w:rsidR="009730E4">
        <w:rPr>
          <w:rFonts w:hint="eastAsia"/>
        </w:rPr>
        <w:t>学生问卷</w:t>
      </w:r>
      <w:bookmarkEnd w:id="32"/>
    </w:p>
    <w:p w:rsidR="001D5854" w:rsidRPr="00165F1D" w:rsidRDefault="001D5854" w:rsidP="00AD446D">
      <w:pPr>
        <w:spacing w:line="400" w:lineRule="atLeast"/>
        <w:rPr>
          <w:szCs w:val="21"/>
        </w:rPr>
      </w:pPr>
      <w:r w:rsidRPr="00165F1D">
        <w:rPr>
          <w:rFonts w:hint="eastAsia"/>
          <w:szCs w:val="21"/>
        </w:rPr>
        <w:t>1</w:t>
      </w:r>
      <w:r w:rsidRPr="00165F1D">
        <w:rPr>
          <w:rFonts w:hint="eastAsia"/>
          <w:szCs w:val="21"/>
        </w:rPr>
        <w:t>、你对物理感兴趣【单选题】</w:t>
      </w:r>
    </w:p>
    <w:p w:rsidR="001D5854" w:rsidRPr="00165F1D" w:rsidRDefault="001D5854" w:rsidP="00AD446D">
      <w:pPr>
        <w:spacing w:line="400" w:lineRule="atLeast"/>
        <w:rPr>
          <w:szCs w:val="21"/>
        </w:rPr>
      </w:pPr>
      <w:r w:rsidRPr="00165F1D">
        <w:rPr>
          <w:rFonts w:hint="eastAsia"/>
          <w:szCs w:val="21"/>
        </w:rPr>
        <w:t>非常符合</w:t>
      </w:r>
      <w:r w:rsidR="00BC47EE" w:rsidRPr="00165F1D">
        <w:rPr>
          <w:rFonts w:hint="eastAsia"/>
          <w:szCs w:val="21"/>
        </w:rPr>
        <w:t>／</w:t>
      </w:r>
      <w:r w:rsidRPr="00165F1D">
        <w:rPr>
          <w:rFonts w:hint="eastAsia"/>
          <w:szCs w:val="21"/>
        </w:rPr>
        <w:t>符合</w:t>
      </w:r>
      <w:r w:rsidR="00BC47EE" w:rsidRPr="00165F1D">
        <w:rPr>
          <w:rFonts w:hint="eastAsia"/>
          <w:szCs w:val="21"/>
        </w:rPr>
        <w:t>／</w:t>
      </w:r>
      <w:r w:rsidRPr="00165F1D">
        <w:rPr>
          <w:rFonts w:hint="eastAsia"/>
          <w:szCs w:val="21"/>
        </w:rPr>
        <w:t>一般</w:t>
      </w:r>
      <w:r w:rsidR="00BC47EE" w:rsidRPr="00165F1D">
        <w:rPr>
          <w:rFonts w:hint="eastAsia"/>
          <w:szCs w:val="21"/>
        </w:rPr>
        <w:t>／</w:t>
      </w:r>
      <w:r w:rsidRPr="00165F1D">
        <w:rPr>
          <w:rFonts w:hint="eastAsia"/>
          <w:szCs w:val="21"/>
        </w:rPr>
        <w:t>不符合</w:t>
      </w:r>
      <w:r w:rsidR="00BC47EE" w:rsidRPr="00165F1D">
        <w:rPr>
          <w:rFonts w:hint="eastAsia"/>
          <w:szCs w:val="21"/>
        </w:rPr>
        <w:t>／</w:t>
      </w:r>
      <w:r w:rsidRPr="00165F1D">
        <w:rPr>
          <w:rFonts w:hint="eastAsia"/>
          <w:szCs w:val="21"/>
        </w:rPr>
        <w:t>非常不符合</w:t>
      </w:r>
    </w:p>
    <w:p w:rsidR="001D5854" w:rsidRPr="00165F1D" w:rsidRDefault="001D5854" w:rsidP="00AD446D">
      <w:pPr>
        <w:spacing w:line="400" w:lineRule="atLeast"/>
        <w:rPr>
          <w:szCs w:val="21"/>
        </w:rPr>
      </w:pPr>
    </w:p>
    <w:p w:rsidR="001D5854" w:rsidRPr="00165F1D" w:rsidRDefault="001D5854" w:rsidP="00AD446D">
      <w:pPr>
        <w:spacing w:line="400" w:lineRule="atLeast"/>
        <w:rPr>
          <w:szCs w:val="21"/>
        </w:rPr>
      </w:pPr>
      <w:r w:rsidRPr="00165F1D">
        <w:rPr>
          <w:rFonts w:hint="eastAsia"/>
          <w:szCs w:val="21"/>
        </w:rPr>
        <w:t>2</w:t>
      </w:r>
      <w:r w:rsidRPr="00165F1D">
        <w:rPr>
          <w:rFonts w:hint="eastAsia"/>
          <w:szCs w:val="21"/>
        </w:rPr>
        <w:t>、你喜欢上物理实验课【单选题】</w:t>
      </w:r>
    </w:p>
    <w:p w:rsidR="00BC47EE" w:rsidRPr="00165F1D" w:rsidRDefault="00BC47EE" w:rsidP="00AD446D">
      <w:pPr>
        <w:spacing w:line="400" w:lineRule="atLeast"/>
        <w:rPr>
          <w:szCs w:val="21"/>
        </w:rPr>
      </w:pPr>
      <w:r w:rsidRPr="00165F1D">
        <w:rPr>
          <w:rFonts w:hint="eastAsia"/>
          <w:szCs w:val="21"/>
        </w:rPr>
        <w:t>非常符合／符合／一般／不符合／非常不符合</w:t>
      </w:r>
    </w:p>
    <w:p w:rsidR="001D5854" w:rsidRPr="00165F1D" w:rsidRDefault="001D5854" w:rsidP="00AD446D">
      <w:pPr>
        <w:spacing w:line="400" w:lineRule="atLeast"/>
        <w:rPr>
          <w:szCs w:val="21"/>
        </w:rPr>
      </w:pPr>
    </w:p>
    <w:p w:rsidR="001D5854" w:rsidRPr="00165F1D" w:rsidRDefault="001D5854" w:rsidP="00AD446D">
      <w:pPr>
        <w:spacing w:line="400" w:lineRule="atLeast"/>
        <w:rPr>
          <w:szCs w:val="21"/>
        </w:rPr>
      </w:pPr>
      <w:r w:rsidRPr="00165F1D">
        <w:rPr>
          <w:rFonts w:hint="eastAsia"/>
          <w:szCs w:val="21"/>
        </w:rPr>
        <w:t>3</w:t>
      </w:r>
      <w:r w:rsidRPr="00165F1D">
        <w:rPr>
          <w:rFonts w:hint="eastAsia"/>
          <w:szCs w:val="21"/>
        </w:rPr>
        <w:t>、你能发现日常生活、实验、自然中的异常现象并产生质疑【单选题】</w:t>
      </w:r>
    </w:p>
    <w:p w:rsidR="00BC47EE" w:rsidRPr="00165F1D" w:rsidRDefault="00BC47EE" w:rsidP="00AD446D">
      <w:pPr>
        <w:spacing w:line="400" w:lineRule="atLeast"/>
        <w:rPr>
          <w:szCs w:val="21"/>
        </w:rPr>
      </w:pPr>
      <w:r w:rsidRPr="00165F1D">
        <w:rPr>
          <w:rFonts w:hint="eastAsia"/>
          <w:szCs w:val="21"/>
        </w:rPr>
        <w:t>非常符合／符合／一般／不符合／非常不符合</w:t>
      </w:r>
    </w:p>
    <w:p w:rsidR="001D5854" w:rsidRPr="00165F1D" w:rsidRDefault="001D5854" w:rsidP="00AD446D">
      <w:pPr>
        <w:spacing w:line="400" w:lineRule="atLeast"/>
        <w:rPr>
          <w:szCs w:val="21"/>
        </w:rPr>
      </w:pPr>
    </w:p>
    <w:p w:rsidR="001D5854" w:rsidRPr="00165F1D" w:rsidRDefault="001D5854" w:rsidP="00AD446D">
      <w:pPr>
        <w:spacing w:line="400" w:lineRule="atLeast"/>
        <w:rPr>
          <w:szCs w:val="21"/>
        </w:rPr>
      </w:pPr>
      <w:r w:rsidRPr="00165F1D">
        <w:rPr>
          <w:rFonts w:hint="eastAsia"/>
          <w:szCs w:val="21"/>
        </w:rPr>
        <w:t>4</w:t>
      </w:r>
      <w:r w:rsidRPr="00165F1D">
        <w:rPr>
          <w:rFonts w:hint="eastAsia"/>
          <w:szCs w:val="21"/>
        </w:rPr>
        <w:t>、你能够书面和口头明确地表述所发现的物理问题【单选题】</w:t>
      </w:r>
    </w:p>
    <w:p w:rsidR="00BC47EE" w:rsidRPr="00165F1D" w:rsidRDefault="00BC47EE" w:rsidP="00AD446D">
      <w:pPr>
        <w:spacing w:line="400" w:lineRule="atLeast"/>
        <w:rPr>
          <w:szCs w:val="21"/>
        </w:rPr>
      </w:pPr>
      <w:r w:rsidRPr="00165F1D">
        <w:rPr>
          <w:rFonts w:hint="eastAsia"/>
          <w:szCs w:val="21"/>
        </w:rPr>
        <w:t>非常符合／符合／一般／不符合／非常不符合</w:t>
      </w:r>
    </w:p>
    <w:p w:rsidR="001D5854" w:rsidRPr="00165F1D" w:rsidRDefault="001D5854" w:rsidP="00AD446D">
      <w:pPr>
        <w:spacing w:line="400" w:lineRule="atLeast"/>
        <w:rPr>
          <w:szCs w:val="21"/>
        </w:rPr>
      </w:pPr>
    </w:p>
    <w:p w:rsidR="001D5854" w:rsidRPr="00165F1D" w:rsidRDefault="001D5854" w:rsidP="00AD446D">
      <w:pPr>
        <w:spacing w:line="400" w:lineRule="atLeast"/>
        <w:rPr>
          <w:szCs w:val="21"/>
        </w:rPr>
      </w:pPr>
      <w:r w:rsidRPr="00165F1D">
        <w:rPr>
          <w:rFonts w:hint="eastAsia"/>
          <w:szCs w:val="21"/>
        </w:rPr>
        <w:t>5</w:t>
      </w:r>
      <w:r w:rsidRPr="00165F1D">
        <w:rPr>
          <w:rFonts w:hint="eastAsia"/>
          <w:szCs w:val="21"/>
        </w:rPr>
        <w:t>、你能够说出科学探究活动的一般步骤【单选题】</w:t>
      </w:r>
    </w:p>
    <w:p w:rsidR="00BC47EE" w:rsidRPr="00165F1D" w:rsidRDefault="00BC47EE" w:rsidP="00AD446D">
      <w:pPr>
        <w:spacing w:line="400" w:lineRule="atLeast"/>
        <w:rPr>
          <w:szCs w:val="21"/>
        </w:rPr>
      </w:pPr>
      <w:r w:rsidRPr="00165F1D">
        <w:rPr>
          <w:rFonts w:hint="eastAsia"/>
          <w:szCs w:val="21"/>
        </w:rPr>
        <w:t>非常符合／符合／一般／不符合／非常不符合</w:t>
      </w:r>
    </w:p>
    <w:p w:rsidR="001D5854" w:rsidRPr="00165F1D" w:rsidRDefault="001D5854" w:rsidP="00AD446D">
      <w:pPr>
        <w:spacing w:line="400" w:lineRule="atLeast"/>
        <w:rPr>
          <w:szCs w:val="21"/>
        </w:rPr>
      </w:pPr>
    </w:p>
    <w:p w:rsidR="001D5854" w:rsidRPr="00165F1D" w:rsidRDefault="001D5854" w:rsidP="00AD446D">
      <w:pPr>
        <w:spacing w:line="400" w:lineRule="atLeast"/>
        <w:rPr>
          <w:szCs w:val="21"/>
        </w:rPr>
      </w:pPr>
      <w:r w:rsidRPr="00165F1D">
        <w:rPr>
          <w:rFonts w:hint="eastAsia"/>
          <w:szCs w:val="21"/>
        </w:rPr>
        <w:t>6</w:t>
      </w:r>
      <w:r w:rsidRPr="00165F1D">
        <w:rPr>
          <w:rFonts w:hint="eastAsia"/>
          <w:szCs w:val="21"/>
        </w:rPr>
        <w:t>、你能根据已有的知识、科学经验和科学事实对所发现的物理问题进行科学合理的猜想【单选题】</w:t>
      </w:r>
    </w:p>
    <w:p w:rsidR="00BC47EE" w:rsidRPr="00165F1D" w:rsidRDefault="00BC47EE" w:rsidP="00AD446D">
      <w:pPr>
        <w:spacing w:line="400" w:lineRule="atLeast"/>
        <w:rPr>
          <w:szCs w:val="21"/>
        </w:rPr>
      </w:pPr>
      <w:r w:rsidRPr="00165F1D">
        <w:rPr>
          <w:rFonts w:hint="eastAsia"/>
          <w:szCs w:val="21"/>
        </w:rPr>
        <w:t>非常符合／符合／一般／不符合／非常不符合</w:t>
      </w:r>
    </w:p>
    <w:p w:rsidR="001D5854" w:rsidRPr="00165F1D" w:rsidRDefault="001D5854" w:rsidP="00AD446D">
      <w:pPr>
        <w:spacing w:line="400" w:lineRule="atLeast"/>
        <w:rPr>
          <w:szCs w:val="21"/>
        </w:rPr>
      </w:pPr>
    </w:p>
    <w:p w:rsidR="001D5854" w:rsidRPr="00165F1D" w:rsidRDefault="001D5854" w:rsidP="00AD446D">
      <w:pPr>
        <w:spacing w:line="400" w:lineRule="atLeast"/>
        <w:rPr>
          <w:szCs w:val="21"/>
        </w:rPr>
      </w:pPr>
      <w:r w:rsidRPr="00165F1D">
        <w:rPr>
          <w:rFonts w:hint="eastAsia"/>
          <w:szCs w:val="21"/>
        </w:rPr>
        <w:t>7</w:t>
      </w:r>
      <w:r w:rsidRPr="00165F1D">
        <w:rPr>
          <w:rFonts w:hint="eastAsia"/>
          <w:szCs w:val="21"/>
        </w:rPr>
        <w:t>、你能根据已有知识、科学经验和科学事实对物理实验可能出现的结果提出科学假设【单选题】</w:t>
      </w:r>
    </w:p>
    <w:p w:rsidR="00BC47EE" w:rsidRPr="00165F1D" w:rsidRDefault="00BC47EE" w:rsidP="00AD446D">
      <w:pPr>
        <w:spacing w:line="400" w:lineRule="atLeast"/>
        <w:rPr>
          <w:szCs w:val="21"/>
        </w:rPr>
      </w:pPr>
      <w:r w:rsidRPr="00165F1D">
        <w:rPr>
          <w:rFonts w:hint="eastAsia"/>
          <w:szCs w:val="21"/>
        </w:rPr>
        <w:t>非常符合／符合／一般／不符合／非常不符合</w:t>
      </w:r>
    </w:p>
    <w:p w:rsidR="001D5854" w:rsidRPr="00165F1D" w:rsidRDefault="001D5854" w:rsidP="00AD446D">
      <w:pPr>
        <w:spacing w:line="400" w:lineRule="atLeast"/>
        <w:rPr>
          <w:szCs w:val="21"/>
        </w:rPr>
      </w:pPr>
    </w:p>
    <w:p w:rsidR="001D5854" w:rsidRPr="00165F1D" w:rsidRDefault="001D5854" w:rsidP="00AD446D">
      <w:pPr>
        <w:spacing w:line="400" w:lineRule="atLeast"/>
        <w:rPr>
          <w:szCs w:val="21"/>
        </w:rPr>
      </w:pPr>
      <w:r w:rsidRPr="00165F1D">
        <w:rPr>
          <w:rFonts w:hint="eastAsia"/>
          <w:szCs w:val="21"/>
        </w:rPr>
        <w:t>8</w:t>
      </w:r>
      <w:r w:rsidRPr="00165F1D">
        <w:rPr>
          <w:rFonts w:hint="eastAsia"/>
          <w:szCs w:val="21"/>
        </w:rPr>
        <w:t>、你能通过网络、书本等途径收集整理资料来确定实验目的【单选题】</w:t>
      </w:r>
    </w:p>
    <w:p w:rsidR="00BC47EE" w:rsidRPr="00165F1D" w:rsidRDefault="00BC47EE" w:rsidP="00AD446D">
      <w:pPr>
        <w:spacing w:line="400" w:lineRule="atLeast"/>
        <w:rPr>
          <w:szCs w:val="21"/>
        </w:rPr>
      </w:pPr>
      <w:r w:rsidRPr="00165F1D">
        <w:rPr>
          <w:rFonts w:hint="eastAsia"/>
          <w:szCs w:val="21"/>
        </w:rPr>
        <w:t>非常符合／符合／一般／不符合／非常不符合</w:t>
      </w:r>
    </w:p>
    <w:p w:rsidR="001D5854" w:rsidRPr="00165F1D" w:rsidRDefault="001D5854" w:rsidP="00AD446D">
      <w:pPr>
        <w:spacing w:line="400" w:lineRule="atLeast"/>
        <w:rPr>
          <w:szCs w:val="21"/>
        </w:rPr>
      </w:pPr>
    </w:p>
    <w:p w:rsidR="001D5854" w:rsidRPr="00165F1D" w:rsidRDefault="001D5854" w:rsidP="00AD446D">
      <w:pPr>
        <w:spacing w:line="400" w:lineRule="atLeast"/>
        <w:rPr>
          <w:szCs w:val="21"/>
        </w:rPr>
      </w:pPr>
      <w:r w:rsidRPr="00165F1D">
        <w:rPr>
          <w:rFonts w:hint="eastAsia"/>
          <w:szCs w:val="21"/>
        </w:rPr>
        <w:t>9</w:t>
      </w:r>
      <w:r w:rsidRPr="00165F1D">
        <w:rPr>
          <w:rFonts w:hint="eastAsia"/>
          <w:szCs w:val="21"/>
        </w:rPr>
        <w:t>、在明确探究目的和材料设备的情况下，你能独立的设计出科学合理的实验方案【单选题】</w:t>
      </w:r>
    </w:p>
    <w:p w:rsidR="00BC47EE" w:rsidRPr="00165F1D" w:rsidRDefault="00BC47EE" w:rsidP="00AD446D">
      <w:pPr>
        <w:spacing w:line="400" w:lineRule="atLeast"/>
        <w:rPr>
          <w:szCs w:val="21"/>
        </w:rPr>
      </w:pPr>
      <w:r w:rsidRPr="00165F1D">
        <w:rPr>
          <w:rFonts w:hint="eastAsia"/>
          <w:szCs w:val="21"/>
        </w:rPr>
        <w:t>非常符合／符合／一般／不符合／非常不符合</w:t>
      </w:r>
    </w:p>
    <w:p w:rsidR="001D5854" w:rsidRPr="00165F1D" w:rsidRDefault="001D5854" w:rsidP="00AD446D">
      <w:pPr>
        <w:spacing w:line="400" w:lineRule="atLeast"/>
        <w:rPr>
          <w:szCs w:val="21"/>
        </w:rPr>
      </w:pPr>
    </w:p>
    <w:p w:rsidR="001D5854" w:rsidRPr="00165F1D" w:rsidRDefault="001D5854" w:rsidP="00AD446D">
      <w:pPr>
        <w:spacing w:line="400" w:lineRule="atLeast"/>
        <w:rPr>
          <w:szCs w:val="21"/>
        </w:rPr>
      </w:pPr>
      <w:r w:rsidRPr="00165F1D">
        <w:rPr>
          <w:rFonts w:hint="eastAsia"/>
          <w:szCs w:val="21"/>
        </w:rPr>
        <w:t>1</w:t>
      </w:r>
      <w:r w:rsidRPr="00165F1D">
        <w:rPr>
          <w:szCs w:val="21"/>
        </w:rPr>
        <w:t>0</w:t>
      </w:r>
      <w:r w:rsidRPr="00165F1D">
        <w:rPr>
          <w:rFonts w:hint="eastAsia"/>
          <w:szCs w:val="21"/>
        </w:rPr>
        <w:t>、在明确探究目的和材料设备的情况下，你能根据实验方案正确的选择合适的实验器材进行实验【单选题】</w:t>
      </w:r>
    </w:p>
    <w:p w:rsidR="00BC47EE" w:rsidRPr="00165F1D" w:rsidRDefault="00BC47EE" w:rsidP="00AD446D">
      <w:pPr>
        <w:spacing w:line="400" w:lineRule="atLeast"/>
        <w:rPr>
          <w:szCs w:val="21"/>
        </w:rPr>
      </w:pPr>
      <w:r w:rsidRPr="00165F1D">
        <w:rPr>
          <w:rFonts w:hint="eastAsia"/>
          <w:szCs w:val="21"/>
        </w:rPr>
        <w:lastRenderedPageBreak/>
        <w:t>非常符合／符合／一般／不符合／非常不符合</w:t>
      </w:r>
    </w:p>
    <w:p w:rsidR="001D5854" w:rsidRPr="00165F1D" w:rsidRDefault="001D5854" w:rsidP="00AD446D">
      <w:pPr>
        <w:spacing w:line="400" w:lineRule="atLeast"/>
        <w:rPr>
          <w:szCs w:val="21"/>
        </w:rPr>
      </w:pPr>
    </w:p>
    <w:p w:rsidR="001D5854" w:rsidRPr="00165F1D" w:rsidRDefault="001D5854" w:rsidP="00AD446D">
      <w:pPr>
        <w:spacing w:line="400" w:lineRule="atLeast"/>
        <w:rPr>
          <w:szCs w:val="21"/>
        </w:rPr>
      </w:pPr>
      <w:r w:rsidRPr="00165F1D">
        <w:rPr>
          <w:rFonts w:hint="eastAsia"/>
          <w:szCs w:val="21"/>
        </w:rPr>
        <w:t>1</w:t>
      </w:r>
      <w:r w:rsidRPr="00165F1D">
        <w:rPr>
          <w:szCs w:val="21"/>
        </w:rPr>
        <w:t>1</w:t>
      </w:r>
      <w:r w:rsidRPr="00165F1D">
        <w:rPr>
          <w:rFonts w:hint="eastAsia"/>
          <w:szCs w:val="21"/>
        </w:rPr>
        <w:t>、你能正确地、熟练地进行操作试验器材，具有安全操作意识【单选题】</w:t>
      </w:r>
    </w:p>
    <w:p w:rsidR="00BC47EE" w:rsidRPr="00165F1D" w:rsidRDefault="00BC47EE" w:rsidP="00AD446D">
      <w:pPr>
        <w:spacing w:line="400" w:lineRule="atLeast"/>
        <w:rPr>
          <w:szCs w:val="21"/>
        </w:rPr>
      </w:pPr>
      <w:r w:rsidRPr="00165F1D">
        <w:rPr>
          <w:rFonts w:hint="eastAsia"/>
          <w:szCs w:val="21"/>
        </w:rPr>
        <w:t>非常符合／符合／一般／不符合／非常不符合</w:t>
      </w:r>
    </w:p>
    <w:p w:rsidR="001D5854" w:rsidRPr="00165F1D" w:rsidRDefault="001D5854" w:rsidP="00AD446D">
      <w:pPr>
        <w:spacing w:line="400" w:lineRule="atLeast"/>
        <w:rPr>
          <w:szCs w:val="21"/>
        </w:rPr>
      </w:pPr>
    </w:p>
    <w:p w:rsidR="001D5854" w:rsidRPr="00165F1D" w:rsidRDefault="001D5854" w:rsidP="00AD446D">
      <w:pPr>
        <w:spacing w:line="400" w:lineRule="atLeast"/>
        <w:rPr>
          <w:szCs w:val="21"/>
        </w:rPr>
      </w:pPr>
      <w:r w:rsidRPr="00165F1D">
        <w:rPr>
          <w:rFonts w:hint="eastAsia"/>
          <w:szCs w:val="21"/>
        </w:rPr>
        <w:t>1</w:t>
      </w:r>
      <w:r w:rsidRPr="00165F1D">
        <w:rPr>
          <w:szCs w:val="21"/>
        </w:rPr>
        <w:t>2</w:t>
      </w:r>
      <w:r w:rsidRPr="00165F1D">
        <w:rPr>
          <w:rFonts w:hint="eastAsia"/>
          <w:szCs w:val="21"/>
        </w:rPr>
        <w:t>、你能通过对实验的观察，真实准确记录实验数据【单选题】</w:t>
      </w:r>
    </w:p>
    <w:p w:rsidR="00BC47EE" w:rsidRPr="00165F1D" w:rsidRDefault="00BC47EE" w:rsidP="00AD446D">
      <w:pPr>
        <w:spacing w:line="400" w:lineRule="atLeast"/>
        <w:rPr>
          <w:szCs w:val="21"/>
        </w:rPr>
      </w:pPr>
      <w:r w:rsidRPr="00165F1D">
        <w:rPr>
          <w:rFonts w:hint="eastAsia"/>
          <w:szCs w:val="21"/>
        </w:rPr>
        <w:t>非常符合／符合／一般／不符合／非常不符合</w:t>
      </w:r>
    </w:p>
    <w:p w:rsidR="001D5854" w:rsidRPr="00165F1D" w:rsidRDefault="001D5854" w:rsidP="00AD446D">
      <w:pPr>
        <w:spacing w:line="400" w:lineRule="atLeast"/>
        <w:rPr>
          <w:szCs w:val="21"/>
        </w:rPr>
      </w:pPr>
    </w:p>
    <w:p w:rsidR="001D5854" w:rsidRPr="00165F1D" w:rsidRDefault="001D5854" w:rsidP="00AD446D">
      <w:pPr>
        <w:spacing w:line="400" w:lineRule="atLeast"/>
        <w:rPr>
          <w:szCs w:val="21"/>
        </w:rPr>
      </w:pPr>
      <w:r w:rsidRPr="00165F1D">
        <w:rPr>
          <w:rFonts w:hint="eastAsia"/>
          <w:szCs w:val="21"/>
        </w:rPr>
        <w:t>1</w:t>
      </w:r>
      <w:r w:rsidRPr="00165F1D">
        <w:rPr>
          <w:szCs w:val="21"/>
        </w:rPr>
        <w:t>3</w:t>
      </w:r>
      <w:r w:rsidRPr="00165F1D">
        <w:rPr>
          <w:rFonts w:hint="eastAsia"/>
          <w:szCs w:val="21"/>
        </w:rPr>
        <w:t>、你能运用多种方法（表格、图像、数学工具等）对得到的实验数据进行分析【单选题】</w:t>
      </w:r>
    </w:p>
    <w:p w:rsidR="00BC47EE" w:rsidRPr="00165F1D" w:rsidRDefault="00BC47EE" w:rsidP="00AD446D">
      <w:pPr>
        <w:spacing w:line="400" w:lineRule="atLeast"/>
        <w:rPr>
          <w:szCs w:val="21"/>
        </w:rPr>
      </w:pPr>
      <w:r w:rsidRPr="00165F1D">
        <w:rPr>
          <w:rFonts w:hint="eastAsia"/>
          <w:szCs w:val="21"/>
        </w:rPr>
        <w:t>非常符合／符合／一般／不符合／非常不符合</w:t>
      </w:r>
    </w:p>
    <w:p w:rsidR="001D5854" w:rsidRPr="00165F1D" w:rsidRDefault="001D5854" w:rsidP="00AD446D">
      <w:pPr>
        <w:spacing w:line="400" w:lineRule="atLeast"/>
        <w:rPr>
          <w:szCs w:val="21"/>
        </w:rPr>
      </w:pPr>
    </w:p>
    <w:p w:rsidR="001D5854" w:rsidRPr="00165F1D" w:rsidRDefault="001D5854" w:rsidP="00AD446D">
      <w:pPr>
        <w:spacing w:line="400" w:lineRule="atLeast"/>
        <w:rPr>
          <w:szCs w:val="21"/>
        </w:rPr>
      </w:pPr>
      <w:r w:rsidRPr="00165F1D">
        <w:rPr>
          <w:rFonts w:hint="eastAsia"/>
          <w:szCs w:val="21"/>
        </w:rPr>
        <w:t>1</w:t>
      </w:r>
      <w:r w:rsidRPr="00165F1D">
        <w:rPr>
          <w:szCs w:val="21"/>
        </w:rPr>
        <w:t>4</w:t>
      </w:r>
      <w:r w:rsidRPr="00165F1D">
        <w:rPr>
          <w:rFonts w:hint="eastAsia"/>
          <w:szCs w:val="21"/>
        </w:rPr>
        <w:t>、根据实验数据分析，你能描述两个物理量之间的关系【单选题】</w:t>
      </w:r>
    </w:p>
    <w:p w:rsidR="00BC47EE" w:rsidRPr="00165F1D" w:rsidRDefault="00BC47EE" w:rsidP="00AD446D">
      <w:pPr>
        <w:spacing w:line="400" w:lineRule="atLeast"/>
        <w:rPr>
          <w:szCs w:val="21"/>
        </w:rPr>
      </w:pPr>
      <w:r w:rsidRPr="00165F1D">
        <w:rPr>
          <w:rFonts w:hint="eastAsia"/>
          <w:szCs w:val="21"/>
        </w:rPr>
        <w:t>非常符合／符合／一般／不符合／非常不符合</w:t>
      </w:r>
    </w:p>
    <w:p w:rsidR="001D5854" w:rsidRPr="00165F1D" w:rsidRDefault="001D5854" w:rsidP="00AD446D">
      <w:pPr>
        <w:spacing w:line="400" w:lineRule="atLeast"/>
        <w:rPr>
          <w:szCs w:val="21"/>
        </w:rPr>
      </w:pPr>
    </w:p>
    <w:p w:rsidR="001D5854" w:rsidRPr="00165F1D" w:rsidRDefault="001D5854" w:rsidP="00AD446D">
      <w:pPr>
        <w:spacing w:line="400" w:lineRule="atLeast"/>
        <w:rPr>
          <w:szCs w:val="21"/>
        </w:rPr>
      </w:pPr>
      <w:r w:rsidRPr="00165F1D">
        <w:rPr>
          <w:rFonts w:hint="eastAsia"/>
          <w:szCs w:val="21"/>
        </w:rPr>
        <w:t>1</w:t>
      </w:r>
      <w:r w:rsidRPr="00165F1D">
        <w:rPr>
          <w:szCs w:val="21"/>
        </w:rPr>
        <w:t>5</w:t>
      </w:r>
      <w:r w:rsidRPr="00165F1D">
        <w:rPr>
          <w:rFonts w:hint="eastAsia"/>
          <w:szCs w:val="21"/>
        </w:rPr>
        <w:t>、你能对实验数据之间的规律进行总结归纳形成结论【单选题】</w:t>
      </w:r>
    </w:p>
    <w:p w:rsidR="00BC47EE" w:rsidRPr="00165F1D" w:rsidRDefault="00BC47EE" w:rsidP="00AD446D">
      <w:pPr>
        <w:spacing w:line="400" w:lineRule="atLeast"/>
        <w:rPr>
          <w:szCs w:val="21"/>
        </w:rPr>
      </w:pPr>
      <w:r w:rsidRPr="00165F1D">
        <w:rPr>
          <w:rFonts w:hint="eastAsia"/>
          <w:szCs w:val="21"/>
        </w:rPr>
        <w:t>非常符合／符合／一般／不符合／非常不符合</w:t>
      </w:r>
    </w:p>
    <w:p w:rsidR="001D5854" w:rsidRPr="00165F1D" w:rsidRDefault="001D5854" w:rsidP="00AD446D">
      <w:pPr>
        <w:spacing w:line="400" w:lineRule="atLeast"/>
        <w:rPr>
          <w:szCs w:val="21"/>
        </w:rPr>
      </w:pPr>
    </w:p>
    <w:p w:rsidR="001D5854" w:rsidRPr="00165F1D" w:rsidRDefault="001D5854" w:rsidP="00AD446D">
      <w:pPr>
        <w:spacing w:line="400" w:lineRule="atLeast"/>
        <w:rPr>
          <w:szCs w:val="21"/>
        </w:rPr>
      </w:pPr>
      <w:r w:rsidRPr="00165F1D">
        <w:rPr>
          <w:rFonts w:hint="eastAsia"/>
          <w:szCs w:val="21"/>
        </w:rPr>
        <w:t>1</w:t>
      </w:r>
      <w:r w:rsidRPr="00165F1D">
        <w:rPr>
          <w:szCs w:val="21"/>
        </w:rPr>
        <w:t>6</w:t>
      </w:r>
      <w:r w:rsidRPr="00165F1D">
        <w:rPr>
          <w:rFonts w:hint="eastAsia"/>
          <w:szCs w:val="21"/>
        </w:rPr>
        <w:t>、物理实验完成后，你能独立撰写出完整规范的实验报告【单选题】</w:t>
      </w:r>
    </w:p>
    <w:p w:rsidR="00BC47EE" w:rsidRPr="00165F1D" w:rsidRDefault="00BC47EE" w:rsidP="00AD446D">
      <w:pPr>
        <w:spacing w:line="400" w:lineRule="atLeast"/>
        <w:rPr>
          <w:szCs w:val="21"/>
        </w:rPr>
      </w:pPr>
      <w:r w:rsidRPr="00165F1D">
        <w:rPr>
          <w:rFonts w:hint="eastAsia"/>
          <w:szCs w:val="21"/>
        </w:rPr>
        <w:t>非常符合／符合／一般／不符合／非常不符合</w:t>
      </w:r>
    </w:p>
    <w:p w:rsidR="001D5854" w:rsidRPr="00165F1D" w:rsidRDefault="001D5854" w:rsidP="00AD446D">
      <w:pPr>
        <w:spacing w:line="400" w:lineRule="atLeast"/>
        <w:rPr>
          <w:szCs w:val="21"/>
        </w:rPr>
      </w:pPr>
    </w:p>
    <w:p w:rsidR="001D5854" w:rsidRPr="00165F1D" w:rsidRDefault="001D5854" w:rsidP="00AD446D">
      <w:pPr>
        <w:spacing w:line="400" w:lineRule="atLeast"/>
        <w:rPr>
          <w:szCs w:val="21"/>
        </w:rPr>
      </w:pPr>
      <w:r w:rsidRPr="00165F1D">
        <w:rPr>
          <w:rFonts w:hint="eastAsia"/>
          <w:szCs w:val="21"/>
        </w:rPr>
        <w:t>1</w:t>
      </w:r>
      <w:r w:rsidRPr="00165F1D">
        <w:rPr>
          <w:szCs w:val="21"/>
        </w:rPr>
        <w:t>7</w:t>
      </w:r>
      <w:r w:rsidRPr="00165F1D">
        <w:rPr>
          <w:rFonts w:hint="eastAsia"/>
          <w:szCs w:val="21"/>
        </w:rPr>
        <w:t>、在实验数据出现误差时，你能改进实验方案，重新进行实验【单选题】</w:t>
      </w:r>
    </w:p>
    <w:p w:rsidR="00BC47EE" w:rsidRPr="00165F1D" w:rsidRDefault="00BC47EE" w:rsidP="00AD446D">
      <w:pPr>
        <w:spacing w:line="400" w:lineRule="atLeast"/>
        <w:rPr>
          <w:szCs w:val="21"/>
        </w:rPr>
      </w:pPr>
      <w:r w:rsidRPr="00165F1D">
        <w:rPr>
          <w:rFonts w:hint="eastAsia"/>
          <w:szCs w:val="21"/>
        </w:rPr>
        <w:t>非常符合／符合／一般／不符合／非常不符合</w:t>
      </w:r>
    </w:p>
    <w:p w:rsidR="001D5854" w:rsidRPr="00165F1D" w:rsidRDefault="001D5854" w:rsidP="00AD446D">
      <w:pPr>
        <w:spacing w:line="400" w:lineRule="atLeast"/>
        <w:rPr>
          <w:szCs w:val="21"/>
        </w:rPr>
      </w:pPr>
    </w:p>
    <w:p w:rsidR="001D5854" w:rsidRPr="00165F1D" w:rsidRDefault="001D5854" w:rsidP="00AD446D">
      <w:pPr>
        <w:spacing w:line="400" w:lineRule="atLeast"/>
        <w:rPr>
          <w:szCs w:val="21"/>
        </w:rPr>
      </w:pPr>
      <w:r w:rsidRPr="00165F1D">
        <w:rPr>
          <w:rFonts w:hint="eastAsia"/>
          <w:szCs w:val="21"/>
        </w:rPr>
        <w:t>1</w:t>
      </w:r>
      <w:r w:rsidRPr="00165F1D">
        <w:rPr>
          <w:szCs w:val="21"/>
        </w:rPr>
        <w:t>8</w:t>
      </w:r>
      <w:r w:rsidRPr="00165F1D">
        <w:rPr>
          <w:rFonts w:hint="eastAsia"/>
          <w:szCs w:val="21"/>
        </w:rPr>
        <w:t>、在物理实验探究过程中，你能与同学或老师进行有效的交流【单选题】</w:t>
      </w:r>
    </w:p>
    <w:p w:rsidR="00BC47EE" w:rsidRPr="00165F1D" w:rsidRDefault="00BC47EE" w:rsidP="00AD446D">
      <w:pPr>
        <w:spacing w:line="400" w:lineRule="atLeast"/>
        <w:rPr>
          <w:szCs w:val="21"/>
        </w:rPr>
      </w:pPr>
      <w:r w:rsidRPr="00165F1D">
        <w:rPr>
          <w:rFonts w:hint="eastAsia"/>
          <w:szCs w:val="21"/>
        </w:rPr>
        <w:t>非常符合／符合／一般／不符合／非常不符合</w:t>
      </w:r>
    </w:p>
    <w:p w:rsidR="001D5854" w:rsidRPr="00165F1D" w:rsidRDefault="001D5854" w:rsidP="00AD446D">
      <w:pPr>
        <w:spacing w:line="400" w:lineRule="atLeast"/>
        <w:rPr>
          <w:szCs w:val="21"/>
        </w:rPr>
      </w:pPr>
    </w:p>
    <w:p w:rsidR="001D5854" w:rsidRPr="00165F1D" w:rsidRDefault="001D5854" w:rsidP="00AD446D">
      <w:pPr>
        <w:spacing w:line="400" w:lineRule="atLeast"/>
        <w:rPr>
          <w:szCs w:val="21"/>
        </w:rPr>
      </w:pPr>
      <w:r w:rsidRPr="00165F1D">
        <w:rPr>
          <w:rFonts w:hint="eastAsia"/>
          <w:szCs w:val="21"/>
        </w:rPr>
        <w:t>1</w:t>
      </w:r>
      <w:r w:rsidRPr="00165F1D">
        <w:rPr>
          <w:szCs w:val="21"/>
        </w:rPr>
        <w:t>9</w:t>
      </w:r>
      <w:r w:rsidRPr="00165F1D">
        <w:rPr>
          <w:rFonts w:hint="eastAsia"/>
          <w:szCs w:val="21"/>
        </w:rPr>
        <w:t>、在与同学交流过程中，你能提出自己的见解并对自己的见解进行有依据的辩护【单选题】</w:t>
      </w:r>
    </w:p>
    <w:p w:rsidR="00BC47EE" w:rsidRPr="00165F1D" w:rsidRDefault="00BC47EE" w:rsidP="00AD446D">
      <w:pPr>
        <w:spacing w:line="400" w:lineRule="atLeast"/>
        <w:rPr>
          <w:szCs w:val="21"/>
        </w:rPr>
      </w:pPr>
      <w:r w:rsidRPr="00165F1D">
        <w:rPr>
          <w:rFonts w:hint="eastAsia"/>
          <w:szCs w:val="21"/>
        </w:rPr>
        <w:t>非常符合／符合／一般／不符合／非常不符合</w:t>
      </w:r>
    </w:p>
    <w:p w:rsidR="001D5854" w:rsidRPr="00165F1D" w:rsidRDefault="001D5854" w:rsidP="00AD446D">
      <w:pPr>
        <w:spacing w:line="400" w:lineRule="atLeast"/>
        <w:rPr>
          <w:szCs w:val="21"/>
        </w:rPr>
      </w:pPr>
    </w:p>
    <w:p w:rsidR="001D5854" w:rsidRPr="00165F1D" w:rsidRDefault="001D5854" w:rsidP="00AD446D">
      <w:pPr>
        <w:spacing w:line="400" w:lineRule="atLeast"/>
        <w:rPr>
          <w:szCs w:val="21"/>
        </w:rPr>
      </w:pPr>
      <w:r w:rsidRPr="00165F1D">
        <w:rPr>
          <w:rFonts w:hint="eastAsia"/>
          <w:szCs w:val="21"/>
        </w:rPr>
        <w:t>2</w:t>
      </w:r>
      <w:r w:rsidRPr="00165F1D">
        <w:rPr>
          <w:szCs w:val="21"/>
        </w:rPr>
        <w:t>0</w:t>
      </w:r>
      <w:r w:rsidRPr="00165F1D">
        <w:rPr>
          <w:rFonts w:hint="eastAsia"/>
          <w:szCs w:val="21"/>
        </w:rPr>
        <w:t>、在与同学进行交流时，你能接受交流过程中提出的意见、批评或其他</w:t>
      </w:r>
      <w:r w:rsidR="0079135F" w:rsidRPr="00165F1D">
        <w:rPr>
          <w:rFonts w:hint="eastAsia"/>
          <w:szCs w:val="21"/>
        </w:rPr>
        <w:t>建议</w:t>
      </w:r>
      <w:r w:rsidRPr="00165F1D">
        <w:rPr>
          <w:rFonts w:hint="eastAsia"/>
          <w:szCs w:val="21"/>
        </w:rPr>
        <w:t>【单选题】</w:t>
      </w:r>
    </w:p>
    <w:p w:rsidR="00BC47EE" w:rsidRPr="00165F1D" w:rsidRDefault="00BC47EE" w:rsidP="00AD446D">
      <w:pPr>
        <w:spacing w:line="400" w:lineRule="atLeast"/>
        <w:rPr>
          <w:szCs w:val="21"/>
        </w:rPr>
      </w:pPr>
      <w:r w:rsidRPr="00165F1D">
        <w:rPr>
          <w:rFonts w:hint="eastAsia"/>
          <w:szCs w:val="21"/>
        </w:rPr>
        <w:t>非常符合／符合／一般／不符合／非常不符合</w:t>
      </w:r>
    </w:p>
    <w:p w:rsidR="003361EE" w:rsidRPr="003C4D0D" w:rsidRDefault="003361EE" w:rsidP="00AD446D">
      <w:pPr>
        <w:widowControl/>
        <w:spacing w:line="400" w:lineRule="atLeast"/>
        <w:jc w:val="left"/>
        <w:rPr>
          <w:sz w:val="24"/>
        </w:rPr>
      </w:pPr>
      <w:r w:rsidRPr="003C4D0D">
        <w:rPr>
          <w:sz w:val="24"/>
        </w:rPr>
        <w:br w:type="page"/>
      </w:r>
    </w:p>
    <w:p w:rsidR="00ED4B2B" w:rsidRDefault="003361EE" w:rsidP="00AD446D">
      <w:pPr>
        <w:pStyle w:val="2"/>
        <w:spacing w:line="400" w:lineRule="atLeast"/>
      </w:pPr>
      <w:bookmarkStart w:id="33" w:name="_Toc81783981"/>
      <w:r>
        <w:rPr>
          <w:rFonts w:hint="eastAsia"/>
        </w:rPr>
        <w:lastRenderedPageBreak/>
        <w:t>附录3</w:t>
      </w:r>
      <w:r w:rsidR="009730E4">
        <w:t xml:space="preserve"> </w:t>
      </w:r>
      <w:r w:rsidR="009730E4" w:rsidRPr="009730E4">
        <w:rPr>
          <w:rFonts w:hint="eastAsia"/>
        </w:rPr>
        <w:t>探究实验教学教师问卷</w:t>
      </w:r>
      <w:r w:rsidR="009730E4">
        <w:rPr>
          <w:rFonts w:hint="eastAsia"/>
        </w:rPr>
        <w:t>统计结果</w:t>
      </w:r>
      <w:bookmarkEnd w:id="33"/>
    </w:p>
    <w:p w:rsidR="003361EE" w:rsidRPr="003C4D0D" w:rsidRDefault="009730E4" w:rsidP="00AD446D">
      <w:pPr>
        <w:pStyle w:val="Title-temp"/>
        <w:spacing w:line="400" w:lineRule="atLeast"/>
        <w:ind w:left="210" w:right="210"/>
      </w:pPr>
      <w:r>
        <w:t>探究</w:t>
      </w:r>
      <w:r w:rsidR="003361EE" w:rsidRPr="003C4D0D">
        <w:t>实验</w:t>
      </w:r>
      <w:r>
        <w:rPr>
          <w:rFonts w:hint="eastAsia"/>
        </w:rPr>
        <w:t>教学</w:t>
      </w:r>
      <w:r w:rsidR="003361EE" w:rsidRPr="003C4D0D">
        <w:t>（教师问卷）</w:t>
      </w:r>
      <w:r w:rsidR="001E5563" w:rsidRPr="001E5563">
        <w:rPr>
          <w:rFonts w:hint="eastAsia"/>
        </w:rPr>
        <w:t>统计结果</w:t>
      </w:r>
    </w:p>
    <w:p w:rsidR="003361EE" w:rsidRPr="003C4D0D" w:rsidRDefault="003361EE" w:rsidP="00AD446D">
      <w:pPr>
        <w:pStyle w:val="Title-temp"/>
        <w:spacing w:line="400" w:lineRule="atLeast"/>
        <w:ind w:left="210" w:right="210"/>
      </w:pPr>
    </w:p>
    <w:p w:rsidR="003361EE" w:rsidRPr="003C4D0D" w:rsidRDefault="003361EE" w:rsidP="00AD446D">
      <w:pPr>
        <w:pStyle w:val="Title-temp"/>
        <w:spacing w:line="400" w:lineRule="atLeast"/>
        <w:ind w:left="210" w:right="210"/>
      </w:pPr>
    </w:p>
    <w:p w:rsidR="003361EE" w:rsidRDefault="003361EE" w:rsidP="00AD446D">
      <w:pPr>
        <w:pStyle w:val="question-temp"/>
        <w:spacing w:line="400" w:lineRule="atLeast"/>
      </w:pPr>
      <w:r>
        <w:t>Q1:实验教学中，您更喜欢哪种类型实验进行教学？</w:t>
      </w:r>
    </w:p>
    <w:p w:rsidR="003361EE" w:rsidRPr="003C4D0D" w:rsidRDefault="003361EE" w:rsidP="00AD446D">
      <w:pPr>
        <w:spacing w:line="400" w:lineRule="atLeast"/>
        <w:rPr>
          <w:sz w:val="24"/>
        </w:rPr>
      </w:pPr>
      <w:r w:rsidRPr="003C4D0D">
        <w:rPr>
          <w:noProof/>
          <w:sz w:val="24"/>
        </w:rPr>
        <w:drawing>
          <wp:inline distT="0" distB="0" distL="0" distR="0" wp14:anchorId="31C5218A" wp14:editId="72A46C8B">
            <wp:extent cx="3657600" cy="1862051"/>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_60d725cb453d32940cd593cc_2.png"/>
                    <pic:cNvPicPr/>
                  </pic:nvPicPr>
                  <pic:blipFill>
                    <a:blip r:embed="rId10"/>
                    <a:stretch>
                      <a:fillRect/>
                    </a:stretch>
                  </pic:blipFill>
                  <pic:spPr>
                    <a:xfrm>
                      <a:off x="0" y="0"/>
                      <a:ext cx="3657600" cy="1862051"/>
                    </a:xfrm>
                    <a:prstGeom prst="rect">
                      <a:avLst/>
                    </a:prstGeom>
                  </pic:spPr>
                </pic:pic>
              </a:graphicData>
            </a:graphic>
          </wp:inline>
        </w:drawing>
      </w:r>
    </w:p>
    <w:tbl>
      <w:tblPr>
        <w:tblStyle w:val="Table-temp"/>
        <w:tblW w:w="0" w:type="auto"/>
        <w:tblLook w:val="04A0" w:firstRow="1" w:lastRow="0" w:firstColumn="1" w:lastColumn="0" w:noHBand="0" w:noVBand="1"/>
      </w:tblPr>
      <w:tblGrid>
        <w:gridCol w:w="4063"/>
        <w:gridCol w:w="4062"/>
      </w:tblGrid>
      <w:tr w:rsidR="003361EE" w:rsidTr="00175C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选项</w:t>
            </w:r>
          </w:p>
        </w:tc>
        <w:tc>
          <w:tcPr>
            <w:tcW w:w="4153" w:type="dxa"/>
          </w:tcPr>
          <w:p w:rsidR="003361EE" w:rsidRDefault="003361EE" w:rsidP="00AD446D">
            <w:pPr>
              <w:spacing w:line="400" w:lineRule="atLeast"/>
              <w:cnfStyle w:val="100000000000" w:firstRow="1" w:lastRow="0" w:firstColumn="0" w:lastColumn="0" w:oddVBand="0" w:evenVBand="0" w:oddHBand="0" w:evenHBand="0" w:firstRowFirstColumn="0" w:firstRowLastColumn="0" w:lastRowFirstColumn="0" w:lastRowLastColumn="0"/>
            </w:pPr>
            <w:r>
              <w:t>回复情况</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验证性实验</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3</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探究性实验</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6</w:t>
            </w:r>
          </w:p>
        </w:tc>
      </w:tr>
      <w:tr w:rsidR="003361EE" w:rsidTr="00175C09">
        <w:tc>
          <w:tcPr>
            <w:cnfStyle w:val="001000000000" w:firstRow="0" w:lastRow="0" w:firstColumn="1" w:lastColumn="0" w:oddVBand="0" w:evenVBand="0" w:oddHBand="0" w:evenHBand="0" w:firstRowFirstColumn="0" w:firstRowLastColumn="0" w:lastRowFirstColumn="0" w:lastRowLastColumn="0"/>
            <w:tcW w:w="8306" w:type="dxa"/>
            <w:gridSpan w:val="2"/>
          </w:tcPr>
          <w:p w:rsidR="003361EE" w:rsidRDefault="003361EE" w:rsidP="00AD446D">
            <w:pPr>
              <w:spacing w:line="400" w:lineRule="atLeast"/>
              <w:jc w:val="left"/>
            </w:pPr>
            <w:r>
              <w:t>回答人数9</w:t>
            </w:r>
          </w:p>
        </w:tc>
      </w:tr>
    </w:tbl>
    <w:p w:rsidR="003361EE" w:rsidRDefault="003361EE" w:rsidP="00AD446D">
      <w:pPr>
        <w:pStyle w:val="question-temp"/>
        <w:spacing w:line="400" w:lineRule="atLeast"/>
      </w:pPr>
    </w:p>
    <w:p w:rsidR="003361EE" w:rsidRDefault="003361EE" w:rsidP="00AD446D">
      <w:pPr>
        <w:pStyle w:val="question-temp"/>
        <w:spacing w:line="400" w:lineRule="atLeast"/>
      </w:pPr>
      <w:r>
        <w:t>Q2:您认为探究性实验对学生提高成绩有帮助吗？</w:t>
      </w:r>
    </w:p>
    <w:p w:rsidR="003361EE" w:rsidRPr="003C4D0D" w:rsidRDefault="003361EE" w:rsidP="00AD446D">
      <w:pPr>
        <w:spacing w:line="400" w:lineRule="atLeast"/>
        <w:rPr>
          <w:sz w:val="24"/>
        </w:rPr>
      </w:pPr>
      <w:r w:rsidRPr="003C4D0D">
        <w:rPr>
          <w:noProof/>
          <w:sz w:val="24"/>
        </w:rPr>
        <w:drawing>
          <wp:inline distT="0" distB="0" distL="0" distR="0" wp14:anchorId="28E5004A" wp14:editId="7448F105">
            <wp:extent cx="3657600" cy="1862051"/>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_60d725cc453d32940cd593cf_2.png"/>
                    <pic:cNvPicPr/>
                  </pic:nvPicPr>
                  <pic:blipFill>
                    <a:blip r:embed="rId11"/>
                    <a:stretch>
                      <a:fillRect/>
                    </a:stretch>
                  </pic:blipFill>
                  <pic:spPr>
                    <a:xfrm>
                      <a:off x="0" y="0"/>
                      <a:ext cx="3657600" cy="1862051"/>
                    </a:xfrm>
                    <a:prstGeom prst="rect">
                      <a:avLst/>
                    </a:prstGeom>
                  </pic:spPr>
                </pic:pic>
              </a:graphicData>
            </a:graphic>
          </wp:inline>
        </w:drawing>
      </w:r>
    </w:p>
    <w:tbl>
      <w:tblPr>
        <w:tblStyle w:val="Table-temp"/>
        <w:tblW w:w="0" w:type="auto"/>
        <w:tblLook w:val="04A0" w:firstRow="1" w:lastRow="0" w:firstColumn="1" w:lastColumn="0" w:noHBand="0" w:noVBand="1"/>
      </w:tblPr>
      <w:tblGrid>
        <w:gridCol w:w="4063"/>
        <w:gridCol w:w="4062"/>
      </w:tblGrid>
      <w:tr w:rsidR="003361EE" w:rsidTr="00175C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选项</w:t>
            </w:r>
          </w:p>
        </w:tc>
        <w:tc>
          <w:tcPr>
            <w:tcW w:w="4153" w:type="dxa"/>
          </w:tcPr>
          <w:p w:rsidR="003361EE" w:rsidRDefault="003361EE" w:rsidP="00AD446D">
            <w:pPr>
              <w:spacing w:line="400" w:lineRule="atLeast"/>
              <w:cnfStyle w:val="100000000000" w:firstRow="1" w:lastRow="0" w:firstColumn="0" w:lastColumn="0" w:oddVBand="0" w:evenVBand="0" w:oddHBand="0" w:evenHBand="0" w:firstRowFirstColumn="0" w:firstRowLastColumn="0" w:lastRowFirstColumn="0" w:lastRowLastColumn="0"/>
            </w:pPr>
            <w:r>
              <w:t>回复情况</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lastRenderedPageBreak/>
              <w:t>有很大帮助</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4</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有一点帮助</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5</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没帮助</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0</w:t>
            </w:r>
          </w:p>
        </w:tc>
      </w:tr>
      <w:tr w:rsidR="003361EE" w:rsidTr="00175C09">
        <w:tc>
          <w:tcPr>
            <w:cnfStyle w:val="001000000000" w:firstRow="0" w:lastRow="0" w:firstColumn="1" w:lastColumn="0" w:oddVBand="0" w:evenVBand="0" w:oddHBand="0" w:evenHBand="0" w:firstRowFirstColumn="0" w:firstRowLastColumn="0" w:lastRowFirstColumn="0" w:lastRowLastColumn="0"/>
            <w:tcW w:w="8306" w:type="dxa"/>
            <w:gridSpan w:val="2"/>
          </w:tcPr>
          <w:p w:rsidR="003361EE" w:rsidRDefault="003361EE" w:rsidP="00AD446D">
            <w:pPr>
              <w:spacing w:line="400" w:lineRule="atLeast"/>
              <w:jc w:val="left"/>
            </w:pPr>
            <w:r>
              <w:t>回答人数9</w:t>
            </w:r>
          </w:p>
        </w:tc>
      </w:tr>
    </w:tbl>
    <w:p w:rsidR="003361EE" w:rsidRDefault="003361EE" w:rsidP="00AD446D">
      <w:pPr>
        <w:pStyle w:val="question-temp"/>
        <w:spacing w:line="400" w:lineRule="atLeast"/>
      </w:pPr>
    </w:p>
    <w:p w:rsidR="003361EE" w:rsidRDefault="003361EE" w:rsidP="00AD446D">
      <w:pPr>
        <w:pStyle w:val="question-temp"/>
        <w:spacing w:line="400" w:lineRule="atLeast"/>
      </w:pPr>
      <w:r>
        <w:t>Q3:您是否经常开展探究性实验教学</w:t>
      </w:r>
    </w:p>
    <w:p w:rsidR="003361EE" w:rsidRPr="003C4D0D" w:rsidRDefault="003361EE" w:rsidP="00AD446D">
      <w:pPr>
        <w:spacing w:line="400" w:lineRule="atLeast"/>
        <w:rPr>
          <w:sz w:val="24"/>
        </w:rPr>
      </w:pPr>
      <w:r w:rsidRPr="003C4D0D">
        <w:rPr>
          <w:noProof/>
          <w:sz w:val="24"/>
        </w:rPr>
        <w:drawing>
          <wp:inline distT="0" distB="0" distL="0" distR="0" wp14:anchorId="2D533A5D" wp14:editId="6CF2CAD6">
            <wp:extent cx="3657600" cy="1862051"/>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_60d725cc453d32940cd593d3_2.png"/>
                    <pic:cNvPicPr/>
                  </pic:nvPicPr>
                  <pic:blipFill>
                    <a:blip r:embed="rId12"/>
                    <a:stretch>
                      <a:fillRect/>
                    </a:stretch>
                  </pic:blipFill>
                  <pic:spPr>
                    <a:xfrm>
                      <a:off x="0" y="0"/>
                      <a:ext cx="3657600" cy="1862051"/>
                    </a:xfrm>
                    <a:prstGeom prst="rect">
                      <a:avLst/>
                    </a:prstGeom>
                  </pic:spPr>
                </pic:pic>
              </a:graphicData>
            </a:graphic>
          </wp:inline>
        </w:drawing>
      </w:r>
    </w:p>
    <w:tbl>
      <w:tblPr>
        <w:tblStyle w:val="Table-temp"/>
        <w:tblW w:w="0" w:type="auto"/>
        <w:tblLook w:val="04A0" w:firstRow="1" w:lastRow="0" w:firstColumn="1" w:lastColumn="0" w:noHBand="0" w:noVBand="1"/>
      </w:tblPr>
      <w:tblGrid>
        <w:gridCol w:w="4063"/>
        <w:gridCol w:w="4062"/>
      </w:tblGrid>
      <w:tr w:rsidR="003361EE" w:rsidTr="00175C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选项</w:t>
            </w:r>
          </w:p>
        </w:tc>
        <w:tc>
          <w:tcPr>
            <w:tcW w:w="4153" w:type="dxa"/>
          </w:tcPr>
          <w:p w:rsidR="003361EE" w:rsidRDefault="003361EE" w:rsidP="00AD446D">
            <w:pPr>
              <w:spacing w:line="400" w:lineRule="atLeast"/>
              <w:cnfStyle w:val="100000000000" w:firstRow="1" w:lastRow="0" w:firstColumn="0" w:lastColumn="0" w:oddVBand="0" w:evenVBand="0" w:oddHBand="0" w:evenHBand="0" w:firstRowFirstColumn="0" w:firstRowLastColumn="0" w:lastRowFirstColumn="0" w:lastRowLastColumn="0"/>
            </w:pPr>
            <w:r>
              <w:t>回复情况</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经常</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4</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偶尔</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5</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从来不</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0</w:t>
            </w:r>
          </w:p>
        </w:tc>
      </w:tr>
      <w:tr w:rsidR="003361EE" w:rsidTr="00175C09">
        <w:tc>
          <w:tcPr>
            <w:cnfStyle w:val="001000000000" w:firstRow="0" w:lastRow="0" w:firstColumn="1" w:lastColumn="0" w:oddVBand="0" w:evenVBand="0" w:oddHBand="0" w:evenHBand="0" w:firstRowFirstColumn="0" w:firstRowLastColumn="0" w:lastRowFirstColumn="0" w:lastRowLastColumn="0"/>
            <w:tcW w:w="8306" w:type="dxa"/>
            <w:gridSpan w:val="2"/>
          </w:tcPr>
          <w:p w:rsidR="003361EE" w:rsidRDefault="003361EE" w:rsidP="00AD446D">
            <w:pPr>
              <w:spacing w:line="400" w:lineRule="atLeast"/>
              <w:jc w:val="left"/>
            </w:pPr>
            <w:r>
              <w:t>回答人数9</w:t>
            </w:r>
          </w:p>
        </w:tc>
      </w:tr>
    </w:tbl>
    <w:p w:rsidR="003361EE" w:rsidRDefault="003361EE" w:rsidP="00AD446D">
      <w:pPr>
        <w:pStyle w:val="question-temp"/>
        <w:spacing w:line="400" w:lineRule="atLeast"/>
      </w:pPr>
    </w:p>
    <w:p w:rsidR="003361EE" w:rsidRDefault="003361EE" w:rsidP="00AD446D">
      <w:pPr>
        <w:pStyle w:val="question-temp"/>
        <w:spacing w:line="400" w:lineRule="atLeast"/>
      </w:pPr>
      <w:r>
        <w:t>Q4:实验教学中，对于未知定律您有引导学生大胆猜想并设计方案的习惯吗？</w:t>
      </w:r>
    </w:p>
    <w:p w:rsidR="003361EE" w:rsidRPr="003C4D0D" w:rsidRDefault="003361EE" w:rsidP="00AD446D">
      <w:pPr>
        <w:spacing w:line="400" w:lineRule="atLeast"/>
        <w:rPr>
          <w:sz w:val="24"/>
        </w:rPr>
      </w:pPr>
      <w:r w:rsidRPr="003C4D0D">
        <w:rPr>
          <w:noProof/>
          <w:sz w:val="24"/>
        </w:rPr>
        <w:drawing>
          <wp:inline distT="0" distB="0" distL="0" distR="0" wp14:anchorId="395C77C4" wp14:editId="2B6B7624">
            <wp:extent cx="3657600" cy="1862051"/>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_60d725cc453d32940cd593d7_2.png"/>
                    <pic:cNvPicPr/>
                  </pic:nvPicPr>
                  <pic:blipFill>
                    <a:blip r:embed="rId13"/>
                    <a:stretch>
                      <a:fillRect/>
                    </a:stretch>
                  </pic:blipFill>
                  <pic:spPr>
                    <a:xfrm>
                      <a:off x="0" y="0"/>
                      <a:ext cx="3657600" cy="1862051"/>
                    </a:xfrm>
                    <a:prstGeom prst="rect">
                      <a:avLst/>
                    </a:prstGeom>
                  </pic:spPr>
                </pic:pic>
              </a:graphicData>
            </a:graphic>
          </wp:inline>
        </w:drawing>
      </w:r>
    </w:p>
    <w:tbl>
      <w:tblPr>
        <w:tblStyle w:val="Table-temp"/>
        <w:tblW w:w="0" w:type="auto"/>
        <w:tblLook w:val="04A0" w:firstRow="1" w:lastRow="0" w:firstColumn="1" w:lastColumn="0" w:noHBand="0" w:noVBand="1"/>
      </w:tblPr>
      <w:tblGrid>
        <w:gridCol w:w="4063"/>
        <w:gridCol w:w="4062"/>
      </w:tblGrid>
      <w:tr w:rsidR="003361EE" w:rsidTr="00175C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lastRenderedPageBreak/>
              <w:t>选项</w:t>
            </w:r>
          </w:p>
        </w:tc>
        <w:tc>
          <w:tcPr>
            <w:tcW w:w="4153" w:type="dxa"/>
          </w:tcPr>
          <w:p w:rsidR="003361EE" w:rsidRDefault="003361EE" w:rsidP="00AD446D">
            <w:pPr>
              <w:spacing w:line="400" w:lineRule="atLeast"/>
              <w:cnfStyle w:val="100000000000" w:firstRow="1" w:lastRow="0" w:firstColumn="0" w:lastColumn="0" w:oddVBand="0" w:evenVBand="0" w:oddHBand="0" w:evenHBand="0" w:firstRowFirstColumn="0" w:firstRowLastColumn="0" w:lastRowFirstColumn="0" w:lastRowLastColumn="0"/>
            </w:pPr>
            <w:r>
              <w:t>回复情况</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有</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6</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偶尔有</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2</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从来没有</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1</w:t>
            </w:r>
          </w:p>
        </w:tc>
      </w:tr>
      <w:tr w:rsidR="003361EE" w:rsidTr="00175C09">
        <w:tc>
          <w:tcPr>
            <w:cnfStyle w:val="001000000000" w:firstRow="0" w:lastRow="0" w:firstColumn="1" w:lastColumn="0" w:oddVBand="0" w:evenVBand="0" w:oddHBand="0" w:evenHBand="0" w:firstRowFirstColumn="0" w:firstRowLastColumn="0" w:lastRowFirstColumn="0" w:lastRowLastColumn="0"/>
            <w:tcW w:w="8306" w:type="dxa"/>
            <w:gridSpan w:val="2"/>
          </w:tcPr>
          <w:p w:rsidR="003361EE" w:rsidRDefault="003361EE" w:rsidP="00AD446D">
            <w:pPr>
              <w:spacing w:line="400" w:lineRule="atLeast"/>
              <w:jc w:val="left"/>
            </w:pPr>
            <w:r>
              <w:t>回答人数9</w:t>
            </w:r>
          </w:p>
        </w:tc>
      </w:tr>
    </w:tbl>
    <w:p w:rsidR="003361EE" w:rsidRDefault="003361EE" w:rsidP="00AD446D">
      <w:pPr>
        <w:pStyle w:val="question-temp"/>
        <w:spacing w:line="400" w:lineRule="atLeast"/>
      </w:pPr>
    </w:p>
    <w:p w:rsidR="003361EE" w:rsidRDefault="003361EE" w:rsidP="00AD446D">
      <w:pPr>
        <w:pStyle w:val="question-temp"/>
        <w:spacing w:line="400" w:lineRule="atLeast"/>
      </w:pPr>
      <w:r>
        <w:t>Q5:对实验中产生某些现象与书本不一致时，您会</w:t>
      </w:r>
    </w:p>
    <w:p w:rsidR="003361EE" w:rsidRPr="003C4D0D" w:rsidRDefault="003361EE" w:rsidP="00AD446D">
      <w:pPr>
        <w:spacing w:line="400" w:lineRule="atLeast"/>
        <w:rPr>
          <w:sz w:val="24"/>
        </w:rPr>
      </w:pPr>
      <w:r w:rsidRPr="003C4D0D">
        <w:rPr>
          <w:noProof/>
          <w:sz w:val="24"/>
        </w:rPr>
        <w:drawing>
          <wp:inline distT="0" distB="0" distL="0" distR="0" wp14:anchorId="54A0180C" wp14:editId="1CC75D74">
            <wp:extent cx="3657600" cy="1862051"/>
            <wp:effectExtent l="0" t="0" r="0"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_60d725cc453d32940cd593db_2.png"/>
                    <pic:cNvPicPr/>
                  </pic:nvPicPr>
                  <pic:blipFill>
                    <a:blip r:embed="rId14"/>
                    <a:stretch>
                      <a:fillRect/>
                    </a:stretch>
                  </pic:blipFill>
                  <pic:spPr>
                    <a:xfrm>
                      <a:off x="0" y="0"/>
                      <a:ext cx="3657600" cy="1862051"/>
                    </a:xfrm>
                    <a:prstGeom prst="rect">
                      <a:avLst/>
                    </a:prstGeom>
                  </pic:spPr>
                </pic:pic>
              </a:graphicData>
            </a:graphic>
          </wp:inline>
        </w:drawing>
      </w:r>
    </w:p>
    <w:tbl>
      <w:tblPr>
        <w:tblStyle w:val="Table-temp"/>
        <w:tblW w:w="0" w:type="auto"/>
        <w:tblLook w:val="04A0" w:firstRow="1" w:lastRow="0" w:firstColumn="1" w:lastColumn="0" w:noHBand="0" w:noVBand="1"/>
      </w:tblPr>
      <w:tblGrid>
        <w:gridCol w:w="4063"/>
        <w:gridCol w:w="4062"/>
      </w:tblGrid>
      <w:tr w:rsidR="003361EE" w:rsidTr="00175C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选项</w:t>
            </w:r>
          </w:p>
        </w:tc>
        <w:tc>
          <w:tcPr>
            <w:tcW w:w="4153" w:type="dxa"/>
          </w:tcPr>
          <w:p w:rsidR="003361EE" w:rsidRDefault="003361EE" w:rsidP="00AD446D">
            <w:pPr>
              <w:spacing w:line="400" w:lineRule="atLeast"/>
              <w:cnfStyle w:val="100000000000" w:firstRow="1" w:lastRow="0" w:firstColumn="0" w:lastColumn="0" w:oddVBand="0" w:evenVBand="0" w:oddHBand="0" w:evenHBand="0" w:firstRowFirstColumn="0" w:firstRowLastColumn="0" w:lastRowFirstColumn="0" w:lastRowLastColumn="0"/>
            </w:pPr>
            <w:r>
              <w:t>回复情况</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引导学生提出可能原因</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9</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直接解释</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0</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置之不理</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0</w:t>
            </w:r>
          </w:p>
        </w:tc>
      </w:tr>
      <w:tr w:rsidR="003361EE" w:rsidTr="00175C09">
        <w:tc>
          <w:tcPr>
            <w:cnfStyle w:val="001000000000" w:firstRow="0" w:lastRow="0" w:firstColumn="1" w:lastColumn="0" w:oddVBand="0" w:evenVBand="0" w:oddHBand="0" w:evenHBand="0" w:firstRowFirstColumn="0" w:firstRowLastColumn="0" w:lastRowFirstColumn="0" w:lastRowLastColumn="0"/>
            <w:tcW w:w="8306" w:type="dxa"/>
            <w:gridSpan w:val="2"/>
          </w:tcPr>
          <w:p w:rsidR="003361EE" w:rsidRDefault="003361EE" w:rsidP="00AD446D">
            <w:pPr>
              <w:spacing w:line="400" w:lineRule="atLeast"/>
              <w:jc w:val="left"/>
            </w:pPr>
            <w:r>
              <w:t>回答人数9</w:t>
            </w:r>
          </w:p>
        </w:tc>
      </w:tr>
    </w:tbl>
    <w:p w:rsidR="003361EE" w:rsidRDefault="003361EE" w:rsidP="00AD446D">
      <w:pPr>
        <w:pStyle w:val="question-temp"/>
        <w:spacing w:line="400" w:lineRule="atLeast"/>
      </w:pPr>
    </w:p>
    <w:p w:rsidR="003361EE" w:rsidRDefault="003361EE" w:rsidP="00AD446D">
      <w:pPr>
        <w:pStyle w:val="question-temp"/>
        <w:spacing w:line="400" w:lineRule="atLeast"/>
      </w:pPr>
      <w:r>
        <w:t>Q6:您更愿意组织学生进行那种实验形式教学？</w:t>
      </w:r>
    </w:p>
    <w:p w:rsidR="003361EE" w:rsidRPr="003C4D0D" w:rsidRDefault="003361EE" w:rsidP="00AD446D">
      <w:pPr>
        <w:spacing w:line="400" w:lineRule="atLeast"/>
        <w:rPr>
          <w:sz w:val="24"/>
        </w:rPr>
      </w:pPr>
      <w:r w:rsidRPr="003C4D0D">
        <w:rPr>
          <w:noProof/>
          <w:sz w:val="24"/>
        </w:rPr>
        <w:lastRenderedPageBreak/>
        <w:drawing>
          <wp:inline distT="0" distB="0" distL="0" distR="0" wp14:anchorId="2758DD7F" wp14:editId="17360703">
            <wp:extent cx="3657600" cy="1862051"/>
            <wp:effectExtent l="0" t="0" r="0" b="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_60d725cc453d32940cd593df_2.png"/>
                    <pic:cNvPicPr/>
                  </pic:nvPicPr>
                  <pic:blipFill>
                    <a:blip r:embed="rId15"/>
                    <a:stretch>
                      <a:fillRect/>
                    </a:stretch>
                  </pic:blipFill>
                  <pic:spPr>
                    <a:xfrm>
                      <a:off x="0" y="0"/>
                      <a:ext cx="3657600" cy="1862051"/>
                    </a:xfrm>
                    <a:prstGeom prst="rect">
                      <a:avLst/>
                    </a:prstGeom>
                  </pic:spPr>
                </pic:pic>
              </a:graphicData>
            </a:graphic>
          </wp:inline>
        </w:drawing>
      </w:r>
    </w:p>
    <w:tbl>
      <w:tblPr>
        <w:tblStyle w:val="Table-temp"/>
        <w:tblW w:w="0" w:type="auto"/>
        <w:tblLook w:val="04A0" w:firstRow="1" w:lastRow="0" w:firstColumn="1" w:lastColumn="0" w:noHBand="0" w:noVBand="1"/>
      </w:tblPr>
      <w:tblGrid>
        <w:gridCol w:w="4065"/>
        <w:gridCol w:w="4060"/>
      </w:tblGrid>
      <w:tr w:rsidR="003361EE" w:rsidTr="00175C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选项</w:t>
            </w:r>
          </w:p>
        </w:tc>
        <w:tc>
          <w:tcPr>
            <w:tcW w:w="4153" w:type="dxa"/>
          </w:tcPr>
          <w:p w:rsidR="003361EE" w:rsidRDefault="003361EE" w:rsidP="00AD446D">
            <w:pPr>
              <w:spacing w:line="400" w:lineRule="atLeast"/>
              <w:cnfStyle w:val="100000000000" w:firstRow="1" w:lastRow="0" w:firstColumn="0" w:lastColumn="0" w:oddVBand="0" w:evenVBand="0" w:oddHBand="0" w:evenHBand="0" w:firstRowFirstColumn="0" w:firstRowLastColumn="0" w:lastRowFirstColumn="0" w:lastRowLastColumn="0"/>
            </w:pPr>
            <w:r>
              <w:t>回复情况</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老师指导，个人设计并完成实验</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1</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老师指导，以小组讨论合作的形式完成实验</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7</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自己单独完成实验设计和过程</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1</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小组内通过讨论合作，分析和完成实验</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0</w:t>
            </w:r>
          </w:p>
        </w:tc>
      </w:tr>
      <w:tr w:rsidR="003361EE" w:rsidTr="00175C09">
        <w:tc>
          <w:tcPr>
            <w:cnfStyle w:val="001000000000" w:firstRow="0" w:lastRow="0" w:firstColumn="1" w:lastColumn="0" w:oddVBand="0" w:evenVBand="0" w:oddHBand="0" w:evenHBand="0" w:firstRowFirstColumn="0" w:firstRowLastColumn="0" w:lastRowFirstColumn="0" w:lastRowLastColumn="0"/>
            <w:tcW w:w="8306" w:type="dxa"/>
            <w:gridSpan w:val="2"/>
          </w:tcPr>
          <w:p w:rsidR="003361EE" w:rsidRDefault="003361EE" w:rsidP="00AD446D">
            <w:pPr>
              <w:spacing w:line="400" w:lineRule="atLeast"/>
              <w:jc w:val="left"/>
            </w:pPr>
            <w:r>
              <w:t>回答人数9</w:t>
            </w:r>
          </w:p>
        </w:tc>
      </w:tr>
    </w:tbl>
    <w:p w:rsidR="003361EE" w:rsidRDefault="003361EE" w:rsidP="00AD446D">
      <w:pPr>
        <w:pStyle w:val="question-temp"/>
        <w:spacing w:line="400" w:lineRule="atLeast"/>
      </w:pPr>
    </w:p>
    <w:p w:rsidR="003361EE" w:rsidRDefault="003361EE" w:rsidP="00AD446D">
      <w:pPr>
        <w:pStyle w:val="question-temp"/>
        <w:spacing w:line="400" w:lineRule="atLeast"/>
      </w:pPr>
      <w:r>
        <w:t>Q7:您对探究性实验教学经常反思吗</w:t>
      </w:r>
    </w:p>
    <w:p w:rsidR="003361EE" w:rsidRPr="003C4D0D" w:rsidRDefault="003361EE" w:rsidP="00AD446D">
      <w:pPr>
        <w:spacing w:line="400" w:lineRule="atLeast"/>
        <w:rPr>
          <w:sz w:val="24"/>
        </w:rPr>
      </w:pPr>
      <w:r w:rsidRPr="003C4D0D">
        <w:rPr>
          <w:noProof/>
          <w:sz w:val="24"/>
        </w:rPr>
        <w:drawing>
          <wp:inline distT="0" distB="0" distL="0" distR="0" wp14:anchorId="0EB7C892" wp14:editId="3B9651A5">
            <wp:extent cx="3657600" cy="1862051"/>
            <wp:effectExtent l="0" t="0" r="0"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_60d725cc453d32940cd593e4_2.png"/>
                    <pic:cNvPicPr/>
                  </pic:nvPicPr>
                  <pic:blipFill>
                    <a:blip r:embed="rId16"/>
                    <a:stretch>
                      <a:fillRect/>
                    </a:stretch>
                  </pic:blipFill>
                  <pic:spPr>
                    <a:xfrm>
                      <a:off x="0" y="0"/>
                      <a:ext cx="3657600" cy="1862051"/>
                    </a:xfrm>
                    <a:prstGeom prst="rect">
                      <a:avLst/>
                    </a:prstGeom>
                  </pic:spPr>
                </pic:pic>
              </a:graphicData>
            </a:graphic>
          </wp:inline>
        </w:drawing>
      </w:r>
    </w:p>
    <w:tbl>
      <w:tblPr>
        <w:tblStyle w:val="Table-temp"/>
        <w:tblW w:w="0" w:type="auto"/>
        <w:tblLook w:val="04A0" w:firstRow="1" w:lastRow="0" w:firstColumn="1" w:lastColumn="0" w:noHBand="0" w:noVBand="1"/>
      </w:tblPr>
      <w:tblGrid>
        <w:gridCol w:w="4063"/>
        <w:gridCol w:w="4062"/>
      </w:tblGrid>
      <w:tr w:rsidR="003361EE" w:rsidTr="00175C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选项</w:t>
            </w:r>
          </w:p>
        </w:tc>
        <w:tc>
          <w:tcPr>
            <w:tcW w:w="4153" w:type="dxa"/>
          </w:tcPr>
          <w:p w:rsidR="003361EE" w:rsidRDefault="003361EE" w:rsidP="00AD446D">
            <w:pPr>
              <w:spacing w:line="400" w:lineRule="atLeast"/>
              <w:cnfStyle w:val="100000000000" w:firstRow="1" w:lastRow="0" w:firstColumn="0" w:lastColumn="0" w:oddVBand="0" w:evenVBand="0" w:oddHBand="0" w:evenHBand="0" w:firstRowFirstColumn="0" w:firstRowLastColumn="0" w:lastRowFirstColumn="0" w:lastRowLastColumn="0"/>
            </w:pPr>
            <w:r>
              <w:t>回复情况</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经常</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2</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偶尔</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7</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从来不</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0</w:t>
            </w:r>
          </w:p>
        </w:tc>
      </w:tr>
      <w:tr w:rsidR="003361EE" w:rsidTr="00175C09">
        <w:tc>
          <w:tcPr>
            <w:cnfStyle w:val="001000000000" w:firstRow="0" w:lastRow="0" w:firstColumn="1" w:lastColumn="0" w:oddVBand="0" w:evenVBand="0" w:oddHBand="0" w:evenHBand="0" w:firstRowFirstColumn="0" w:firstRowLastColumn="0" w:lastRowFirstColumn="0" w:lastRowLastColumn="0"/>
            <w:tcW w:w="8306" w:type="dxa"/>
            <w:gridSpan w:val="2"/>
          </w:tcPr>
          <w:p w:rsidR="003361EE" w:rsidRDefault="003361EE" w:rsidP="00AD446D">
            <w:pPr>
              <w:spacing w:line="400" w:lineRule="atLeast"/>
              <w:jc w:val="left"/>
            </w:pPr>
            <w:r>
              <w:lastRenderedPageBreak/>
              <w:t>回答人数9</w:t>
            </w:r>
          </w:p>
        </w:tc>
      </w:tr>
    </w:tbl>
    <w:p w:rsidR="003361EE" w:rsidRDefault="003361EE" w:rsidP="00AD446D">
      <w:pPr>
        <w:pStyle w:val="question-temp"/>
        <w:spacing w:line="400" w:lineRule="atLeast"/>
      </w:pPr>
    </w:p>
    <w:p w:rsidR="003361EE" w:rsidRDefault="003361EE" w:rsidP="00AD446D">
      <w:pPr>
        <w:pStyle w:val="question-temp"/>
        <w:spacing w:line="400" w:lineRule="atLeast"/>
      </w:pPr>
      <w:r>
        <w:t>Q8:您觉得课堂上进行探究性实验有哪些困难</w:t>
      </w:r>
    </w:p>
    <w:p w:rsidR="003361EE" w:rsidRPr="003C4D0D" w:rsidRDefault="003361EE" w:rsidP="00AD446D">
      <w:pPr>
        <w:spacing w:line="400" w:lineRule="atLeast"/>
        <w:rPr>
          <w:sz w:val="24"/>
        </w:rPr>
      </w:pPr>
      <w:r w:rsidRPr="003C4D0D">
        <w:rPr>
          <w:noProof/>
          <w:sz w:val="24"/>
        </w:rPr>
        <w:drawing>
          <wp:inline distT="0" distB="0" distL="0" distR="0" wp14:anchorId="10C70129" wp14:editId="3D8429AF">
            <wp:extent cx="3657600" cy="1862051"/>
            <wp:effectExtent l="0" t="0" r="0" b="0"/>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_60d725cc453d32940cd593e8_2.png"/>
                    <pic:cNvPicPr/>
                  </pic:nvPicPr>
                  <pic:blipFill>
                    <a:blip r:embed="rId17"/>
                    <a:stretch>
                      <a:fillRect/>
                    </a:stretch>
                  </pic:blipFill>
                  <pic:spPr>
                    <a:xfrm>
                      <a:off x="0" y="0"/>
                      <a:ext cx="3657600" cy="1862051"/>
                    </a:xfrm>
                    <a:prstGeom prst="rect">
                      <a:avLst/>
                    </a:prstGeom>
                  </pic:spPr>
                </pic:pic>
              </a:graphicData>
            </a:graphic>
          </wp:inline>
        </w:drawing>
      </w:r>
    </w:p>
    <w:tbl>
      <w:tblPr>
        <w:tblStyle w:val="Table-temp"/>
        <w:tblW w:w="0" w:type="auto"/>
        <w:tblLook w:val="04A0" w:firstRow="1" w:lastRow="0" w:firstColumn="1" w:lastColumn="0" w:noHBand="0" w:noVBand="1"/>
      </w:tblPr>
      <w:tblGrid>
        <w:gridCol w:w="4063"/>
        <w:gridCol w:w="4062"/>
      </w:tblGrid>
      <w:tr w:rsidR="003361EE" w:rsidTr="00175C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选项</w:t>
            </w:r>
          </w:p>
        </w:tc>
        <w:tc>
          <w:tcPr>
            <w:tcW w:w="4153" w:type="dxa"/>
          </w:tcPr>
          <w:p w:rsidR="003361EE" w:rsidRDefault="003361EE" w:rsidP="00AD446D">
            <w:pPr>
              <w:spacing w:line="400" w:lineRule="atLeast"/>
              <w:cnfStyle w:val="100000000000" w:firstRow="1" w:lastRow="0" w:firstColumn="0" w:lastColumn="0" w:oddVBand="0" w:evenVBand="0" w:oddHBand="0" w:evenHBand="0" w:firstRowFirstColumn="0" w:firstRowLastColumn="0" w:lastRowFirstColumn="0" w:lastRowLastColumn="0"/>
            </w:pPr>
            <w:r>
              <w:t>回复情况</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时间不好控制</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6</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学生不好控制</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3</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实验结果不好预测</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0</w:t>
            </w:r>
          </w:p>
        </w:tc>
      </w:tr>
      <w:tr w:rsidR="003361EE" w:rsidTr="00175C09">
        <w:tc>
          <w:tcPr>
            <w:cnfStyle w:val="001000000000" w:firstRow="0" w:lastRow="0" w:firstColumn="1" w:lastColumn="0" w:oddVBand="0" w:evenVBand="0" w:oddHBand="0" w:evenHBand="0" w:firstRowFirstColumn="0" w:firstRowLastColumn="0" w:lastRowFirstColumn="0" w:lastRowLastColumn="0"/>
            <w:tcW w:w="8306" w:type="dxa"/>
            <w:gridSpan w:val="2"/>
          </w:tcPr>
          <w:p w:rsidR="003361EE" w:rsidRDefault="003361EE" w:rsidP="00AD446D">
            <w:pPr>
              <w:spacing w:line="400" w:lineRule="atLeast"/>
              <w:jc w:val="left"/>
            </w:pPr>
            <w:r>
              <w:t>回答人数9</w:t>
            </w:r>
          </w:p>
        </w:tc>
      </w:tr>
    </w:tbl>
    <w:p w:rsidR="003361EE" w:rsidRDefault="003361EE" w:rsidP="00AD446D">
      <w:pPr>
        <w:pStyle w:val="question-temp"/>
        <w:spacing w:line="400" w:lineRule="atLeast"/>
      </w:pPr>
    </w:p>
    <w:p w:rsidR="003361EE" w:rsidRDefault="003361EE" w:rsidP="00AD446D">
      <w:pPr>
        <w:pStyle w:val="question-temp"/>
        <w:spacing w:line="400" w:lineRule="atLeast"/>
      </w:pPr>
      <w:r>
        <w:t>Q9:您会补充一些教材之外的探究实验，以培养学生的探究能力</w:t>
      </w:r>
    </w:p>
    <w:p w:rsidR="003361EE" w:rsidRPr="003C4D0D" w:rsidRDefault="003361EE" w:rsidP="00AD446D">
      <w:pPr>
        <w:spacing w:line="400" w:lineRule="atLeast"/>
        <w:rPr>
          <w:sz w:val="24"/>
        </w:rPr>
      </w:pPr>
      <w:r w:rsidRPr="003C4D0D">
        <w:rPr>
          <w:noProof/>
          <w:sz w:val="24"/>
        </w:rPr>
        <w:drawing>
          <wp:inline distT="0" distB="0" distL="0" distR="0" wp14:anchorId="123FE35D" wp14:editId="38021085">
            <wp:extent cx="3657600" cy="1862051"/>
            <wp:effectExtent l="0" t="0" r="0" b="0"/>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_60d725cc453d32940cd593ec_2.png"/>
                    <pic:cNvPicPr/>
                  </pic:nvPicPr>
                  <pic:blipFill>
                    <a:blip r:embed="rId18"/>
                    <a:stretch>
                      <a:fillRect/>
                    </a:stretch>
                  </pic:blipFill>
                  <pic:spPr>
                    <a:xfrm>
                      <a:off x="0" y="0"/>
                      <a:ext cx="3657600" cy="1862051"/>
                    </a:xfrm>
                    <a:prstGeom prst="rect">
                      <a:avLst/>
                    </a:prstGeom>
                  </pic:spPr>
                </pic:pic>
              </a:graphicData>
            </a:graphic>
          </wp:inline>
        </w:drawing>
      </w:r>
    </w:p>
    <w:tbl>
      <w:tblPr>
        <w:tblStyle w:val="Table-temp"/>
        <w:tblW w:w="0" w:type="auto"/>
        <w:tblLook w:val="04A0" w:firstRow="1" w:lastRow="0" w:firstColumn="1" w:lastColumn="0" w:noHBand="0" w:noVBand="1"/>
      </w:tblPr>
      <w:tblGrid>
        <w:gridCol w:w="4063"/>
        <w:gridCol w:w="4062"/>
      </w:tblGrid>
      <w:tr w:rsidR="003361EE" w:rsidTr="00175C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选项</w:t>
            </w:r>
          </w:p>
        </w:tc>
        <w:tc>
          <w:tcPr>
            <w:tcW w:w="4153" w:type="dxa"/>
          </w:tcPr>
          <w:p w:rsidR="003361EE" w:rsidRDefault="003361EE" w:rsidP="00AD446D">
            <w:pPr>
              <w:spacing w:line="400" w:lineRule="atLeast"/>
              <w:cnfStyle w:val="100000000000" w:firstRow="1" w:lastRow="0" w:firstColumn="0" w:lastColumn="0" w:oddVBand="0" w:evenVBand="0" w:oddHBand="0" w:evenHBand="0" w:firstRowFirstColumn="0" w:firstRowLastColumn="0" w:lastRowFirstColumn="0" w:lastRowLastColumn="0"/>
            </w:pPr>
            <w:r>
              <w:t>回复情况</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同意</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7</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无所谓</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2</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lastRenderedPageBreak/>
              <w:t>不同意</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0</w:t>
            </w:r>
          </w:p>
        </w:tc>
      </w:tr>
      <w:tr w:rsidR="003361EE" w:rsidTr="00175C09">
        <w:tc>
          <w:tcPr>
            <w:cnfStyle w:val="001000000000" w:firstRow="0" w:lastRow="0" w:firstColumn="1" w:lastColumn="0" w:oddVBand="0" w:evenVBand="0" w:oddHBand="0" w:evenHBand="0" w:firstRowFirstColumn="0" w:firstRowLastColumn="0" w:lastRowFirstColumn="0" w:lastRowLastColumn="0"/>
            <w:tcW w:w="8306" w:type="dxa"/>
            <w:gridSpan w:val="2"/>
          </w:tcPr>
          <w:p w:rsidR="003361EE" w:rsidRDefault="003361EE" w:rsidP="00AD446D">
            <w:pPr>
              <w:spacing w:line="400" w:lineRule="atLeast"/>
              <w:jc w:val="left"/>
            </w:pPr>
            <w:r>
              <w:t>回答人数9</w:t>
            </w:r>
          </w:p>
        </w:tc>
      </w:tr>
    </w:tbl>
    <w:p w:rsidR="003361EE" w:rsidRDefault="003361EE" w:rsidP="00AD446D">
      <w:pPr>
        <w:pStyle w:val="question-temp"/>
        <w:spacing w:line="400" w:lineRule="atLeast"/>
      </w:pPr>
    </w:p>
    <w:p w:rsidR="003361EE" w:rsidRDefault="003361EE" w:rsidP="00AD446D">
      <w:pPr>
        <w:pStyle w:val="question-temp"/>
        <w:spacing w:line="400" w:lineRule="atLeast"/>
      </w:pPr>
      <w:r>
        <w:t>Q10:实验教学中要关注创新教学，关注学生创新能力</w:t>
      </w:r>
    </w:p>
    <w:p w:rsidR="003361EE" w:rsidRPr="003C4D0D" w:rsidRDefault="003361EE" w:rsidP="00AD446D">
      <w:pPr>
        <w:spacing w:line="400" w:lineRule="atLeast"/>
        <w:rPr>
          <w:sz w:val="24"/>
        </w:rPr>
      </w:pPr>
      <w:r w:rsidRPr="003C4D0D">
        <w:rPr>
          <w:noProof/>
          <w:sz w:val="24"/>
        </w:rPr>
        <w:drawing>
          <wp:inline distT="0" distB="0" distL="0" distR="0" wp14:anchorId="42409ED3" wp14:editId="4419DCB1">
            <wp:extent cx="3657600" cy="1862051"/>
            <wp:effectExtent l="0" t="0" r="0" b="0"/>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_60d725cc453d32940cd593f0_2.png"/>
                    <pic:cNvPicPr/>
                  </pic:nvPicPr>
                  <pic:blipFill>
                    <a:blip r:embed="rId19"/>
                    <a:stretch>
                      <a:fillRect/>
                    </a:stretch>
                  </pic:blipFill>
                  <pic:spPr>
                    <a:xfrm>
                      <a:off x="0" y="0"/>
                      <a:ext cx="3657600" cy="1862051"/>
                    </a:xfrm>
                    <a:prstGeom prst="rect">
                      <a:avLst/>
                    </a:prstGeom>
                  </pic:spPr>
                </pic:pic>
              </a:graphicData>
            </a:graphic>
          </wp:inline>
        </w:drawing>
      </w:r>
    </w:p>
    <w:tbl>
      <w:tblPr>
        <w:tblStyle w:val="Table-temp"/>
        <w:tblW w:w="0" w:type="auto"/>
        <w:tblLook w:val="04A0" w:firstRow="1" w:lastRow="0" w:firstColumn="1" w:lastColumn="0" w:noHBand="0" w:noVBand="1"/>
      </w:tblPr>
      <w:tblGrid>
        <w:gridCol w:w="4063"/>
        <w:gridCol w:w="4062"/>
      </w:tblGrid>
      <w:tr w:rsidR="003361EE" w:rsidTr="00175C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选项</w:t>
            </w:r>
          </w:p>
        </w:tc>
        <w:tc>
          <w:tcPr>
            <w:tcW w:w="4153" w:type="dxa"/>
          </w:tcPr>
          <w:p w:rsidR="003361EE" w:rsidRDefault="003361EE" w:rsidP="00AD446D">
            <w:pPr>
              <w:spacing w:line="400" w:lineRule="atLeast"/>
              <w:cnfStyle w:val="100000000000" w:firstRow="1" w:lastRow="0" w:firstColumn="0" w:lastColumn="0" w:oddVBand="0" w:evenVBand="0" w:oddHBand="0" w:evenHBand="0" w:firstRowFirstColumn="0" w:firstRowLastColumn="0" w:lastRowFirstColumn="0" w:lastRowLastColumn="0"/>
            </w:pPr>
            <w:r>
              <w:t>回复情况</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同意</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8</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无所谓</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1</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不同意</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0</w:t>
            </w:r>
          </w:p>
        </w:tc>
      </w:tr>
      <w:tr w:rsidR="003361EE" w:rsidTr="00175C09">
        <w:tc>
          <w:tcPr>
            <w:cnfStyle w:val="001000000000" w:firstRow="0" w:lastRow="0" w:firstColumn="1" w:lastColumn="0" w:oddVBand="0" w:evenVBand="0" w:oddHBand="0" w:evenHBand="0" w:firstRowFirstColumn="0" w:firstRowLastColumn="0" w:lastRowFirstColumn="0" w:lastRowLastColumn="0"/>
            <w:tcW w:w="8306" w:type="dxa"/>
            <w:gridSpan w:val="2"/>
          </w:tcPr>
          <w:p w:rsidR="003361EE" w:rsidRDefault="003361EE" w:rsidP="00AD446D">
            <w:pPr>
              <w:spacing w:line="400" w:lineRule="atLeast"/>
              <w:jc w:val="left"/>
            </w:pPr>
            <w:r>
              <w:t>回答人数9</w:t>
            </w:r>
          </w:p>
        </w:tc>
      </w:tr>
    </w:tbl>
    <w:p w:rsidR="003361EE" w:rsidRDefault="003361EE" w:rsidP="00AD446D">
      <w:pPr>
        <w:pStyle w:val="question-temp"/>
        <w:spacing w:line="400" w:lineRule="atLeast"/>
      </w:pPr>
    </w:p>
    <w:p w:rsidR="003361EE" w:rsidRDefault="003361EE" w:rsidP="00AD446D">
      <w:pPr>
        <w:pStyle w:val="question-temp"/>
        <w:spacing w:line="400" w:lineRule="atLeast"/>
      </w:pPr>
      <w:r>
        <w:t>Q11:实验效果不理想时，您改进过实验吗？</w:t>
      </w:r>
    </w:p>
    <w:p w:rsidR="003361EE" w:rsidRPr="003C4D0D" w:rsidRDefault="003361EE" w:rsidP="00AD446D">
      <w:pPr>
        <w:spacing w:line="400" w:lineRule="atLeast"/>
        <w:rPr>
          <w:sz w:val="24"/>
        </w:rPr>
      </w:pPr>
      <w:r w:rsidRPr="003C4D0D">
        <w:rPr>
          <w:noProof/>
          <w:sz w:val="24"/>
        </w:rPr>
        <w:drawing>
          <wp:inline distT="0" distB="0" distL="0" distR="0" wp14:anchorId="2F345C8D" wp14:editId="06CF566E">
            <wp:extent cx="3657600" cy="1862051"/>
            <wp:effectExtent l="0" t="0" r="0" b="0"/>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_60d725cc453d32940cd593f4_2.png"/>
                    <pic:cNvPicPr/>
                  </pic:nvPicPr>
                  <pic:blipFill>
                    <a:blip r:embed="rId20"/>
                    <a:stretch>
                      <a:fillRect/>
                    </a:stretch>
                  </pic:blipFill>
                  <pic:spPr>
                    <a:xfrm>
                      <a:off x="0" y="0"/>
                      <a:ext cx="3657600" cy="1862051"/>
                    </a:xfrm>
                    <a:prstGeom prst="rect">
                      <a:avLst/>
                    </a:prstGeom>
                  </pic:spPr>
                </pic:pic>
              </a:graphicData>
            </a:graphic>
          </wp:inline>
        </w:drawing>
      </w:r>
    </w:p>
    <w:tbl>
      <w:tblPr>
        <w:tblStyle w:val="Table-temp"/>
        <w:tblW w:w="0" w:type="auto"/>
        <w:tblLook w:val="04A0" w:firstRow="1" w:lastRow="0" w:firstColumn="1" w:lastColumn="0" w:noHBand="0" w:noVBand="1"/>
      </w:tblPr>
      <w:tblGrid>
        <w:gridCol w:w="4063"/>
        <w:gridCol w:w="4062"/>
      </w:tblGrid>
      <w:tr w:rsidR="003361EE" w:rsidTr="00175C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选项</w:t>
            </w:r>
          </w:p>
        </w:tc>
        <w:tc>
          <w:tcPr>
            <w:tcW w:w="4153" w:type="dxa"/>
          </w:tcPr>
          <w:p w:rsidR="003361EE" w:rsidRDefault="003361EE" w:rsidP="00AD446D">
            <w:pPr>
              <w:spacing w:line="400" w:lineRule="atLeast"/>
              <w:cnfStyle w:val="100000000000" w:firstRow="1" w:lastRow="0" w:firstColumn="0" w:lastColumn="0" w:oddVBand="0" w:evenVBand="0" w:oddHBand="0" w:evenHBand="0" w:firstRowFirstColumn="0" w:firstRowLastColumn="0" w:lastRowFirstColumn="0" w:lastRowLastColumn="0"/>
            </w:pPr>
            <w:r>
              <w:t>回复情况</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没有改进过</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0</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lastRenderedPageBreak/>
              <w:t>改进过</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5</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部分改进过</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4</w:t>
            </w:r>
          </w:p>
        </w:tc>
      </w:tr>
      <w:tr w:rsidR="003361EE" w:rsidTr="00175C09">
        <w:tc>
          <w:tcPr>
            <w:cnfStyle w:val="001000000000" w:firstRow="0" w:lastRow="0" w:firstColumn="1" w:lastColumn="0" w:oddVBand="0" w:evenVBand="0" w:oddHBand="0" w:evenHBand="0" w:firstRowFirstColumn="0" w:firstRowLastColumn="0" w:lastRowFirstColumn="0" w:lastRowLastColumn="0"/>
            <w:tcW w:w="8306" w:type="dxa"/>
            <w:gridSpan w:val="2"/>
          </w:tcPr>
          <w:p w:rsidR="003361EE" w:rsidRDefault="003361EE" w:rsidP="00AD446D">
            <w:pPr>
              <w:spacing w:line="400" w:lineRule="atLeast"/>
              <w:jc w:val="left"/>
            </w:pPr>
            <w:r>
              <w:t>回答人数9</w:t>
            </w:r>
          </w:p>
        </w:tc>
      </w:tr>
    </w:tbl>
    <w:p w:rsidR="003361EE" w:rsidRDefault="003361EE" w:rsidP="00AD446D">
      <w:pPr>
        <w:pStyle w:val="question-temp"/>
        <w:spacing w:line="400" w:lineRule="atLeast"/>
      </w:pPr>
    </w:p>
    <w:p w:rsidR="003361EE" w:rsidRDefault="003361EE" w:rsidP="00AD446D">
      <w:pPr>
        <w:pStyle w:val="question-temp"/>
        <w:spacing w:line="400" w:lineRule="atLeast"/>
      </w:pPr>
      <w:r>
        <w:t>Q12:您觉得上探究性实验课堂的气氛如何？</w:t>
      </w:r>
    </w:p>
    <w:p w:rsidR="003361EE" w:rsidRPr="003C4D0D" w:rsidRDefault="003361EE" w:rsidP="00AD446D">
      <w:pPr>
        <w:spacing w:line="400" w:lineRule="atLeast"/>
        <w:rPr>
          <w:sz w:val="24"/>
        </w:rPr>
      </w:pPr>
      <w:r w:rsidRPr="003C4D0D">
        <w:rPr>
          <w:noProof/>
          <w:sz w:val="24"/>
        </w:rPr>
        <w:drawing>
          <wp:inline distT="0" distB="0" distL="0" distR="0" wp14:anchorId="5B337F31" wp14:editId="61A374B5">
            <wp:extent cx="3657600" cy="1862051"/>
            <wp:effectExtent l="0" t="0" r="0" b="0"/>
            <wp:docPr id="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_60d725cc453d32940cd593f8_2.png"/>
                    <pic:cNvPicPr/>
                  </pic:nvPicPr>
                  <pic:blipFill>
                    <a:blip r:embed="rId21"/>
                    <a:stretch>
                      <a:fillRect/>
                    </a:stretch>
                  </pic:blipFill>
                  <pic:spPr>
                    <a:xfrm>
                      <a:off x="0" y="0"/>
                      <a:ext cx="3657600" cy="1862051"/>
                    </a:xfrm>
                    <a:prstGeom prst="rect">
                      <a:avLst/>
                    </a:prstGeom>
                  </pic:spPr>
                </pic:pic>
              </a:graphicData>
            </a:graphic>
          </wp:inline>
        </w:drawing>
      </w:r>
    </w:p>
    <w:tbl>
      <w:tblPr>
        <w:tblStyle w:val="Table-temp"/>
        <w:tblW w:w="0" w:type="auto"/>
        <w:tblLook w:val="04A0" w:firstRow="1" w:lastRow="0" w:firstColumn="1" w:lastColumn="0" w:noHBand="0" w:noVBand="1"/>
      </w:tblPr>
      <w:tblGrid>
        <w:gridCol w:w="4065"/>
        <w:gridCol w:w="4060"/>
      </w:tblGrid>
      <w:tr w:rsidR="003361EE" w:rsidTr="00175C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选项</w:t>
            </w:r>
          </w:p>
        </w:tc>
        <w:tc>
          <w:tcPr>
            <w:tcW w:w="4153" w:type="dxa"/>
          </w:tcPr>
          <w:p w:rsidR="003361EE" w:rsidRDefault="003361EE" w:rsidP="00AD446D">
            <w:pPr>
              <w:spacing w:line="400" w:lineRule="atLeast"/>
              <w:cnfStyle w:val="100000000000" w:firstRow="1" w:lastRow="0" w:firstColumn="0" w:lastColumn="0" w:oddVBand="0" w:evenVBand="0" w:oddHBand="0" w:evenHBand="0" w:firstRowFirstColumn="0" w:firstRowLastColumn="0" w:lastRowFirstColumn="0" w:lastRowLastColumn="0"/>
            </w:pPr>
            <w:r>
              <w:t>回复情况</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课堂气氛活跃，能积极配合老师并参与实验过程</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6</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课堂气氛一般，能配合老师完成实验操作</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3</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课堂气氛沉闷，不太愿意配合老师完成实验操作</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0</w:t>
            </w:r>
          </w:p>
        </w:tc>
      </w:tr>
      <w:tr w:rsidR="003361EE" w:rsidTr="00175C09">
        <w:tc>
          <w:tcPr>
            <w:cnfStyle w:val="001000000000" w:firstRow="0" w:lastRow="0" w:firstColumn="1" w:lastColumn="0" w:oddVBand="0" w:evenVBand="0" w:oddHBand="0" w:evenHBand="0" w:firstRowFirstColumn="0" w:firstRowLastColumn="0" w:lastRowFirstColumn="0" w:lastRowLastColumn="0"/>
            <w:tcW w:w="8306" w:type="dxa"/>
            <w:gridSpan w:val="2"/>
          </w:tcPr>
          <w:p w:rsidR="003361EE" w:rsidRDefault="003361EE" w:rsidP="00AD446D">
            <w:pPr>
              <w:spacing w:line="400" w:lineRule="atLeast"/>
              <w:jc w:val="left"/>
            </w:pPr>
            <w:r>
              <w:t>回答人数9</w:t>
            </w:r>
          </w:p>
        </w:tc>
      </w:tr>
    </w:tbl>
    <w:p w:rsidR="003361EE" w:rsidRDefault="003361EE" w:rsidP="00AD446D">
      <w:pPr>
        <w:pStyle w:val="question-temp"/>
        <w:spacing w:line="400" w:lineRule="atLeast"/>
      </w:pPr>
    </w:p>
    <w:p w:rsidR="003361EE" w:rsidRDefault="003361EE" w:rsidP="00AD446D">
      <w:pPr>
        <w:pStyle w:val="question-temp"/>
        <w:spacing w:line="400" w:lineRule="atLeast"/>
      </w:pPr>
      <w:r>
        <w:t>Q13:探究性实验课时，您是否有注重培养学生“发现问题-设计方案-实验探究-观察并记录现象-现象分析-得出结论-总结评价”的科学探究思维</w:t>
      </w:r>
    </w:p>
    <w:p w:rsidR="003361EE" w:rsidRPr="003C4D0D" w:rsidRDefault="003361EE" w:rsidP="00AD446D">
      <w:pPr>
        <w:spacing w:line="400" w:lineRule="atLeast"/>
        <w:rPr>
          <w:sz w:val="24"/>
        </w:rPr>
      </w:pPr>
      <w:r w:rsidRPr="003C4D0D">
        <w:rPr>
          <w:noProof/>
          <w:sz w:val="24"/>
        </w:rPr>
        <w:drawing>
          <wp:inline distT="0" distB="0" distL="0" distR="0" wp14:anchorId="56C131E6" wp14:editId="4CA41ED8">
            <wp:extent cx="3657600" cy="1862051"/>
            <wp:effectExtent l="0" t="0" r="0" b="0"/>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_60d725cc453d32940cd593fc_2.png"/>
                    <pic:cNvPicPr/>
                  </pic:nvPicPr>
                  <pic:blipFill>
                    <a:blip r:embed="rId22"/>
                    <a:stretch>
                      <a:fillRect/>
                    </a:stretch>
                  </pic:blipFill>
                  <pic:spPr>
                    <a:xfrm>
                      <a:off x="0" y="0"/>
                      <a:ext cx="3657600" cy="1862051"/>
                    </a:xfrm>
                    <a:prstGeom prst="rect">
                      <a:avLst/>
                    </a:prstGeom>
                  </pic:spPr>
                </pic:pic>
              </a:graphicData>
            </a:graphic>
          </wp:inline>
        </w:drawing>
      </w:r>
    </w:p>
    <w:tbl>
      <w:tblPr>
        <w:tblStyle w:val="Table-temp"/>
        <w:tblW w:w="0" w:type="auto"/>
        <w:tblLook w:val="04A0" w:firstRow="1" w:lastRow="0" w:firstColumn="1" w:lastColumn="0" w:noHBand="0" w:noVBand="1"/>
      </w:tblPr>
      <w:tblGrid>
        <w:gridCol w:w="4063"/>
        <w:gridCol w:w="4062"/>
      </w:tblGrid>
      <w:tr w:rsidR="003361EE" w:rsidTr="00175C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lastRenderedPageBreak/>
              <w:t>选项</w:t>
            </w:r>
          </w:p>
        </w:tc>
        <w:tc>
          <w:tcPr>
            <w:tcW w:w="4153" w:type="dxa"/>
          </w:tcPr>
          <w:p w:rsidR="003361EE" w:rsidRDefault="003361EE" w:rsidP="00AD446D">
            <w:pPr>
              <w:spacing w:line="400" w:lineRule="atLeast"/>
              <w:cnfStyle w:val="100000000000" w:firstRow="1" w:lastRow="0" w:firstColumn="0" w:lastColumn="0" w:oddVBand="0" w:evenVBand="0" w:oddHBand="0" w:evenHBand="0" w:firstRowFirstColumn="0" w:firstRowLastColumn="0" w:lastRowFirstColumn="0" w:lastRowLastColumn="0"/>
            </w:pPr>
            <w:r>
              <w:t>回复情况</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有</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7</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偶尔有</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2</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从来没有</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0</w:t>
            </w:r>
          </w:p>
        </w:tc>
      </w:tr>
      <w:tr w:rsidR="003361EE" w:rsidTr="00175C09">
        <w:tc>
          <w:tcPr>
            <w:cnfStyle w:val="001000000000" w:firstRow="0" w:lastRow="0" w:firstColumn="1" w:lastColumn="0" w:oddVBand="0" w:evenVBand="0" w:oddHBand="0" w:evenHBand="0" w:firstRowFirstColumn="0" w:firstRowLastColumn="0" w:lastRowFirstColumn="0" w:lastRowLastColumn="0"/>
            <w:tcW w:w="8306" w:type="dxa"/>
            <w:gridSpan w:val="2"/>
          </w:tcPr>
          <w:p w:rsidR="003361EE" w:rsidRDefault="003361EE" w:rsidP="00AD446D">
            <w:pPr>
              <w:spacing w:line="400" w:lineRule="atLeast"/>
              <w:jc w:val="left"/>
            </w:pPr>
            <w:r>
              <w:t>回答人数9</w:t>
            </w:r>
          </w:p>
        </w:tc>
      </w:tr>
    </w:tbl>
    <w:p w:rsidR="003361EE" w:rsidRDefault="003361EE" w:rsidP="00AD446D">
      <w:pPr>
        <w:pStyle w:val="question-temp"/>
        <w:spacing w:line="400" w:lineRule="atLeast"/>
      </w:pPr>
    </w:p>
    <w:p w:rsidR="003361EE" w:rsidRDefault="003361EE" w:rsidP="00AD446D">
      <w:pPr>
        <w:pStyle w:val="question-temp"/>
        <w:spacing w:line="400" w:lineRule="atLeast"/>
      </w:pPr>
      <w:r>
        <w:t>Q14:您上探究性实验</w:t>
      </w:r>
      <w:proofErr w:type="gramStart"/>
      <w:r>
        <w:t>课培养</w:t>
      </w:r>
      <w:proofErr w:type="gramEnd"/>
      <w:r>
        <w:t>学生科学探究时，对于学生来讲，最难是哪一个步骤</w:t>
      </w:r>
    </w:p>
    <w:p w:rsidR="003361EE" w:rsidRPr="003C4D0D" w:rsidRDefault="003361EE" w:rsidP="00AD446D">
      <w:pPr>
        <w:spacing w:line="400" w:lineRule="atLeast"/>
        <w:rPr>
          <w:sz w:val="24"/>
        </w:rPr>
      </w:pPr>
      <w:r w:rsidRPr="003C4D0D">
        <w:rPr>
          <w:noProof/>
          <w:sz w:val="24"/>
        </w:rPr>
        <w:drawing>
          <wp:inline distT="0" distB="0" distL="0" distR="0" wp14:anchorId="4F401996" wp14:editId="69227684">
            <wp:extent cx="3657600" cy="2082350"/>
            <wp:effectExtent l="0" t="0" r="0" b="0"/>
            <wp:docPr id="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_60d725cc453d32940cd59400_2.png"/>
                    <pic:cNvPicPr/>
                  </pic:nvPicPr>
                  <pic:blipFill>
                    <a:blip r:embed="rId23"/>
                    <a:stretch>
                      <a:fillRect/>
                    </a:stretch>
                  </pic:blipFill>
                  <pic:spPr>
                    <a:xfrm>
                      <a:off x="0" y="0"/>
                      <a:ext cx="3657600" cy="2082350"/>
                    </a:xfrm>
                    <a:prstGeom prst="rect">
                      <a:avLst/>
                    </a:prstGeom>
                  </pic:spPr>
                </pic:pic>
              </a:graphicData>
            </a:graphic>
          </wp:inline>
        </w:drawing>
      </w:r>
    </w:p>
    <w:tbl>
      <w:tblPr>
        <w:tblStyle w:val="Table-temp"/>
        <w:tblW w:w="0" w:type="auto"/>
        <w:tblLook w:val="04A0" w:firstRow="1" w:lastRow="0" w:firstColumn="1" w:lastColumn="0" w:noHBand="0" w:noVBand="1"/>
      </w:tblPr>
      <w:tblGrid>
        <w:gridCol w:w="4063"/>
        <w:gridCol w:w="4062"/>
      </w:tblGrid>
      <w:tr w:rsidR="003361EE" w:rsidTr="00175C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选项</w:t>
            </w:r>
          </w:p>
        </w:tc>
        <w:tc>
          <w:tcPr>
            <w:tcW w:w="4153" w:type="dxa"/>
          </w:tcPr>
          <w:p w:rsidR="003361EE" w:rsidRDefault="003361EE" w:rsidP="00AD446D">
            <w:pPr>
              <w:spacing w:line="400" w:lineRule="atLeast"/>
              <w:cnfStyle w:val="100000000000" w:firstRow="1" w:lastRow="0" w:firstColumn="0" w:lastColumn="0" w:oddVBand="0" w:evenVBand="0" w:oddHBand="0" w:evenHBand="0" w:firstRowFirstColumn="0" w:firstRowLastColumn="0" w:lastRowFirstColumn="0" w:lastRowLastColumn="0"/>
            </w:pPr>
            <w:r>
              <w:t>回复情况</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发现问题</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3</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设计方案</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8</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实验探究</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5</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观察并记录现象</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1</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现象分析</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3</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得出结论</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2</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总结评价</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1</w:t>
            </w:r>
          </w:p>
        </w:tc>
      </w:tr>
      <w:tr w:rsidR="003361EE" w:rsidTr="00175C09">
        <w:tc>
          <w:tcPr>
            <w:cnfStyle w:val="001000000000" w:firstRow="0" w:lastRow="0" w:firstColumn="1" w:lastColumn="0" w:oddVBand="0" w:evenVBand="0" w:oddHBand="0" w:evenHBand="0" w:firstRowFirstColumn="0" w:firstRowLastColumn="0" w:lastRowFirstColumn="0" w:lastRowLastColumn="0"/>
            <w:tcW w:w="8306" w:type="dxa"/>
            <w:gridSpan w:val="2"/>
          </w:tcPr>
          <w:p w:rsidR="003361EE" w:rsidRDefault="003361EE" w:rsidP="00AD446D">
            <w:pPr>
              <w:spacing w:line="400" w:lineRule="atLeast"/>
              <w:jc w:val="left"/>
            </w:pPr>
            <w:r>
              <w:t>回答人数9</w:t>
            </w:r>
          </w:p>
        </w:tc>
      </w:tr>
    </w:tbl>
    <w:p w:rsidR="003361EE" w:rsidRDefault="003361EE" w:rsidP="00AD446D">
      <w:pPr>
        <w:pStyle w:val="question-temp"/>
        <w:spacing w:line="400" w:lineRule="atLeast"/>
      </w:pPr>
    </w:p>
    <w:p w:rsidR="003361EE" w:rsidRDefault="003361EE" w:rsidP="00AD446D">
      <w:pPr>
        <w:pStyle w:val="question-temp"/>
        <w:spacing w:line="400" w:lineRule="atLeast"/>
      </w:pPr>
      <w:r>
        <w:lastRenderedPageBreak/>
        <w:t>Q15:您认为哪些因素可以激发或保持学生对探究实验的兴趣?</w:t>
      </w:r>
    </w:p>
    <w:p w:rsidR="003361EE" w:rsidRPr="003C4D0D" w:rsidRDefault="003361EE" w:rsidP="00AD446D">
      <w:pPr>
        <w:spacing w:line="400" w:lineRule="atLeast"/>
        <w:rPr>
          <w:sz w:val="24"/>
        </w:rPr>
      </w:pPr>
      <w:r w:rsidRPr="003C4D0D">
        <w:rPr>
          <w:noProof/>
          <w:sz w:val="24"/>
        </w:rPr>
        <w:drawing>
          <wp:inline distT="0" distB="0" distL="0" distR="0" wp14:anchorId="6A299CCA" wp14:editId="5970CE5E">
            <wp:extent cx="3657600" cy="2768301"/>
            <wp:effectExtent l="0" t="0" r="0" b="0"/>
            <wp:docPr id="1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_60d725cd453d32940cd59408_2.png"/>
                    <pic:cNvPicPr/>
                  </pic:nvPicPr>
                  <pic:blipFill>
                    <a:blip r:embed="rId24"/>
                    <a:stretch>
                      <a:fillRect/>
                    </a:stretch>
                  </pic:blipFill>
                  <pic:spPr>
                    <a:xfrm>
                      <a:off x="0" y="0"/>
                      <a:ext cx="3657600" cy="2768301"/>
                    </a:xfrm>
                    <a:prstGeom prst="rect">
                      <a:avLst/>
                    </a:prstGeom>
                  </pic:spPr>
                </pic:pic>
              </a:graphicData>
            </a:graphic>
          </wp:inline>
        </w:drawing>
      </w:r>
    </w:p>
    <w:tbl>
      <w:tblPr>
        <w:tblStyle w:val="Table-temp"/>
        <w:tblW w:w="0" w:type="auto"/>
        <w:tblLook w:val="04A0" w:firstRow="1" w:lastRow="0" w:firstColumn="1" w:lastColumn="0" w:noHBand="0" w:noVBand="1"/>
      </w:tblPr>
      <w:tblGrid>
        <w:gridCol w:w="4065"/>
        <w:gridCol w:w="4060"/>
      </w:tblGrid>
      <w:tr w:rsidR="003361EE" w:rsidTr="00175C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选项</w:t>
            </w:r>
          </w:p>
        </w:tc>
        <w:tc>
          <w:tcPr>
            <w:tcW w:w="4153" w:type="dxa"/>
          </w:tcPr>
          <w:p w:rsidR="003361EE" w:rsidRDefault="003361EE" w:rsidP="00AD446D">
            <w:pPr>
              <w:spacing w:line="400" w:lineRule="atLeast"/>
              <w:cnfStyle w:val="100000000000" w:firstRow="1" w:lastRow="0" w:firstColumn="0" w:lastColumn="0" w:oddVBand="0" w:evenVBand="0" w:oddHBand="0" w:evenHBand="0" w:firstRowFirstColumn="0" w:firstRowLastColumn="0" w:lastRowFirstColumn="0" w:lastRowLastColumn="0"/>
            </w:pPr>
            <w:r>
              <w:t>回复情况</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学校提供更好的实验环境,多举办实验竞赛活动,并给予一定奖励</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6</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老师讲课生动有趣,实验课内容与生活实际密切相关</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5</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实验课上多给时间让学生自己动手</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5</w:t>
            </w:r>
          </w:p>
        </w:tc>
      </w:tr>
      <w:tr w:rsidR="003361EE" w:rsidTr="00175C09">
        <w:tc>
          <w:tcPr>
            <w:cnfStyle w:val="001000000000" w:firstRow="0" w:lastRow="0" w:firstColumn="1" w:lastColumn="0" w:oddVBand="0" w:evenVBand="0" w:oddHBand="0" w:evenHBand="0" w:firstRowFirstColumn="0" w:firstRowLastColumn="0" w:lastRowFirstColumn="0" w:lastRowLastColumn="0"/>
            <w:tcW w:w="4153" w:type="dxa"/>
          </w:tcPr>
          <w:p w:rsidR="003361EE" w:rsidRDefault="003361EE" w:rsidP="00AD446D">
            <w:pPr>
              <w:spacing w:line="400" w:lineRule="atLeast"/>
            </w:pPr>
            <w:r>
              <w:t>其他（请说明）</w:t>
            </w:r>
          </w:p>
        </w:tc>
        <w:tc>
          <w:tcPr>
            <w:tcW w:w="4153" w:type="dxa"/>
          </w:tcPr>
          <w:p w:rsidR="003361EE" w:rsidRDefault="003361EE" w:rsidP="00AD446D">
            <w:pPr>
              <w:spacing w:line="400" w:lineRule="atLeast"/>
              <w:cnfStyle w:val="000000000000" w:firstRow="0" w:lastRow="0" w:firstColumn="0" w:lastColumn="0" w:oddVBand="0" w:evenVBand="0" w:oddHBand="0" w:evenHBand="0" w:firstRowFirstColumn="0" w:firstRowLastColumn="0" w:lastRowFirstColumn="0" w:lastRowLastColumn="0"/>
            </w:pPr>
            <w:r>
              <w:t>0</w:t>
            </w:r>
          </w:p>
        </w:tc>
      </w:tr>
      <w:tr w:rsidR="003361EE" w:rsidTr="00175C09">
        <w:tc>
          <w:tcPr>
            <w:cnfStyle w:val="001000000000" w:firstRow="0" w:lastRow="0" w:firstColumn="1" w:lastColumn="0" w:oddVBand="0" w:evenVBand="0" w:oddHBand="0" w:evenHBand="0" w:firstRowFirstColumn="0" w:firstRowLastColumn="0" w:lastRowFirstColumn="0" w:lastRowLastColumn="0"/>
            <w:tcW w:w="8306" w:type="dxa"/>
            <w:gridSpan w:val="2"/>
          </w:tcPr>
          <w:p w:rsidR="003361EE" w:rsidRDefault="003361EE" w:rsidP="00AD446D">
            <w:pPr>
              <w:spacing w:line="400" w:lineRule="atLeast"/>
              <w:jc w:val="left"/>
            </w:pPr>
            <w:r>
              <w:t>回答人数9</w:t>
            </w:r>
          </w:p>
        </w:tc>
      </w:tr>
    </w:tbl>
    <w:p w:rsidR="00D93F06" w:rsidRDefault="00D93F06" w:rsidP="00AD446D">
      <w:pPr>
        <w:pStyle w:val="question-temp"/>
        <w:spacing w:line="400" w:lineRule="atLeast"/>
      </w:pPr>
    </w:p>
    <w:p w:rsidR="00D93F06" w:rsidRDefault="00D93F06" w:rsidP="00AD446D">
      <w:pPr>
        <w:widowControl/>
        <w:spacing w:line="400" w:lineRule="atLeast"/>
        <w:jc w:val="left"/>
        <w:rPr>
          <w:rFonts w:ascii="微软雅黑" w:eastAsia="微软雅黑" w:hAnsi="微软雅黑"/>
          <w:sz w:val="18"/>
          <w:szCs w:val="22"/>
        </w:rPr>
      </w:pPr>
      <w:r w:rsidRPr="003C4D0D">
        <w:rPr>
          <w:sz w:val="24"/>
        </w:rPr>
        <w:br w:type="page"/>
      </w:r>
    </w:p>
    <w:p w:rsidR="00D93F06" w:rsidRPr="006A0838" w:rsidRDefault="00E729DA" w:rsidP="00AD446D">
      <w:pPr>
        <w:pStyle w:val="2"/>
        <w:spacing w:line="400" w:lineRule="atLeast"/>
      </w:pPr>
      <w:bookmarkStart w:id="34" w:name="_Toc81783982"/>
      <w:r>
        <w:rPr>
          <w:rFonts w:hint="eastAsia"/>
        </w:rPr>
        <w:lastRenderedPageBreak/>
        <w:t>附录4</w:t>
      </w:r>
      <w:r w:rsidR="001E5563">
        <w:t xml:space="preserve">  </w:t>
      </w:r>
      <w:r w:rsidR="001254FE">
        <w:rPr>
          <w:rFonts w:hint="eastAsia"/>
        </w:rPr>
        <w:t>物理</w:t>
      </w:r>
      <w:r w:rsidR="001E5563" w:rsidRPr="001E5563">
        <w:rPr>
          <w:rFonts w:hint="eastAsia"/>
        </w:rPr>
        <w:t>探究</w:t>
      </w:r>
      <w:r w:rsidR="001254FE">
        <w:rPr>
          <w:rFonts w:hint="eastAsia"/>
        </w:rPr>
        <w:t>实验</w:t>
      </w:r>
      <w:r w:rsidR="001E5563" w:rsidRPr="001E5563">
        <w:rPr>
          <w:rFonts w:hint="eastAsia"/>
        </w:rPr>
        <w:t>学生问卷</w:t>
      </w:r>
      <w:r w:rsidR="001E5563">
        <w:rPr>
          <w:rFonts w:hint="eastAsia"/>
        </w:rPr>
        <w:t>统计结果</w:t>
      </w:r>
      <w:bookmarkEnd w:id="34"/>
    </w:p>
    <w:p w:rsidR="00D93F06" w:rsidRPr="003C4D0D" w:rsidRDefault="001254FE" w:rsidP="00AD446D">
      <w:pPr>
        <w:pStyle w:val="Title-temp"/>
        <w:spacing w:line="400" w:lineRule="atLeast"/>
        <w:ind w:left="210" w:right="210"/>
      </w:pPr>
      <w:r>
        <w:rPr>
          <w:rFonts w:hint="eastAsia"/>
        </w:rPr>
        <w:t>物理</w:t>
      </w:r>
      <w:r w:rsidR="001E5563">
        <w:rPr>
          <w:rFonts w:hint="eastAsia"/>
        </w:rPr>
        <w:t>探究</w:t>
      </w:r>
      <w:r>
        <w:rPr>
          <w:rFonts w:hint="eastAsia"/>
        </w:rPr>
        <w:t>实验</w:t>
      </w:r>
      <w:r w:rsidR="00D93F06" w:rsidRPr="003C4D0D">
        <w:t>（学生问卷）</w:t>
      </w:r>
      <w:r w:rsidR="001E5563" w:rsidRPr="001E5563">
        <w:rPr>
          <w:rFonts w:hint="eastAsia"/>
        </w:rPr>
        <w:t>统计结果</w:t>
      </w:r>
    </w:p>
    <w:p w:rsidR="00D93F06" w:rsidRPr="001254FE" w:rsidRDefault="00D93F06" w:rsidP="00AD446D">
      <w:pPr>
        <w:pStyle w:val="Title-temp"/>
        <w:spacing w:line="400" w:lineRule="atLeast"/>
        <w:ind w:left="210" w:right="210"/>
      </w:pPr>
    </w:p>
    <w:p w:rsidR="00D93F06" w:rsidRPr="003C4D0D" w:rsidRDefault="00D93F06" w:rsidP="00AD446D">
      <w:pPr>
        <w:pStyle w:val="Title-temp"/>
        <w:spacing w:line="400" w:lineRule="atLeast"/>
        <w:ind w:left="210" w:right="210"/>
      </w:pPr>
    </w:p>
    <w:p w:rsidR="00D93F06" w:rsidRDefault="00D93F06" w:rsidP="00AD446D">
      <w:pPr>
        <w:pStyle w:val="question-temp"/>
        <w:spacing w:line="400" w:lineRule="atLeast"/>
      </w:pPr>
      <w:r>
        <w:t>Q1:你对物理感兴趣</w:t>
      </w:r>
    </w:p>
    <w:p w:rsidR="00D93F06" w:rsidRPr="003C4D0D" w:rsidRDefault="00D93F06" w:rsidP="00AD446D">
      <w:pPr>
        <w:spacing w:line="400" w:lineRule="atLeast"/>
        <w:rPr>
          <w:sz w:val="24"/>
        </w:rPr>
      </w:pPr>
      <w:r w:rsidRPr="003C4D0D">
        <w:rPr>
          <w:noProof/>
          <w:sz w:val="24"/>
        </w:rPr>
        <w:drawing>
          <wp:inline distT="0" distB="0" distL="0" distR="0" wp14:anchorId="69A9576A" wp14:editId="208B7180">
            <wp:extent cx="3657600" cy="1862051"/>
            <wp:effectExtent l="0" t="0" r="0"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_60d722e7453d32940cd58e16_2.png"/>
                    <pic:cNvPicPr/>
                  </pic:nvPicPr>
                  <pic:blipFill>
                    <a:blip r:embed="rId25"/>
                    <a:stretch>
                      <a:fillRect/>
                    </a:stretch>
                  </pic:blipFill>
                  <pic:spPr>
                    <a:xfrm>
                      <a:off x="0" y="0"/>
                      <a:ext cx="3657600" cy="1862051"/>
                    </a:xfrm>
                    <a:prstGeom prst="rect">
                      <a:avLst/>
                    </a:prstGeom>
                  </pic:spPr>
                </pic:pic>
              </a:graphicData>
            </a:graphic>
          </wp:inline>
        </w:drawing>
      </w:r>
    </w:p>
    <w:tbl>
      <w:tblPr>
        <w:tblStyle w:val="Table-temp"/>
        <w:tblW w:w="0" w:type="auto"/>
        <w:tblLook w:val="04A0" w:firstRow="1" w:lastRow="0" w:firstColumn="1" w:lastColumn="0" w:noHBand="0" w:noVBand="1"/>
      </w:tblPr>
      <w:tblGrid>
        <w:gridCol w:w="4062"/>
        <w:gridCol w:w="4063"/>
      </w:tblGrid>
      <w:tr w:rsidR="00D93F06" w:rsidTr="00E729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选项</w:t>
            </w:r>
          </w:p>
        </w:tc>
        <w:tc>
          <w:tcPr>
            <w:tcW w:w="4153" w:type="dxa"/>
          </w:tcPr>
          <w:p w:rsidR="00D93F06" w:rsidRDefault="00D93F06" w:rsidP="00AD446D">
            <w:pPr>
              <w:spacing w:line="400" w:lineRule="atLeast"/>
              <w:cnfStyle w:val="100000000000" w:firstRow="1" w:lastRow="0" w:firstColumn="0" w:lastColumn="0" w:oddVBand="0" w:evenVBand="0" w:oddHBand="0" w:evenHBand="0" w:firstRowFirstColumn="0" w:firstRowLastColumn="0" w:lastRowFirstColumn="0" w:lastRowLastColumn="0"/>
            </w:pPr>
            <w:r>
              <w:t>回复情况</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非常符合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15</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10</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一般</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3</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不符合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3</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非常不符合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3</w:t>
            </w:r>
          </w:p>
        </w:tc>
      </w:tr>
      <w:tr w:rsidR="00D93F06" w:rsidTr="00E729DA">
        <w:tc>
          <w:tcPr>
            <w:cnfStyle w:val="001000000000" w:firstRow="0" w:lastRow="0" w:firstColumn="1" w:lastColumn="0" w:oddVBand="0" w:evenVBand="0" w:oddHBand="0" w:evenHBand="0" w:firstRowFirstColumn="0" w:firstRowLastColumn="0" w:lastRowFirstColumn="0" w:lastRowLastColumn="0"/>
            <w:tcW w:w="8306" w:type="dxa"/>
            <w:gridSpan w:val="2"/>
          </w:tcPr>
          <w:p w:rsidR="00D93F06" w:rsidRDefault="00D93F06" w:rsidP="00AD446D">
            <w:pPr>
              <w:spacing w:line="400" w:lineRule="atLeast"/>
              <w:jc w:val="left"/>
            </w:pPr>
            <w:r>
              <w:t>回答人数34</w:t>
            </w:r>
          </w:p>
        </w:tc>
      </w:tr>
    </w:tbl>
    <w:p w:rsidR="00D93F06" w:rsidRDefault="00D93F06" w:rsidP="00AD446D">
      <w:pPr>
        <w:pStyle w:val="question-temp"/>
        <w:spacing w:line="400" w:lineRule="atLeast"/>
      </w:pPr>
    </w:p>
    <w:p w:rsidR="00D93F06" w:rsidRDefault="00D93F06" w:rsidP="00AD446D">
      <w:pPr>
        <w:pStyle w:val="question-temp"/>
        <w:spacing w:line="400" w:lineRule="atLeast"/>
      </w:pPr>
      <w:r>
        <w:t>Q2:你喜欢上物理实验课</w:t>
      </w:r>
    </w:p>
    <w:p w:rsidR="00D93F06" w:rsidRPr="003C4D0D" w:rsidRDefault="00D93F06" w:rsidP="00AD446D">
      <w:pPr>
        <w:spacing w:line="400" w:lineRule="atLeast"/>
        <w:rPr>
          <w:sz w:val="24"/>
        </w:rPr>
      </w:pPr>
      <w:r w:rsidRPr="003C4D0D">
        <w:rPr>
          <w:noProof/>
          <w:sz w:val="24"/>
        </w:rPr>
        <w:lastRenderedPageBreak/>
        <w:drawing>
          <wp:inline distT="0" distB="0" distL="0" distR="0" wp14:anchorId="208DF5DF" wp14:editId="011E3299">
            <wp:extent cx="3657600" cy="1862051"/>
            <wp:effectExtent l="0" t="0" r="0" b="0"/>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_60d722e7453d32940cd58e1c_2.png"/>
                    <pic:cNvPicPr/>
                  </pic:nvPicPr>
                  <pic:blipFill>
                    <a:blip r:embed="rId26"/>
                    <a:stretch>
                      <a:fillRect/>
                    </a:stretch>
                  </pic:blipFill>
                  <pic:spPr>
                    <a:xfrm>
                      <a:off x="0" y="0"/>
                      <a:ext cx="3657600" cy="1862051"/>
                    </a:xfrm>
                    <a:prstGeom prst="rect">
                      <a:avLst/>
                    </a:prstGeom>
                  </pic:spPr>
                </pic:pic>
              </a:graphicData>
            </a:graphic>
          </wp:inline>
        </w:drawing>
      </w:r>
    </w:p>
    <w:tbl>
      <w:tblPr>
        <w:tblStyle w:val="Table-temp"/>
        <w:tblW w:w="0" w:type="auto"/>
        <w:tblLook w:val="04A0" w:firstRow="1" w:lastRow="0" w:firstColumn="1" w:lastColumn="0" w:noHBand="0" w:noVBand="1"/>
      </w:tblPr>
      <w:tblGrid>
        <w:gridCol w:w="4062"/>
        <w:gridCol w:w="4063"/>
      </w:tblGrid>
      <w:tr w:rsidR="00D93F06" w:rsidTr="00E729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选项</w:t>
            </w:r>
          </w:p>
        </w:tc>
        <w:tc>
          <w:tcPr>
            <w:tcW w:w="4153" w:type="dxa"/>
          </w:tcPr>
          <w:p w:rsidR="00D93F06" w:rsidRDefault="00D93F06" w:rsidP="00AD446D">
            <w:pPr>
              <w:spacing w:line="400" w:lineRule="atLeast"/>
              <w:cnfStyle w:val="100000000000" w:firstRow="1" w:lastRow="0" w:firstColumn="0" w:lastColumn="0" w:oddVBand="0" w:evenVBand="0" w:oddHBand="0" w:evenHBand="0" w:firstRowFirstColumn="0" w:firstRowLastColumn="0" w:lastRowFirstColumn="0" w:lastRowLastColumn="0"/>
            </w:pPr>
            <w:r>
              <w:t>回复情况</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非常符合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15</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11</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一般</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5</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不符合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0</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非常不符合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3</w:t>
            </w:r>
          </w:p>
        </w:tc>
      </w:tr>
      <w:tr w:rsidR="00D93F06" w:rsidTr="00E729DA">
        <w:tc>
          <w:tcPr>
            <w:cnfStyle w:val="001000000000" w:firstRow="0" w:lastRow="0" w:firstColumn="1" w:lastColumn="0" w:oddVBand="0" w:evenVBand="0" w:oddHBand="0" w:evenHBand="0" w:firstRowFirstColumn="0" w:firstRowLastColumn="0" w:lastRowFirstColumn="0" w:lastRowLastColumn="0"/>
            <w:tcW w:w="8306" w:type="dxa"/>
            <w:gridSpan w:val="2"/>
          </w:tcPr>
          <w:p w:rsidR="00D93F06" w:rsidRDefault="00D93F06" w:rsidP="00AD446D">
            <w:pPr>
              <w:spacing w:line="400" w:lineRule="atLeast"/>
              <w:jc w:val="left"/>
            </w:pPr>
            <w:r>
              <w:t>回答人数34</w:t>
            </w:r>
          </w:p>
        </w:tc>
      </w:tr>
    </w:tbl>
    <w:p w:rsidR="00D93F06" w:rsidRDefault="00D93F06" w:rsidP="00AD446D">
      <w:pPr>
        <w:pStyle w:val="question-temp"/>
        <w:spacing w:line="400" w:lineRule="atLeast"/>
      </w:pPr>
    </w:p>
    <w:p w:rsidR="00D93F06" w:rsidRDefault="00D93F06" w:rsidP="00AD446D">
      <w:pPr>
        <w:pStyle w:val="question-temp"/>
        <w:spacing w:line="400" w:lineRule="atLeast"/>
      </w:pPr>
      <w:r>
        <w:t>Q3:你能发现日常生活、实验、自然中的异常现象并产生质疑</w:t>
      </w:r>
    </w:p>
    <w:p w:rsidR="00D93F06" w:rsidRPr="003C4D0D" w:rsidRDefault="00D93F06" w:rsidP="00AD446D">
      <w:pPr>
        <w:spacing w:line="400" w:lineRule="atLeast"/>
        <w:rPr>
          <w:sz w:val="24"/>
        </w:rPr>
      </w:pPr>
      <w:r w:rsidRPr="003C4D0D">
        <w:rPr>
          <w:noProof/>
          <w:sz w:val="24"/>
        </w:rPr>
        <w:drawing>
          <wp:inline distT="0" distB="0" distL="0" distR="0" wp14:anchorId="7E87CF1A" wp14:editId="3B210924">
            <wp:extent cx="3657600" cy="1862051"/>
            <wp:effectExtent l="0" t="0" r="0" b="0"/>
            <wp:docPr id="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_60d722e7453d32940cd58e22_2.png"/>
                    <pic:cNvPicPr/>
                  </pic:nvPicPr>
                  <pic:blipFill>
                    <a:blip r:embed="rId27"/>
                    <a:stretch>
                      <a:fillRect/>
                    </a:stretch>
                  </pic:blipFill>
                  <pic:spPr>
                    <a:xfrm>
                      <a:off x="0" y="0"/>
                      <a:ext cx="3657600" cy="1862051"/>
                    </a:xfrm>
                    <a:prstGeom prst="rect">
                      <a:avLst/>
                    </a:prstGeom>
                  </pic:spPr>
                </pic:pic>
              </a:graphicData>
            </a:graphic>
          </wp:inline>
        </w:drawing>
      </w:r>
    </w:p>
    <w:tbl>
      <w:tblPr>
        <w:tblStyle w:val="Table-temp"/>
        <w:tblW w:w="0" w:type="auto"/>
        <w:tblLook w:val="04A0" w:firstRow="1" w:lastRow="0" w:firstColumn="1" w:lastColumn="0" w:noHBand="0" w:noVBand="1"/>
      </w:tblPr>
      <w:tblGrid>
        <w:gridCol w:w="4062"/>
        <w:gridCol w:w="4063"/>
      </w:tblGrid>
      <w:tr w:rsidR="00D93F06" w:rsidTr="00E729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选项</w:t>
            </w:r>
          </w:p>
        </w:tc>
        <w:tc>
          <w:tcPr>
            <w:tcW w:w="4153" w:type="dxa"/>
          </w:tcPr>
          <w:p w:rsidR="00D93F06" w:rsidRDefault="00D93F06" w:rsidP="00AD446D">
            <w:pPr>
              <w:spacing w:line="400" w:lineRule="atLeast"/>
              <w:cnfStyle w:val="100000000000" w:firstRow="1" w:lastRow="0" w:firstColumn="0" w:lastColumn="0" w:oddVBand="0" w:evenVBand="0" w:oddHBand="0" w:evenHBand="0" w:firstRowFirstColumn="0" w:firstRowLastColumn="0" w:lastRowFirstColumn="0" w:lastRowLastColumn="0"/>
            </w:pPr>
            <w:r>
              <w:t>回复情况</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非常符合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16</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7</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lastRenderedPageBreak/>
              <w:t>一般</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9</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不符合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0</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非常不符合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2</w:t>
            </w:r>
          </w:p>
        </w:tc>
      </w:tr>
      <w:tr w:rsidR="00D93F06" w:rsidTr="00E729DA">
        <w:tc>
          <w:tcPr>
            <w:cnfStyle w:val="001000000000" w:firstRow="0" w:lastRow="0" w:firstColumn="1" w:lastColumn="0" w:oddVBand="0" w:evenVBand="0" w:oddHBand="0" w:evenHBand="0" w:firstRowFirstColumn="0" w:firstRowLastColumn="0" w:lastRowFirstColumn="0" w:lastRowLastColumn="0"/>
            <w:tcW w:w="8306" w:type="dxa"/>
            <w:gridSpan w:val="2"/>
          </w:tcPr>
          <w:p w:rsidR="00D93F06" w:rsidRDefault="00D93F06" w:rsidP="00AD446D">
            <w:pPr>
              <w:spacing w:line="400" w:lineRule="atLeast"/>
              <w:jc w:val="left"/>
            </w:pPr>
            <w:r>
              <w:t>回答人数34</w:t>
            </w:r>
          </w:p>
        </w:tc>
      </w:tr>
    </w:tbl>
    <w:p w:rsidR="00D93F06" w:rsidRDefault="00D93F06" w:rsidP="00AD446D">
      <w:pPr>
        <w:pStyle w:val="question-temp"/>
        <w:spacing w:line="400" w:lineRule="atLeast"/>
      </w:pPr>
    </w:p>
    <w:p w:rsidR="00D93F06" w:rsidRDefault="00D93F06" w:rsidP="00AD446D">
      <w:pPr>
        <w:pStyle w:val="question-temp"/>
        <w:spacing w:line="400" w:lineRule="atLeast"/>
      </w:pPr>
      <w:r>
        <w:t>Q4:你能够书面和口头明确地表述所发现的物理问题</w:t>
      </w:r>
    </w:p>
    <w:p w:rsidR="00D93F06" w:rsidRPr="003C4D0D" w:rsidRDefault="00D93F06" w:rsidP="00AD446D">
      <w:pPr>
        <w:spacing w:line="400" w:lineRule="atLeast"/>
        <w:rPr>
          <w:sz w:val="24"/>
        </w:rPr>
      </w:pPr>
      <w:r w:rsidRPr="003C4D0D">
        <w:rPr>
          <w:noProof/>
          <w:sz w:val="24"/>
        </w:rPr>
        <w:drawing>
          <wp:inline distT="0" distB="0" distL="0" distR="0" wp14:anchorId="7D687048" wp14:editId="2AA881EE">
            <wp:extent cx="3657600" cy="1862051"/>
            <wp:effectExtent l="0" t="0" r="0" b="0"/>
            <wp:docPr id="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_60d722e7453d32940cd58e28_2.png"/>
                    <pic:cNvPicPr/>
                  </pic:nvPicPr>
                  <pic:blipFill>
                    <a:blip r:embed="rId28"/>
                    <a:stretch>
                      <a:fillRect/>
                    </a:stretch>
                  </pic:blipFill>
                  <pic:spPr>
                    <a:xfrm>
                      <a:off x="0" y="0"/>
                      <a:ext cx="3657600" cy="1862051"/>
                    </a:xfrm>
                    <a:prstGeom prst="rect">
                      <a:avLst/>
                    </a:prstGeom>
                  </pic:spPr>
                </pic:pic>
              </a:graphicData>
            </a:graphic>
          </wp:inline>
        </w:drawing>
      </w:r>
    </w:p>
    <w:tbl>
      <w:tblPr>
        <w:tblStyle w:val="Table-temp"/>
        <w:tblW w:w="0" w:type="auto"/>
        <w:tblLook w:val="04A0" w:firstRow="1" w:lastRow="0" w:firstColumn="1" w:lastColumn="0" w:noHBand="0" w:noVBand="1"/>
      </w:tblPr>
      <w:tblGrid>
        <w:gridCol w:w="4062"/>
        <w:gridCol w:w="4063"/>
      </w:tblGrid>
      <w:tr w:rsidR="00D93F06" w:rsidTr="00E729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选项</w:t>
            </w:r>
          </w:p>
        </w:tc>
        <w:tc>
          <w:tcPr>
            <w:tcW w:w="4153" w:type="dxa"/>
          </w:tcPr>
          <w:p w:rsidR="00D93F06" w:rsidRDefault="00D93F06" w:rsidP="00AD446D">
            <w:pPr>
              <w:spacing w:line="400" w:lineRule="atLeast"/>
              <w:cnfStyle w:val="100000000000" w:firstRow="1" w:lastRow="0" w:firstColumn="0" w:lastColumn="0" w:oddVBand="0" w:evenVBand="0" w:oddHBand="0" w:evenHBand="0" w:firstRowFirstColumn="0" w:firstRowLastColumn="0" w:lastRowFirstColumn="0" w:lastRowLastColumn="0"/>
            </w:pPr>
            <w:r>
              <w:t>回复情况</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非常符合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9</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14</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一般</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10</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不符合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0</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非常不符合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w:t>
            </w:r>
          </w:p>
        </w:tc>
      </w:tr>
      <w:tr w:rsidR="00D93F06" w:rsidTr="00E729DA">
        <w:tc>
          <w:tcPr>
            <w:cnfStyle w:val="001000000000" w:firstRow="0" w:lastRow="0" w:firstColumn="1" w:lastColumn="0" w:oddVBand="0" w:evenVBand="0" w:oddHBand="0" w:evenHBand="0" w:firstRowFirstColumn="0" w:firstRowLastColumn="0" w:lastRowFirstColumn="0" w:lastRowLastColumn="0"/>
            <w:tcW w:w="8306" w:type="dxa"/>
            <w:gridSpan w:val="2"/>
          </w:tcPr>
          <w:p w:rsidR="00D93F06" w:rsidRDefault="00D93F06" w:rsidP="00AD446D">
            <w:pPr>
              <w:spacing w:line="400" w:lineRule="atLeast"/>
              <w:jc w:val="left"/>
            </w:pPr>
            <w:r>
              <w:t>回答人数34</w:t>
            </w:r>
          </w:p>
        </w:tc>
      </w:tr>
    </w:tbl>
    <w:p w:rsidR="00D93F06" w:rsidRDefault="00D93F06" w:rsidP="00AD446D">
      <w:pPr>
        <w:pStyle w:val="question-temp"/>
        <w:spacing w:line="400" w:lineRule="atLeast"/>
      </w:pPr>
    </w:p>
    <w:p w:rsidR="00D93F06" w:rsidRDefault="00D93F06" w:rsidP="00AD446D">
      <w:pPr>
        <w:pStyle w:val="question-temp"/>
        <w:spacing w:line="400" w:lineRule="atLeast"/>
      </w:pPr>
      <w:r>
        <w:t>Q5:你能够说出科学探究活动的一般步骤</w:t>
      </w:r>
    </w:p>
    <w:p w:rsidR="00D93F06" w:rsidRPr="003C4D0D" w:rsidRDefault="00D93F06" w:rsidP="00AD446D">
      <w:pPr>
        <w:spacing w:line="400" w:lineRule="atLeast"/>
        <w:rPr>
          <w:sz w:val="24"/>
        </w:rPr>
      </w:pPr>
      <w:r w:rsidRPr="003C4D0D">
        <w:rPr>
          <w:noProof/>
          <w:sz w:val="24"/>
        </w:rPr>
        <w:lastRenderedPageBreak/>
        <w:drawing>
          <wp:inline distT="0" distB="0" distL="0" distR="0" wp14:anchorId="1D8D4009" wp14:editId="4EDE5211">
            <wp:extent cx="3657600" cy="1862051"/>
            <wp:effectExtent l="0" t="0" r="0" b="0"/>
            <wp:docPr id="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_60d722e7453d32940cd58e2e_2.png"/>
                    <pic:cNvPicPr/>
                  </pic:nvPicPr>
                  <pic:blipFill>
                    <a:blip r:embed="rId29"/>
                    <a:stretch>
                      <a:fillRect/>
                    </a:stretch>
                  </pic:blipFill>
                  <pic:spPr>
                    <a:xfrm>
                      <a:off x="0" y="0"/>
                      <a:ext cx="3657600" cy="1862051"/>
                    </a:xfrm>
                    <a:prstGeom prst="rect">
                      <a:avLst/>
                    </a:prstGeom>
                  </pic:spPr>
                </pic:pic>
              </a:graphicData>
            </a:graphic>
          </wp:inline>
        </w:drawing>
      </w:r>
    </w:p>
    <w:tbl>
      <w:tblPr>
        <w:tblStyle w:val="Table-temp"/>
        <w:tblW w:w="0" w:type="auto"/>
        <w:tblLook w:val="04A0" w:firstRow="1" w:lastRow="0" w:firstColumn="1" w:lastColumn="0" w:noHBand="0" w:noVBand="1"/>
      </w:tblPr>
      <w:tblGrid>
        <w:gridCol w:w="4062"/>
        <w:gridCol w:w="4063"/>
      </w:tblGrid>
      <w:tr w:rsidR="00D93F06" w:rsidTr="00E729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选项</w:t>
            </w:r>
          </w:p>
        </w:tc>
        <w:tc>
          <w:tcPr>
            <w:tcW w:w="4153" w:type="dxa"/>
          </w:tcPr>
          <w:p w:rsidR="00D93F06" w:rsidRDefault="00D93F06" w:rsidP="00AD446D">
            <w:pPr>
              <w:spacing w:line="400" w:lineRule="atLeast"/>
              <w:cnfStyle w:val="100000000000" w:firstRow="1" w:lastRow="0" w:firstColumn="0" w:lastColumn="0" w:oddVBand="0" w:evenVBand="0" w:oddHBand="0" w:evenHBand="0" w:firstRowFirstColumn="0" w:firstRowLastColumn="0" w:lastRowFirstColumn="0" w:lastRowLastColumn="0"/>
            </w:pPr>
            <w:r>
              <w:t>回复情况</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非常符合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10</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14</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一般</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8</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不符合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非常不符合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w:t>
            </w:r>
          </w:p>
        </w:tc>
      </w:tr>
      <w:tr w:rsidR="00D93F06" w:rsidTr="00E729DA">
        <w:tc>
          <w:tcPr>
            <w:cnfStyle w:val="001000000000" w:firstRow="0" w:lastRow="0" w:firstColumn="1" w:lastColumn="0" w:oddVBand="0" w:evenVBand="0" w:oddHBand="0" w:evenHBand="0" w:firstRowFirstColumn="0" w:firstRowLastColumn="0" w:lastRowFirstColumn="0" w:lastRowLastColumn="0"/>
            <w:tcW w:w="8306" w:type="dxa"/>
            <w:gridSpan w:val="2"/>
          </w:tcPr>
          <w:p w:rsidR="00D93F06" w:rsidRDefault="00D93F06" w:rsidP="00AD446D">
            <w:pPr>
              <w:spacing w:line="400" w:lineRule="atLeast"/>
              <w:jc w:val="left"/>
            </w:pPr>
            <w:r>
              <w:t>回答人数34</w:t>
            </w:r>
          </w:p>
        </w:tc>
      </w:tr>
    </w:tbl>
    <w:p w:rsidR="00D93F06" w:rsidRDefault="00D93F06" w:rsidP="00AD446D">
      <w:pPr>
        <w:pStyle w:val="question-temp"/>
        <w:spacing w:line="400" w:lineRule="atLeast"/>
      </w:pPr>
    </w:p>
    <w:p w:rsidR="00D93F06" w:rsidRDefault="00D93F06" w:rsidP="00AD446D">
      <w:pPr>
        <w:pStyle w:val="question-temp"/>
        <w:spacing w:line="400" w:lineRule="atLeast"/>
      </w:pPr>
      <w:r>
        <w:t>Q6:你能根据已有的知识、科学经验和科学事实对所发现的物理问题进行科学合理的猜想</w:t>
      </w:r>
    </w:p>
    <w:p w:rsidR="00D93F06" w:rsidRPr="003C4D0D" w:rsidRDefault="00D93F06" w:rsidP="00AD446D">
      <w:pPr>
        <w:spacing w:line="400" w:lineRule="atLeast"/>
        <w:rPr>
          <w:sz w:val="24"/>
        </w:rPr>
      </w:pPr>
      <w:r w:rsidRPr="003C4D0D">
        <w:rPr>
          <w:noProof/>
          <w:sz w:val="24"/>
        </w:rPr>
        <w:drawing>
          <wp:inline distT="0" distB="0" distL="0" distR="0" wp14:anchorId="41FF23E0" wp14:editId="74103013">
            <wp:extent cx="3657600" cy="1862051"/>
            <wp:effectExtent l="0" t="0" r="0" b="0"/>
            <wp:docPr id="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_60d722e7453d32940cd58e2e_2.png"/>
                    <pic:cNvPicPr/>
                  </pic:nvPicPr>
                  <pic:blipFill>
                    <a:blip r:embed="rId29"/>
                    <a:stretch>
                      <a:fillRect/>
                    </a:stretch>
                  </pic:blipFill>
                  <pic:spPr>
                    <a:xfrm>
                      <a:off x="0" y="0"/>
                      <a:ext cx="3657600" cy="1862051"/>
                    </a:xfrm>
                    <a:prstGeom prst="rect">
                      <a:avLst/>
                    </a:prstGeom>
                  </pic:spPr>
                </pic:pic>
              </a:graphicData>
            </a:graphic>
          </wp:inline>
        </w:drawing>
      </w:r>
    </w:p>
    <w:tbl>
      <w:tblPr>
        <w:tblStyle w:val="Table-temp"/>
        <w:tblW w:w="0" w:type="auto"/>
        <w:tblLook w:val="04A0" w:firstRow="1" w:lastRow="0" w:firstColumn="1" w:lastColumn="0" w:noHBand="0" w:noVBand="1"/>
      </w:tblPr>
      <w:tblGrid>
        <w:gridCol w:w="4062"/>
        <w:gridCol w:w="4063"/>
      </w:tblGrid>
      <w:tr w:rsidR="00D93F06" w:rsidTr="00E729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选项</w:t>
            </w:r>
          </w:p>
        </w:tc>
        <w:tc>
          <w:tcPr>
            <w:tcW w:w="4153" w:type="dxa"/>
          </w:tcPr>
          <w:p w:rsidR="00D93F06" w:rsidRDefault="00D93F06" w:rsidP="00AD446D">
            <w:pPr>
              <w:spacing w:line="400" w:lineRule="atLeast"/>
              <w:cnfStyle w:val="100000000000" w:firstRow="1" w:lastRow="0" w:firstColumn="0" w:lastColumn="0" w:oddVBand="0" w:evenVBand="0" w:oddHBand="0" w:evenHBand="0" w:firstRowFirstColumn="0" w:firstRowLastColumn="0" w:lastRowFirstColumn="0" w:lastRowLastColumn="0"/>
            </w:pPr>
            <w:r>
              <w:t>回复情况</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非常符合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10</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14</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lastRenderedPageBreak/>
              <w:t>一般</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8</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不符合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非常不符合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w:t>
            </w:r>
          </w:p>
        </w:tc>
      </w:tr>
      <w:tr w:rsidR="00D93F06" w:rsidTr="00E729DA">
        <w:tc>
          <w:tcPr>
            <w:cnfStyle w:val="001000000000" w:firstRow="0" w:lastRow="0" w:firstColumn="1" w:lastColumn="0" w:oddVBand="0" w:evenVBand="0" w:oddHBand="0" w:evenHBand="0" w:firstRowFirstColumn="0" w:firstRowLastColumn="0" w:lastRowFirstColumn="0" w:lastRowLastColumn="0"/>
            <w:tcW w:w="8306" w:type="dxa"/>
            <w:gridSpan w:val="2"/>
          </w:tcPr>
          <w:p w:rsidR="00D93F06" w:rsidRDefault="00D93F06" w:rsidP="00AD446D">
            <w:pPr>
              <w:spacing w:line="400" w:lineRule="atLeast"/>
              <w:jc w:val="left"/>
            </w:pPr>
            <w:r>
              <w:t>回答人数34</w:t>
            </w:r>
          </w:p>
        </w:tc>
      </w:tr>
    </w:tbl>
    <w:p w:rsidR="00D93F06" w:rsidRDefault="00D93F06" w:rsidP="00AD446D">
      <w:pPr>
        <w:pStyle w:val="question-temp"/>
        <w:spacing w:line="400" w:lineRule="atLeast"/>
      </w:pPr>
    </w:p>
    <w:p w:rsidR="00D93F06" w:rsidRDefault="00D93F06" w:rsidP="00AD446D">
      <w:pPr>
        <w:pStyle w:val="question-temp"/>
        <w:spacing w:line="400" w:lineRule="atLeast"/>
      </w:pPr>
      <w:r>
        <w:t>Q7:你能根据已有知识、科学经验和科学事实对物理实验可能出现的结果提出科学假设</w:t>
      </w:r>
    </w:p>
    <w:p w:rsidR="00D93F06" w:rsidRPr="003C4D0D" w:rsidRDefault="00D93F06" w:rsidP="00AD446D">
      <w:pPr>
        <w:spacing w:line="400" w:lineRule="atLeast"/>
        <w:rPr>
          <w:sz w:val="24"/>
        </w:rPr>
      </w:pPr>
      <w:r w:rsidRPr="003C4D0D">
        <w:rPr>
          <w:noProof/>
          <w:sz w:val="24"/>
        </w:rPr>
        <w:drawing>
          <wp:inline distT="0" distB="0" distL="0" distR="0" wp14:anchorId="2C1131BB" wp14:editId="2AAD8AE8">
            <wp:extent cx="3657600" cy="1862051"/>
            <wp:effectExtent l="0" t="0" r="0" b="0"/>
            <wp:docPr id="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_60d722e7453d32940cd58e3a_2.png"/>
                    <pic:cNvPicPr/>
                  </pic:nvPicPr>
                  <pic:blipFill>
                    <a:blip r:embed="rId30"/>
                    <a:stretch>
                      <a:fillRect/>
                    </a:stretch>
                  </pic:blipFill>
                  <pic:spPr>
                    <a:xfrm>
                      <a:off x="0" y="0"/>
                      <a:ext cx="3657600" cy="1862051"/>
                    </a:xfrm>
                    <a:prstGeom prst="rect">
                      <a:avLst/>
                    </a:prstGeom>
                  </pic:spPr>
                </pic:pic>
              </a:graphicData>
            </a:graphic>
          </wp:inline>
        </w:drawing>
      </w:r>
    </w:p>
    <w:tbl>
      <w:tblPr>
        <w:tblStyle w:val="Table-temp"/>
        <w:tblW w:w="0" w:type="auto"/>
        <w:tblLook w:val="04A0" w:firstRow="1" w:lastRow="0" w:firstColumn="1" w:lastColumn="0" w:noHBand="0" w:noVBand="1"/>
      </w:tblPr>
      <w:tblGrid>
        <w:gridCol w:w="4062"/>
        <w:gridCol w:w="4063"/>
      </w:tblGrid>
      <w:tr w:rsidR="00D93F06" w:rsidTr="00E729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选项</w:t>
            </w:r>
          </w:p>
        </w:tc>
        <w:tc>
          <w:tcPr>
            <w:tcW w:w="4153" w:type="dxa"/>
          </w:tcPr>
          <w:p w:rsidR="00D93F06" w:rsidRDefault="00D93F06" w:rsidP="00AD446D">
            <w:pPr>
              <w:spacing w:line="400" w:lineRule="atLeast"/>
              <w:cnfStyle w:val="100000000000" w:firstRow="1" w:lastRow="0" w:firstColumn="0" w:lastColumn="0" w:oddVBand="0" w:evenVBand="0" w:oddHBand="0" w:evenHBand="0" w:firstRowFirstColumn="0" w:firstRowLastColumn="0" w:lastRowFirstColumn="0" w:lastRowLastColumn="0"/>
            </w:pPr>
            <w:r>
              <w:t>回复情况</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非常符合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9</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13</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一般</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10</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不符合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非常不符合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w:t>
            </w:r>
          </w:p>
        </w:tc>
      </w:tr>
      <w:tr w:rsidR="00D93F06" w:rsidTr="00E729DA">
        <w:tc>
          <w:tcPr>
            <w:cnfStyle w:val="001000000000" w:firstRow="0" w:lastRow="0" w:firstColumn="1" w:lastColumn="0" w:oddVBand="0" w:evenVBand="0" w:oddHBand="0" w:evenHBand="0" w:firstRowFirstColumn="0" w:firstRowLastColumn="0" w:lastRowFirstColumn="0" w:lastRowLastColumn="0"/>
            <w:tcW w:w="8306" w:type="dxa"/>
            <w:gridSpan w:val="2"/>
          </w:tcPr>
          <w:p w:rsidR="00D93F06" w:rsidRDefault="00D93F06" w:rsidP="00AD446D">
            <w:pPr>
              <w:spacing w:line="400" w:lineRule="atLeast"/>
              <w:jc w:val="left"/>
            </w:pPr>
            <w:r>
              <w:t>回答人数34</w:t>
            </w:r>
          </w:p>
        </w:tc>
      </w:tr>
    </w:tbl>
    <w:p w:rsidR="00D93F06" w:rsidRDefault="00D93F06" w:rsidP="00AD446D">
      <w:pPr>
        <w:pStyle w:val="question-temp"/>
        <w:spacing w:line="400" w:lineRule="atLeast"/>
      </w:pPr>
    </w:p>
    <w:p w:rsidR="00D93F06" w:rsidRDefault="00D93F06" w:rsidP="00AD446D">
      <w:pPr>
        <w:pStyle w:val="question-temp"/>
        <w:spacing w:line="400" w:lineRule="atLeast"/>
      </w:pPr>
      <w:r>
        <w:t>Q8:你能通过网络、书本等途径收集整理资料来确定实验目的</w:t>
      </w:r>
    </w:p>
    <w:p w:rsidR="00D93F06" w:rsidRPr="003C4D0D" w:rsidRDefault="00D93F06" w:rsidP="00AD446D">
      <w:pPr>
        <w:spacing w:line="400" w:lineRule="atLeast"/>
        <w:rPr>
          <w:sz w:val="24"/>
        </w:rPr>
      </w:pPr>
      <w:r w:rsidRPr="003C4D0D">
        <w:rPr>
          <w:noProof/>
          <w:sz w:val="24"/>
        </w:rPr>
        <w:lastRenderedPageBreak/>
        <w:drawing>
          <wp:inline distT="0" distB="0" distL="0" distR="0" wp14:anchorId="5EB6B40E" wp14:editId="22266BC2">
            <wp:extent cx="3657600" cy="1862051"/>
            <wp:effectExtent l="0" t="0" r="0" b="0"/>
            <wp:docPr id="2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_60d722e7453d32940cd58e40_2.png"/>
                    <pic:cNvPicPr/>
                  </pic:nvPicPr>
                  <pic:blipFill>
                    <a:blip r:embed="rId31"/>
                    <a:stretch>
                      <a:fillRect/>
                    </a:stretch>
                  </pic:blipFill>
                  <pic:spPr>
                    <a:xfrm>
                      <a:off x="0" y="0"/>
                      <a:ext cx="3657600" cy="1862051"/>
                    </a:xfrm>
                    <a:prstGeom prst="rect">
                      <a:avLst/>
                    </a:prstGeom>
                  </pic:spPr>
                </pic:pic>
              </a:graphicData>
            </a:graphic>
          </wp:inline>
        </w:drawing>
      </w:r>
    </w:p>
    <w:tbl>
      <w:tblPr>
        <w:tblStyle w:val="Table-temp"/>
        <w:tblW w:w="0" w:type="auto"/>
        <w:tblLook w:val="04A0" w:firstRow="1" w:lastRow="0" w:firstColumn="1" w:lastColumn="0" w:noHBand="0" w:noVBand="1"/>
      </w:tblPr>
      <w:tblGrid>
        <w:gridCol w:w="4062"/>
        <w:gridCol w:w="4063"/>
      </w:tblGrid>
      <w:tr w:rsidR="00D93F06" w:rsidTr="00E729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选项</w:t>
            </w:r>
          </w:p>
        </w:tc>
        <w:tc>
          <w:tcPr>
            <w:tcW w:w="4153" w:type="dxa"/>
          </w:tcPr>
          <w:p w:rsidR="00D93F06" w:rsidRDefault="00D93F06" w:rsidP="00AD446D">
            <w:pPr>
              <w:spacing w:line="400" w:lineRule="atLeast"/>
              <w:cnfStyle w:val="100000000000" w:firstRow="1" w:lastRow="0" w:firstColumn="0" w:lastColumn="0" w:oddVBand="0" w:evenVBand="0" w:oddHBand="0" w:evenHBand="0" w:firstRowFirstColumn="0" w:firstRowLastColumn="0" w:lastRowFirstColumn="0" w:lastRowLastColumn="0"/>
            </w:pPr>
            <w:r>
              <w:t>回复情况</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非常符合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10</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16</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一般</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6</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不符合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非常不符合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w:t>
            </w:r>
          </w:p>
        </w:tc>
      </w:tr>
      <w:tr w:rsidR="00D93F06" w:rsidTr="00E729DA">
        <w:tc>
          <w:tcPr>
            <w:cnfStyle w:val="001000000000" w:firstRow="0" w:lastRow="0" w:firstColumn="1" w:lastColumn="0" w:oddVBand="0" w:evenVBand="0" w:oddHBand="0" w:evenHBand="0" w:firstRowFirstColumn="0" w:firstRowLastColumn="0" w:lastRowFirstColumn="0" w:lastRowLastColumn="0"/>
            <w:tcW w:w="8306" w:type="dxa"/>
            <w:gridSpan w:val="2"/>
          </w:tcPr>
          <w:p w:rsidR="00D93F06" w:rsidRDefault="00D93F06" w:rsidP="00AD446D">
            <w:pPr>
              <w:spacing w:line="400" w:lineRule="atLeast"/>
              <w:jc w:val="left"/>
            </w:pPr>
            <w:r>
              <w:t>回答人数34</w:t>
            </w:r>
          </w:p>
        </w:tc>
      </w:tr>
    </w:tbl>
    <w:p w:rsidR="00D93F06" w:rsidRDefault="00D93F06" w:rsidP="00AD446D">
      <w:pPr>
        <w:pStyle w:val="question-temp"/>
        <w:spacing w:line="400" w:lineRule="atLeast"/>
      </w:pPr>
    </w:p>
    <w:p w:rsidR="00D93F06" w:rsidRDefault="00D93F06" w:rsidP="00AD446D">
      <w:pPr>
        <w:pStyle w:val="question-temp"/>
        <w:spacing w:line="400" w:lineRule="atLeast"/>
      </w:pPr>
      <w:r>
        <w:t>Q9:在明确探究目的和材料设备的情况下，你能独立的设计出科学合理的实验方案</w:t>
      </w:r>
    </w:p>
    <w:p w:rsidR="00D93F06" w:rsidRPr="003C4D0D" w:rsidRDefault="00D93F06" w:rsidP="00AD446D">
      <w:pPr>
        <w:spacing w:line="400" w:lineRule="atLeast"/>
        <w:rPr>
          <w:sz w:val="24"/>
        </w:rPr>
      </w:pPr>
      <w:r w:rsidRPr="003C4D0D">
        <w:rPr>
          <w:noProof/>
          <w:sz w:val="24"/>
        </w:rPr>
        <w:drawing>
          <wp:inline distT="0" distB="0" distL="0" distR="0" wp14:anchorId="3700AFD1" wp14:editId="3065C390">
            <wp:extent cx="3657600" cy="1862051"/>
            <wp:effectExtent l="0" t="0" r="0" b="0"/>
            <wp:docPr id="2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_60d722e7453d32940cd58e46_2.png"/>
                    <pic:cNvPicPr/>
                  </pic:nvPicPr>
                  <pic:blipFill>
                    <a:blip r:embed="rId32"/>
                    <a:stretch>
                      <a:fillRect/>
                    </a:stretch>
                  </pic:blipFill>
                  <pic:spPr>
                    <a:xfrm>
                      <a:off x="0" y="0"/>
                      <a:ext cx="3657600" cy="1862051"/>
                    </a:xfrm>
                    <a:prstGeom prst="rect">
                      <a:avLst/>
                    </a:prstGeom>
                  </pic:spPr>
                </pic:pic>
              </a:graphicData>
            </a:graphic>
          </wp:inline>
        </w:drawing>
      </w:r>
    </w:p>
    <w:tbl>
      <w:tblPr>
        <w:tblStyle w:val="Table-temp"/>
        <w:tblW w:w="0" w:type="auto"/>
        <w:tblLook w:val="04A0" w:firstRow="1" w:lastRow="0" w:firstColumn="1" w:lastColumn="0" w:noHBand="0" w:noVBand="1"/>
      </w:tblPr>
      <w:tblGrid>
        <w:gridCol w:w="4062"/>
        <w:gridCol w:w="4063"/>
      </w:tblGrid>
      <w:tr w:rsidR="00D93F06" w:rsidTr="00E729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选项</w:t>
            </w:r>
          </w:p>
        </w:tc>
        <w:tc>
          <w:tcPr>
            <w:tcW w:w="4153" w:type="dxa"/>
          </w:tcPr>
          <w:p w:rsidR="00D93F06" w:rsidRDefault="00D93F06" w:rsidP="00AD446D">
            <w:pPr>
              <w:spacing w:line="400" w:lineRule="atLeast"/>
              <w:cnfStyle w:val="100000000000" w:firstRow="1" w:lastRow="0" w:firstColumn="0" w:lastColumn="0" w:oddVBand="0" w:evenVBand="0" w:oddHBand="0" w:evenHBand="0" w:firstRowFirstColumn="0" w:firstRowLastColumn="0" w:lastRowFirstColumn="0" w:lastRowLastColumn="0"/>
            </w:pPr>
            <w:r>
              <w:t>回复情况</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非常符合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10</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13</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lastRenderedPageBreak/>
              <w:t>一般</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10</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不符合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0</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非常不符合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w:t>
            </w:r>
          </w:p>
        </w:tc>
      </w:tr>
      <w:tr w:rsidR="00D93F06" w:rsidTr="00E729DA">
        <w:tc>
          <w:tcPr>
            <w:cnfStyle w:val="001000000000" w:firstRow="0" w:lastRow="0" w:firstColumn="1" w:lastColumn="0" w:oddVBand="0" w:evenVBand="0" w:oddHBand="0" w:evenHBand="0" w:firstRowFirstColumn="0" w:firstRowLastColumn="0" w:lastRowFirstColumn="0" w:lastRowLastColumn="0"/>
            <w:tcW w:w="8306" w:type="dxa"/>
            <w:gridSpan w:val="2"/>
          </w:tcPr>
          <w:p w:rsidR="00D93F06" w:rsidRDefault="00D93F06" w:rsidP="00AD446D">
            <w:pPr>
              <w:spacing w:line="400" w:lineRule="atLeast"/>
              <w:jc w:val="left"/>
            </w:pPr>
            <w:r>
              <w:t>回答人数34</w:t>
            </w:r>
          </w:p>
        </w:tc>
      </w:tr>
    </w:tbl>
    <w:p w:rsidR="00D93F06" w:rsidRDefault="00D93F06" w:rsidP="00AD446D">
      <w:pPr>
        <w:pStyle w:val="question-temp"/>
        <w:spacing w:line="400" w:lineRule="atLeast"/>
      </w:pPr>
    </w:p>
    <w:p w:rsidR="00D93F06" w:rsidRDefault="00D93F06" w:rsidP="00AD446D">
      <w:pPr>
        <w:pStyle w:val="question-temp"/>
        <w:spacing w:line="400" w:lineRule="atLeast"/>
      </w:pPr>
      <w:r>
        <w:t>Q10:在明确探究目的和材料设备的情况下，你能根据实验方案正确的选择合适的实验器材进行实验</w:t>
      </w:r>
    </w:p>
    <w:p w:rsidR="00D93F06" w:rsidRPr="003C4D0D" w:rsidRDefault="00D93F06" w:rsidP="00AD446D">
      <w:pPr>
        <w:spacing w:line="400" w:lineRule="atLeast"/>
        <w:rPr>
          <w:sz w:val="24"/>
        </w:rPr>
      </w:pPr>
      <w:r w:rsidRPr="003C4D0D">
        <w:rPr>
          <w:noProof/>
          <w:sz w:val="24"/>
        </w:rPr>
        <w:drawing>
          <wp:inline distT="0" distB="0" distL="0" distR="0" wp14:anchorId="4B0C2E99" wp14:editId="2D6481C5">
            <wp:extent cx="3657600" cy="1862051"/>
            <wp:effectExtent l="0" t="0" r="0" b="0"/>
            <wp:docPr id="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_60d722e7453d32940cd58e40_2.png"/>
                    <pic:cNvPicPr/>
                  </pic:nvPicPr>
                  <pic:blipFill>
                    <a:blip r:embed="rId31"/>
                    <a:stretch>
                      <a:fillRect/>
                    </a:stretch>
                  </pic:blipFill>
                  <pic:spPr>
                    <a:xfrm>
                      <a:off x="0" y="0"/>
                      <a:ext cx="3657600" cy="1862051"/>
                    </a:xfrm>
                    <a:prstGeom prst="rect">
                      <a:avLst/>
                    </a:prstGeom>
                  </pic:spPr>
                </pic:pic>
              </a:graphicData>
            </a:graphic>
          </wp:inline>
        </w:drawing>
      </w:r>
    </w:p>
    <w:tbl>
      <w:tblPr>
        <w:tblStyle w:val="Table-temp"/>
        <w:tblW w:w="0" w:type="auto"/>
        <w:tblLook w:val="04A0" w:firstRow="1" w:lastRow="0" w:firstColumn="1" w:lastColumn="0" w:noHBand="0" w:noVBand="1"/>
      </w:tblPr>
      <w:tblGrid>
        <w:gridCol w:w="4062"/>
        <w:gridCol w:w="4063"/>
      </w:tblGrid>
      <w:tr w:rsidR="00D93F06" w:rsidTr="00E729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选项</w:t>
            </w:r>
          </w:p>
        </w:tc>
        <w:tc>
          <w:tcPr>
            <w:tcW w:w="4153" w:type="dxa"/>
          </w:tcPr>
          <w:p w:rsidR="00D93F06" w:rsidRDefault="00D93F06" w:rsidP="00AD446D">
            <w:pPr>
              <w:spacing w:line="400" w:lineRule="atLeast"/>
              <w:cnfStyle w:val="100000000000" w:firstRow="1" w:lastRow="0" w:firstColumn="0" w:lastColumn="0" w:oddVBand="0" w:evenVBand="0" w:oddHBand="0" w:evenHBand="0" w:firstRowFirstColumn="0" w:firstRowLastColumn="0" w:lastRowFirstColumn="0" w:lastRowLastColumn="0"/>
            </w:pPr>
            <w:r>
              <w:t>回复情况</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非常符合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10</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16</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一般</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6</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不符合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非常不符合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w:t>
            </w:r>
          </w:p>
        </w:tc>
      </w:tr>
      <w:tr w:rsidR="00D93F06" w:rsidTr="00E729DA">
        <w:tc>
          <w:tcPr>
            <w:cnfStyle w:val="001000000000" w:firstRow="0" w:lastRow="0" w:firstColumn="1" w:lastColumn="0" w:oddVBand="0" w:evenVBand="0" w:oddHBand="0" w:evenHBand="0" w:firstRowFirstColumn="0" w:firstRowLastColumn="0" w:lastRowFirstColumn="0" w:lastRowLastColumn="0"/>
            <w:tcW w:w="8306" w:type="dxa"/>
            <w:gridSpan w:val="2"/>
          </w:tcPr>
          <w:p w:rsidR="00D93F06" w:rsidRDefault="00D93F06" w:rsidP="00AD446D">
            <w:pPr>
              <w:spacing w:line="400" w:lineRule="atLeast"/>
              <w:jc w:val="left"/>
            </w:pPr>
            <w:r>
              <w:t>回答人数34</w:t>
            </w:r>
          </w:p>
        </w:tc>
      </w:tr>
    </w:tbl>
    <w:p w:rsidR="00D93F06" w:rsidRDefault="00D93F06" w:rsidP="00AD446D">
      <w:pPr>
        <w:pStyle w:val="question-temp"/>
        <w:spacing w:line="400" w:lineRule="atLeast"/>
      </w:pPr>
    </w:p>
    <w:p w:rsidR="00D93F06" w:rsidRDefault="00D93F06" w:rsidP="00AD446D">
      <w:pPr>
        <w:pStyle w:val="question-temp"/>
        <w:spacing w:line="400" w:lineRule="atLeast"/>
      </w:pPr>
      <w:r>
        <w:t>Q11:你能正确地、熟练地进行操作试验器材，具有安全操作意识</w:t>
      </w:r>
    </w:p>
    <w:p w:rsidR="00D93F06" w:rsidRPr="003C4D0D" w:rsidRDefault="00D93F06" w:rsidP="00AD446D">
      <w:pPr>
        <w:spacing w:line="400" w:lineRule="atLeast"/>
        <w:rPr>
          <w:sz w:val="24"/>
        </w:rPr>
      </w:pPr>
      <w:r w:rsidRPr="003C4D0D">
        <w:rPr>
          <w:noProof/>
          <w:sz w:val="24"/>
        </w:rPr>
        <w:lastRenderedPageBreak/>
        <w:drawing>
          <wp:inline distT="0" distB="0" distL="0" distR="0" wp14:anchorId="03D32269" wp14:editId="55DBC054">
            <wp:extent cx="3657600" cy="1862051"/>
            <wp:effectExtent l="0" t="0" r="0" b="0"/>
            <wp:docPr id="2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_60d722e7453d32940cd58e52_2.png"/>
                    <pic:cNvPicPr/>
                  </pic:nvPicPr>
                  <pic:blipFill>
                    <a:blip r:embed="rId33"/>
                    <a:stretch>
                      <a:fillRect/>
                    </a:stretch>
                  </pic:blipFill>
                  <pic:spPr>
                    <a:xfrm>
                      <a:off x="0" y="0"/>
                      <a:ext cx="3657600" cy="1862051"/>
                    </a:xfrm>
                    <a:prstGeom prst="rect">
                      <a:avLst/>
                    </a:prstGeom>
                  </pic:spPr>
                </pic:pic>
              </a:graphicData>
            </a:graphic>
          </wp:inline>
        </w:drawing>
      </w:r>
    </w:p>
    <w:tbl>
      <w:tblPr>
        <w:tblStyle w:val="Table-temp"/>
        <w:tblW w:w="0" w:type="auto"/>
        <w:tblLook w:val="04A0" w:firstRow="1" w:lastRow="0" w:firstColumn="1" w:lastColumn="0" w:noHBand="0" w:noVBand="1"/>
      </w:tblPr>
      <w:tblGrid>
        <w:gridCol w:w="4062"/>
        <w:gridCol w:w="4063"/>
      </w:tblGrid>
      <w:tr w:rsidR="00D93F06" w:rsidTr="00E729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选项</w:t>
            </w:r>
          </w:p>
        </w:tc>
        <w:tc>
          <w:tcPr>
            <w:tcW w:w="4153" w:type="dxa"/>
          </w:tcPr>
          <w:p w:rsidR="00D93F06" w:rsidRDefault="00D93F06" w:rsidP="00AD446D">
            <w:pPr>
              <w:spacing w:line="400" w:lineRule="atLeast"/>
              <w:cnfStyle w:val="100000000000" w:firstRow="1" w:lastRow="0" w:firstColumn="0" w:lastColumn="0" w:oddVBand="0" w:evenVBand="0" w:oddHBand="0" w:evenHBand="0" w:firstRowFirstColumn="0" w:firstRowLastColumn="0" w:lastRowFirstColumn="0" w:lastRowLastColumn="0"/>
            </w:pPr>
            <w:r>
              <w:t>回复情况</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非常符合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11</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16</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一般</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6</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不符合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0</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非常不符合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w:t>
            </w:r>
          </w:p>
        </w:tc>
      </w:tr>
      <w:tr w:rsidR="00D93F06" w:rsidTr="00E729DA">
        <w:tc>
          <w:tcPr>
            <w:cnfStyle w:val="001000000000" w:firstRow="0" w:lastRow="0" w:firstColumn="1" w:lastColumn="0" w:oddVBand="0" w:evenVBand="0" w:oddHBand="0" w:evenHBand="0" w:firstRowFirstColumn="0" w:firstRowLastColumn="0" w:lastRowFirstColumn="0" w:lastRowLastColumn="0"/>
            <w:tcW w:w="8306" w:type="dxa"/>
            <w:gridSpan w:val="2"/>
          </w:tcPr>
          <w:p w:rsidR="00D93F06" w:rsidRDefault="00D93F06" w:rsidP="00AD446D">
            <w:pPr>
              <w:spacing w:line="400" w:lineRule="atLeast"/>
              <w:jc w:val="left"/>
            </w:pPr>
            <w:r>
              <w:t>回答人数34</w:t>
            </w:r>
          </w:p>
        </w:tc>
      </w:tr>
    </w:tbl>
    <w:p w:rsidR="00D93F06" w:rsidRDefault="00D93F06" w:rsidP="00AD446D">
      <w:pPr>
        <w:pStyle w:val="question-temp"/>
        <w:spacing w:line="400" w:lineRule="atLeast"/>
      </w:pPr>
    </w:p>
    <w:p w:rsidR="00D93F06" w:rsidRDefault="00D93F06" w:rsidP="00AD446D">
      <w:pPr>
        <w:pStyle w:val="question-temp"/>
        <w:spacing w:line="400" w:lineRule="atLeast"/>
      </w:pPr>
      <w:r>
        <w:t>Q12:你能通过对实验的观察，真实准确记录实验数据</w:t>
      </w:r>
    </w:p>
    <w:p w:rsidR="00D93F06" w:rsidRPr="003C4D0D" w:rsidRDefault="00D93F06" w:rsidP="00AD446D">
      <w:pPr>
        <w:spacing w:line="400" w:lineRule="atLeast"/>
        <w:rPr>
          <w:sz w:val="24"/>
        </w:rPr>
      </w:pPr>
      <w:r w:rsidRPr="003C4D0D">
        <w:rPr>
          <w:noProof/>
          <w:sz w:val="24"/>
        </w:rPr>
        <w:drawing>
          <wp:inline distT="0" distB="0" distL="0" distR="0" wp14:anchorId="6A6E3A78" wp14:editId="21C5F346">
            <wp:extent cx="3657600" cy="1862051"/>
            <wp:effectExtent l="0" t="0" r="0" b="0"/>
            <wp:docPr id="2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_60d722e7453d32940cd58e58_2.png"/>
                    <pic:cNvPicPr/>
                  </pic:nvPicPr>
                  <pic:blipFill>
                    <a:blip r:embed="rId34"/>
                    <a:stretch>
                      <a:fillRect/>
                    </a:stretch>
                  </pic:blipFill>
                  <pic:spPr>
                    <a:xfrm>
                      <a:off x="0" y="0"/>
                      <a:ext cx="3657600" cy="1862051"/>
                    </a:xfrm>
                    <a:prstGeom prst="rect">
                      <a:avLst/>
                    </a:prstGeom>
                  </pic:spPr>
                </pic:pic>
              </a:graphicData>
            </a:graphic>
          </wp:inline>
        </w:drawing>
      </w:r>
    </w:p>
    <w:tbl>
      <w:tblPr>
        <w:tblStyle w:val="Table-temp"/>
        <w:tblW w:w="0" w:type="auto"/>
        <w:tblLook w:val="04A0" w:firstRow="1" w:lastRow="0" w:firstColumn="1" w:lastColumn="0" w:noHBand="0" w:noVBand="1"/>
      </w:tblPr>
      <w:tblGrid>
        <w:gridCol w:w="4062"/>
        <w:gridCol w:w="4063"/>
      </w:tblGrid>
      <w:tr w:rsidR="00D93F06" w:rsidTr="00E729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选项</w:t>
            </w:r>
          </w:p>
        </w:tc>
        <w:tc>
          <w:tcPr>
            <w:tcW w:w="4153" w:type="dxa"/>
          </w:tcPr>
          <w:p w:rsidR="00D93F06" w:rsidRDefault="00D93F06" w:rsidP="00AD446D">
            <w:pPr>
              <w:spacing w:line="400" w:lineRule="atLeast"/>
              <w:cnfStyle w:val="100000000000" w:firstRow="1" w:lastRow="0" w:firstColumn="0" w:lastColumn="0" w:oddVBand="0" w:evenVBand="0" w:oddHBand="0" w:evenHBand="0" w:firstRowFirstColumn="0" w:firstRowLastColumn="0" w:lastRowFirstColumn="0" w:lastRowLastColumn="0"/>
            </w:pPr>
            <w:r>
              <w:t>回复情况</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非常符合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11</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17</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lastRenderedPageBreak/>
              <w:t>一般</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5</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不符合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0</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非常不符合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w:t>
            </w:r>
          </w:p>
        </w:tc>
      </w:tr>
      <w:tr w:rsidR="00D93F06" w:rsidTr="00E729DA">
        <w:tc>
          <w:tcPr>
            <w:cnfStyle w:val="001000000000" w:firstRow="0" w:lastRow="0" w:firstColumn="1" w:lastColumn="0" w:oddVBand="0" w:evenVBand="0" w:oddHBand="0" w:evenHBand="0" w:firstRowFirstColumn="0" w:firstRowLastColumn="0" w:lastRowFirstColumn="0" w:lastRowLastColumn="0"/>
            <w:tcW w:w="8306" w:type="dxa"/>
            <w:gridSpan w:val="2"/>
          </w:tcPr>
          <w:p w:rsidR="00D93F06" w:rsidRDefault="00D93F06" w:rsidP="00AD446D">
            <w:pPr>
              <w:spacing w:line="400" w:lineRule="atLeast"/>
              <w:jc w:val="left"/>
            </w:pPr>
            <w:r>
              <w:t>回答人数34</w:t>
            </w:r>
          </w:p>
        </w:tc>
      </w:tr>
    </w:tbl>
    <w:p w:rsidR="00D93F06" w:rsidRDefault="00D93F06" w:rsidP="00AD446D">
      <w:pPr>
        <w:pStyle w:val="question-temp"/>
        <w:spacing w:line="400" w:lineRule="atLeast"/>
      </w:pPr>
    </w:p>
    <w:p w:rsidR="00D93F06" w:rsidRDefault="00D93F06" w:rsidP="00AD446D">
      <w:pPr>
        <w:pStyle w:val="question-temp"/>
        <w:spacing w:line="400" w:lineRule="atLeast"/>
      </w:pPr>
      <w:r>
        <w:t>Q13:你能运用多种方法（表格、图像、数学工具等）对得到的实验数据进行分析</w:t>
      </w:r>
    </w:p>
    <w:p w:rsidR="00D93F06" w:rsidRPr="003C4D0D" w:rsidRDefault="00D93F06" w:rsidP="00AD446D">
      <w:pPr>
        <w:spacing w:line="400" w:lineRule="atLeast"/>
        <w:rPr>
          <w:sz w:val="24"/>
        </w:rPr>
      </w:pPr>
      <w:r w:rsidRPr="003C4D0D">
        <w:rPr>
          <w:noProof/>
          <w:sz w:val="24"/>
        </w:rPr>
        <w:drawing>
          <wp:inline distT="0" distB="0" distL="0" distR="0" wp14:anchorId="42128A90" wp14:editId="5C5A90C0">
            <wp:extent cx="3657600" cy="1862051"/>
            <wp:effectExtent l="0" t="0" r="0" b="0"/>
            <wp:docPr id="2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_60d722e7453d32940cd58e5e_2.png"/>
                    <pic:cNvPicPr/>
                  </pic:nvPicPr>
                  <pic:blipFill>
                    <a:blip r:embed="rId35"/>
                    <a:stretch>
                      <a:fillRect/>
                    </a:stretch>
                  </pic:blipFill>
                  <pic:spPr>
                    <a:xfrm>
                      <a:off x="0" y="0"/>
                      <a:ext cx="3657600" cy="1862051"/>
                    </a:xfrm>
                    <a:prstGeom prst="rect">
                      <a:avLst/>
                    </a:prstGeom>
                  </pic:spPr>
                </pic:pic>
              </a:graphicData>
            </a:graphic>
          </wp:inline>
        </w:drawing>
      </w:r>
    </w:p>
    <w:tbl>
      <w:tblPr>
        <w:tblStyle w:val="Table-temp"/>
        <w:tblW w:w="0" w:type="auto"/>
        <w:tblLook w:val="04A0" w:firstRow="1" w:lastRow="0" w:firstColumn="1" w:lastColumn="0" w:noHBand="0" w:noVBand="1"/>
      </w:tblPr>
      <w:tblGrid>
        <w:gridCol w:w="4062"/>
        <w:gridCol w:w="4063"/>
      </w:tblGrid>
      <w:tr w:rsidR="00D93F06" w:rsidTr="00E729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选项</w:t>
            </w:r>
          </w:p>
        </w:tc>
        <w:tc>
          <w:tcPr>
            <w:tcW w:w="4153" w:type="dxa"/>
          </w:tcPr>
          <w:p w:rsidR="00D93F06" w:rsidRDefault="00D93F06" w:rsidP="00AD446D">
            <w:pPr>
              <w:spacing w:line="400" w:lineRule="atLeast"/>
              <w:cnfStyle w:val="100000000000" w:firstRow="1" w:lastRow="0" w:firstColumn="0" w:lastColumn="0" w:oddVBand="0" w:evenVBand="0" w:oddHBand="0" w:evenHBand="0" w:firstRowFirstColumn="0" w:firstRowLastColumn="0" w:lastRowFirstColumn="0" w:lastRowLastColumn="0"/>
            </w:pPr>
            <w:r>
              <w:t>回复情况</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非常符合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11</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14</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一般</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8</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不符合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0</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非常不符合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w:t>
            </w:r>
          </w:p>
        </w:tc>
      </w:tr>
      <w:tr w:rsidR="00D93F06" w:rsidTr="00E729DA">
        <w:tc>
          <w:tcPr>
            <w:cnfStyle w:val="001000000000" w:firstRow="0" w:lastRow="0" w:firstColumn="1" w:lastColumn="0" w:oddVBand="0" w:evenVBand="0" w:oddHBand="0" w:evenHBand="0" w:firstRowFirstColumn="0" w:firstRowLastColumn="0" w:lastRowFirstColumn="0" w:lastRowLastColumn="0"/>
            <w:tcW w:w="8306" w:type="dxa"/>
            <w:gridSpan w:val="2"/>
          </w:tcPr>
          <w:p w:rsidR="00D93F06" w:rsidRDefault="00D93F06" w:rsidP="00AD446D">
            <w:pPr>
              <w:spacing w:line="400" w:lineRule="atLeast"/>
              <w:jc w:val="left"/>
            </w:pPr>
            <w:r>
              <w:t>回答人数34</w:t>
            </w:r>
          </w:p>
        </w:tc>
      </w:tr>
    </w:tbl>
    <w:p w:rsidR="00D93F06" w:rsidRDefault="00D93F06" w:rsidP="00AD446D">
      <w:pPr>
        <w:pStyle w:val="question-temp"/>
        <w:spacing w:line="400" w:lineRule="atLeast"/>
      </w:pPr>
    </w:p>
    <w:p w:rsidR="00D93F06" w:rsidRDefault="00D93F06" w:rsidP="00AD446D">
      <w:pPr>
        <w:pStyle w:val="question-temp"/>
        <w:spacing w:line="400" w:lineRule="atLeast"/>
      </w:pPr>
      <w:r>
        <w:t>Q14:根据实验数据分析，你能描述两个物理量之间的关系</w:t>
      </w:r>
    </w:p>
    <w:p w:rsidR="00D93F06" w:rsidRPr="003C4D0D" w:rsidRDefault="00D93F06" w:rsidP="00AD446D">
      <w:pPr>
        <w:spacing w:line="400" w:lineRule="atLeast"/>
        <w:rPr>
          <w:sz w:val="24"/>
        </w:rPr>
      </w:pPr>
      <w:r w:rsidRPr="003C4D0D">
        <w:rPr>
          <w:noProof/>
          <w:sz w:val="24"/>
        </w:rPr>
        <w:lastRenderedPageBreak/>
        <w:drawing>
          <wp:inline distT="0" distB="0" distL="0" distR="0" wp14:anchorId="196FF8CF" wp14:editId="77A8D59E">
            <wp:extent cx="3657600" cy="1862051"/>
            <wp:effectExtent l="0" t="0" r="0" b="0"/>
            <wp:docPr id="3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_60d722e7453d32940cd58e64_2.png"/>
                    <pic:cNvPicPr/>
                  </pic:nvPicPr>
                  <pic:blipFill>
                    <a:blip r:embed="rId36"/>
                    <a:stretch>
                      <a:fillRect/>
                    </a:stretch>
                  </pic:blipFill>
                  <pic:spPr>
                    <a:xfrm>
                      <a:off x="0" y="0"/>
                      <a:ext cx="3657600" cy="1862051"/>
                    </a:xfrm>
                    <a:prstGeom prst="rect">
                      <a:avLst/>
                    </a:prstGeom>
                  </pic:spPr>
                </pic:pic>
              </a:graphicData>
            </a:graphic>
          </wp:inline>
        </w:drawing>
      </w:r>
    </w:p>
    <w:tbl>
      <w:tblPr>
        <w:tblStyle w:val="Table-temp"/>
        <w:tblW w:w="0" w:type="auto"/>
        <w:tblLook w:val="04A0" w:firstRow="1" w:lastRow="0" w:firstColumn="1" w:lastColumn="0" w:noHBand="0" w:noVBand="1"/>
      </w:tblPr>
      <w:tblGrid>
        <w:gridCol w:w="4062"/>
        <w:gridCol w:w="4063"/>
      </w:tblGrid>
      <w:tr w:rsidR="00D93F06" w:rsidTr="00E729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选项</w:t>
            </w:r>
          </w:p>
        </w:tc>
        <w:tc>
          <w:tcPr>
            <w:tcW w:w="4153" w:type="dxa"/>
          </w:tcPr>
          <w:p w:rsidR="00D93F06" w:rsidRDefault="00D93F06" w:rsidP="00AD446D">
            <w:pPr>
              <w:spacing w:line="400" w:lineRule="atLeast"/>
              <w:cnfStyle w:val="100000000000" w:firstRow="1" w:lastRow="0" w:firstColumn="0" w:lastColumn="0" w:oddVBand="0" w:evenVBand="0" w:oddHBand="0" w:evenHBand="0" w:firstRowFirstColumn="0" w:firstRowLastColumn="0" w:lastRowFirstColumn="0" w:lastRowLastColumn="0"/>
            </w:pPr>
            <w:r>
              <w:t>回复情况</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非常符合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9</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16</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一般</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8</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不符合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0</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非常不符合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w:t>
            </w:r>
          </w:p>
        </w:tc>
      </w:tr>
      <w:tr w:rsidR="00D93F06" w:rsidTr="00E729DA">
        <w:tc>
          <w:tcPr>
            <w:cnfStyle w:val="001000000000" w:firstRow="0" w:lastRow="0" w:firstColumn="1" w:lastColumn="0" w:oddVBand="0" w:evenVBand="0" w:oddHBand="0" w:evenHBand="0" w:firstRowFirstColumn="0" w:firstRowLastColumn="0" w:lastRowFirstColumn="0" w:lastRowLastColumn="0"/>
            <w:tcW w:w="8306" w:type="dxa"/>
            <w:gridSpan w:val="2"/>
          </w:tcPr>
          <w:p w:rsidR="00D93F06" w:rsidRDefault="00D93F06" w:rsidP="00AD446D">
            <w:pPr>
              <w:spacing w:line="400" w:lineRule="atLeast"/>
              <w:jc w:val="left"/>
            </w:pPr>
            <w:r>
              <w:t>回答人数34</w:t>
            </w:r>
          </w:p>
        </w:tc>
      </w:tr>
    </w:tbl>
    <w:p w:rsidR="00D93F06" w:rsidRDefault="00D93F06" w:rsidP="00AD446D">
      <w:pPr>
        <w:pStyle w:val="question-temp"/>
        <w:spacing w:line="400" w:lineRule="atLeast"/>
      </w:pPr>
    </w:p>
    <w:p w:rsidR="00D93F06" w:rsidRDefault="00D93F06" w:rsidP="00AD446D">
      <w:pPr>
        <w:pStyle w:val="question-temp"/>
        <w:spacing w:line="400" w:lineRule="atLeast"/>
      </w:pPr>
      <w:r>
        <w:t>Q15:你能对实验数据之间的规律进行总结归纳形成结论</w:t>
      </w:r>
    </w:p>
    <w:p w:rsidR="00D93F06" w:rsidRPr="003C4D0D" w:rsidRDefault="00D93F06" w:rsidP="00AD446D">
      <w:pPr>
        <w:spacing w:line="400" w:lineRule="atLeast"/>
        <w:rPr>
          <w:sz w:val="24"/>
        </w:rPr>
      </w:pPr>
      <w:r w:rsidRPr="003C4D0D">
        <w:rPr>
          <w:noProof/>
          <w:sz w:val="24"/>
        </w:rPr>
        <w:drawing>
          <wp:inline distT="0" distB="0" distL="0" distR="0" wp14:anchorId="231805FC" wp14:editId="6BAA6A7D">
            <wp:extent cx="3657600" cy="1862051"/>
            <wp:effectExtent l="0" t="0" r="0" b="0"/>
            <wp:docPr id="3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_60d722e8453d32940cd58e6a_2.png"/>
                    <pic:cNvPicPr/>
                  </pic:nvPicPr>
                  <pic:blipFill>
                    <a:blip r:embed="rId37"/>
                    <a:stretch>
                      <a:fillRect/>
                    </a:stretch>
                  </pic:blipFill>
                  <pic:spPr>
                    <a:xfrm>
                      <a:off x="0" y="0"/>
                      <a:ext cx="3657600" cy="1862051"/>
                    </a:xfrm>
                    <a:prstGeom prst="rect">
                      <a:avLst/>
                    </a:prstGeom>
                  </pic:spPr>
                </pic:pic>
              </a:graphicData>
            </a:graphic>
          </wp:inline>
        </w:drawing>
      </w:r>
    </w:p>
    <w:tbl>
      <w:tblPr>
        <w:tblStyle w:val="Table-temp"/>
        <w:tblW w:w="0" w:type="auto"/>
        <w:tblLook w:val="04A0" w:firstRow="1" w:lastRow="0" w:firstColumn="1" w:lastColumn="0" w:noHBand="0" w:noVBand="1"/>
      </w:tblPr>
      <w:tblGrid>
        <w:gridCol w:w="4062"/>
        <w:gridCol w:w="4063"/>
      </w:tblGrid>
      <w:tr w:rsidR="00D93F06" w:rsidTr="00E729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选项</w:t>
            </w:r>
          </w:p>
        </w:tc>
        <w:tc>
          <w:tcPr>
            <w:tcW w:w="4153" w:type="dxa"/>
          </w:tcPr>
          <w:p w:rsidR="00D93F06" w:rsidRDefault="00D93F06" w:rsidP="00AD446D">
            <w:pPr>
              <w:spacing w:line="400" w:lineRule="atLeast"/>
              <w:cnfStyle w:val="100000000000" w:firstRow="1" w:lastRow="0" w:firstColumn="0" w:lastColumn="0" w:oddVBand="0" w:evenVBand="0" w:oddHBand="0" w:evenHBand="0" w:firstRowFirstColumn="0" w:firstRowLastColumn="0" w:lastRowFirstColumn="0" w:lastRowLastColumn="0"/>
            </w:pPr>
            <w:r>
              <w:t>回复情况</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非常符合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10</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12</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lastRenderedPageBreak/>
              <w:t>一般</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11</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不符合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0</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非常不符合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w:t>
            </w:r>
          </w:p>
        </w:tc>
      </w:tr>
      <w:tr w:rsidR="00D93F06" w:rsidTr="00E729DA">
        <w:tc>
          <w:tcPr>
            <w:cnfStyle w:val="001000000000" w:firstRow="0" w:lastRow="0" w:firstColumn="1" w:lastColumn="0" w:oddVBand="0" w:evenVBand="0" w:oddHBand="0" w:evenHBand="0" w:firstRowFirstColumn="0" w:firstRowLastColumn="0" w:lastRowFirstColumn="0" w:lastRowLastColumn="0"/>
            <w:tcW w:w="8306" w:type="dxa"/>
            <w:gridSpan w:val="2"/>
          </w:tcPr>
          <w:p w:rsidR="00D93F06" w:rsidRDefault="00D93F06" w:rsidP="00AD446D">
            <w:pPr>
              <w:spacing w:line="400" w:lineRule="atLeast"/>
              <w:jc w:val="left"/>
            </w:pPr>
            <w:r>
              <w:t>回答人数34</w:t>
            </w:r>
          </w:p>
        </w:tc>
      </w:tr>
    </w:tbl>
    <w:p w:rsidR="00D93F06" w:rsidRDefault="00D93F06" w:rsidP="00AD446D">
      <w:pPr>
        <w:pStyle w:val="question-temp"/>
        <w:spacing w:line="400" w:lineRule="atLeast"/>
      </w:pPr>
    </w:p>
    <w:p w:rsidR="00D93F06" w:rsidRDefault="00D93F06" w:rsidP="00AD446D">
      <w:pPr>
        <w:pStyle w:val="question-temp"/>
        <w:spacing w:line="400" w:lineRule="atLeast"/>
      </w:pPr>
      <w:r>
        <w:t>Q16:物理实验完成后，你能独立撰写出完整规范的实验报告</w:t>
      </w:r>
    </w:p>
    <w:p w:rsidR="00D93F06" w:rsidRPr="003C4D0D" w:rsidRDefault="00D93F06" w:rsidP="00AD446D">
      <w:pPr>
        <w:spacing w:line="400" w:lineRule="atLeast"/>
        <w:rPr>
          <w:sz w:val="24"/>
        </w:rPr>
      </w:pPr>
      <w:r w:rsidRPr="003C4D0D">
        <w:rPr>
          <w:noProof/>
          <w:sz w:val="24"/>
        </w:rPr>
        <w:drawing>
          <wp:inline distT="0" distB="0" distL="0" distR="0" wp14:anchorId="03C4245E" wp14:editId="16B3CD71">
            <wp:extent cx="3657600" cy="1862051"/>
            <wp:effectExtent l="0" t="0" r="0" b="0"/>
            <wp:docPr id="3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_60d722e8453d32940cd58e70_2.png"/>
                    <pic:cNvPicPr/>
                  </pic:nvPicPr>
                  <pic:blipFill>
                    <a:blip r:embed="rId38"/>
                    <a:stretch>
                      <a:fillRect/>
                    </a:stretch>
                  </pic:blipFill>
                  <pic:spPr>
                    <a:xfrm>
                      <a:off x="0" y="0"/>
                      <a:ext cx="3657600" cy="1862051"/>
                    </a:xfrm>
                    <a:prstGeom prst="rect">
                      <a:avLst/>
                    </a:prstGeom>
                  </pic:spPr>
                </pic:pic>
              </a:graphicData>
            </a:graphic>
          </wp:inline>
        </w:drawing>
      </w:r>
    </w:p>
    <w:tbl>
      <w:tblPr>
        <w:tblStyle w:val="Table-temp"/>
        <w:tblW w:w="0" w:type="auto"/>
        <w:tblLook w:val="04A0" w:firstRow="1" w:lastRow="0" w:firstColumn="1" w:lastColumn="0" w:noHBand="0" w:noVBand="1"/>
      </w:tblPr>
      <w:tblGrid>
        <w:gridCol w:w="4062"/>
        <w:gridCol w:w="4063"/>
      </w:tblGrid>
      <w:tr w:rsidR="00D93F06" w:rsidTr="00E729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选项</w:t>
            </w:r>
          </w:p>
        </w:tc>
        <w:tc>
          <w:tcPr>
            <w:tcW w:w="4153" w:type="dxa"/>
          </w:tcPr>
          <w:p w:rsidR="00D93F06" w:rsidRDefault="00D93F06" w:rsidP="00AD446D">
            <w:pPr>
              <w:spacing w:line="400" w:lineRule="atLeast"/>
              <w:cnfStyle w:val="100000000000" w:firstRow="1" w:lastRow="0" w:firstColumn="0" w:lastColumn="0" w:oddVBand="0" w:evenVBand="0" w:oddHBand="0" w:evenHBand="0" w:firstRowFirstColumn="0" w:firstRowLastColumn="0" w:lastRowFirstColumn="0" w:lastRowLastColumn="0"/>
            </w:pPr>
            <w:r>
              <w:t>回复情况</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非常符合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8</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11</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一般</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12</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不符合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2</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非常不符合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w:t>
            </w:r>
          </w:p>
        </w:tc>
      </w:tr>
      <w:tr w:rsidR="00D93F06" w:rsidTr="00E729DA">
        <w:tc>
          <w:tcPr>
            <w:cnfStyle w:val="001000000000" w:firstRow="0" w:lastRow="0" w:firstColumn="1" w:lastColumn="0" w:oddVBand="0" w:evenVBand="0" w:oddHBand="0" w:evenHBand="0" w:firstRowFirstColumn="0" w:firstRowLastColumn="0" w:lastRowFirstColumn="0" w:lastRowLastColumn="0"/>
            <w:tcW w:w="8306" w:type="dxa"/>
            <w:gridSpan w:val="2"/>
          </w:tcPr>
          <w:p w:rsidR="00D93F06" w:rsidRDefault="00D93F06" w:rsidP="00AD446D">
            <w:pPr>
              <w:spacing w:line="400" w:lineRule="atLeast"/>
              <w:jc w:val="left"/>
            </w:pPr>
            <w:r>
              <w:t>回答人数34</w:t>
            </w:r>
          </w:p>
        </w:tc>
      </w:tr>
    </w:tbl>
    <w:p w:rsidR="00D93F06" w:rsidRDefault="00D93F06" w:rsidP="00AD446D">
      <w:pPr>
        <w:pStyle w:val="question-temp"/>
        <w:spacing w:line="400" w:lineRule="atLeast"/>
      </w:pPr>
    </w:p>
    <w:p w:rsidR="00D93F06" w:rsidRDefault="00D93F06" w:rsidP="00AD446D">
      <w:pPr>
        <w:pStyle w:val="question-temp"/>
        <w:spacing w:line="400" w:lineRule="atLeast"/>
      </w:pPr>
      <w:r>
        <w:t>Q17:在实验数据出现误差时，你能改进实验方案，重新进行实验</w:t>
      </w:r>
    </w:p>
    <w:p w:rsidR="00D93F06" w:rsidRPr="003C4D0D" w:rsidRDefault="00D93F06" w:rsidP="00AD446D">
      <w:pPr>
        <w:spacing w:line="400" w:lineRule="atLeast"/>
        <w:rPr>
          <w:sz w:val="24"/>
        </w:rPr>
      </w:pPr>
      <w:r w:rsidRPr="003C4D0D">
        <w:rPr>
          <w:noProof/>
          <w:sz w:val="24"/>
        </w:rPr>
        <w:lastRenderedPageBreak/>
        <w:drawing>
          <wp:inline distT="0" distB="0" distL="0" distR="0" wp14:anchorId="0ADD30BC" wp14:editId="62A3571D">
            <wp:extent cx="3657600" cy="1862051"/>
            <wp:effectExtent l="0" t="0" r="0" b="0"/>
            <wp:docPr id="3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_60d722e8453d32940cd58e76_2.png"/>
                    <pic:cNvPicPr/>
                  </pic:nvPicPr>
                  <pic:blipFill>
                    <a:blip r:embed="rId39"/>
                    <a:stretch>
                      <a:fillRect/>
                    </a:stretch>
                  </pic:blipFill>
                  <pic:spPr>
                    <a:xfrm>
                      <a:off x="0" y="0"/>
                      <a:ext cx="3657600" cy="1862051"/>
                    </a:xfrm>
                    <a:prstGeom prst="rect">
                      <a:avLst/>
                    </a:prstGeom>
                  </pic:spPr>
                </pic:pic>
              </a:graphicData>
            </a:graphic>
          </wp:inline>
        </w:drawing>
      </w:r>
    </w:p>
    <w:tbl>
      <w:tblPr>
        <w:tblStyle w:val="Table-temp"/>
        <w:tblW w:w="0" w:type="auto"/>
        <w:tblLook w:val="04A0" w:firstRow="1" w:lastRow="0" w:firstColumn="1" w:lastColumn="0" w:noHBand="0" w:noVBand="1"/>
      </w:tblPr>
      <w:tblGrid>
        <w:gridCol w:w="4062"/>
        <w:gridCol w:w="4063"/>
      </w:tblGrid>
      <w:tr w:rsidR="00D93F06" w:rsidTr="00E729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选项</w:t>
            </w:r>
          </w:p>
        </w:tc>
        <w:tc>
          <w:tcPr>
            <w:tcW w:w="4153" w:type="dxa"/>
          </w:tcPr>
          <w:p w:rsidR="00D93F06" w:rsidRDefault="00D93F06" w:rsidP="00AD446D">
            <w:pPr>
              <w:spacing w:line="400" w:lineRule="atLeast"/>
              <w:cnfStyle w:val="100000000000" w:firstRow="1" w:lastRow="0" w:firstColumn="0" w:lastColumn="0" w:oddVBand="0" w:evenVBand="0" w:oddHBand="0" w:evenHBand="0" w:firstRowFirstColumn="0" w:firstRowLastColumn="0" w:lastRowFirstColumn="0" w:lastRowLastColumn="0"/>
            </w:pPr>
            <w:r>
              <w:t>回复情况</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非常符合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10</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16</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一般</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7</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不符合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0</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非常不符合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w:t>
            </w:r>
          </w:p>
        </w:tc>
      </w:tr>
      <w:tr w:rsidR="00D93F06" w:rsidTr="00E729DA">
        <w:tc>
          <w:tcPr>
            <w:cnfStyle w:val="001000000000" w:firstRow="0" w:lastRow="0" w:firstColumn="1" w:lastColumn="0" w:oddVBand="0" w:evenVBand="0" w:oddHBand="0" w:evenHBand="0" w:firstRowFirstColumn="0" w:firstRowLastColumn="0" w:lastRowFirstColumn="0" w:lastRowLastColumn="0"/>
            <w:tcW w:w="8306" w:type="dxa"/>
            <w:gridSpan w:val="2"/>
          </w:tcPr>
          <w:p w:rsidR="00D93F06" w:rsidRDefault="00D93F06" w:rsidP="00AD446D">
            <w:pPr>
              <w:spacing w:line="400" w:lineRule="atLeast"/>
              <w:jc w:val="left"/>
            </w:pPr>
            <w:r>
              <w:t>回答人数34</w:t>
            </w:r>
          </w:p>
        </w:tc>
      </w:tr>
    </w:tbl>
    <w:p w:rsidR="00D93F06" w:rsidRDefault="00D93F06" w:rsidP="00AD446D">
      <w:pPr>
        <w:pStyle w:val="question-temp"/>
        <w:spacing w:line="400" w:lineRule="atLeast"/>
      </w:pPr>
    </w:p>
    <w:p w:rsidR="00D93F06" w:rsidRDefault="00D93F06" w:rsidP="00AD446D">
      <w:pPr>
        <w:pStyle w:val="question-temp"/>
        <w:spacing w:line="400" w:lineRule="atLeast"/>
      </w:pPr>
      <w:r>
        <w:t>Q18:在物理实验探究过程中，你能与同学或老师进行有效的交流</w:t>
      </w:r>
    </w:p>
    <w:p w:rsidR="00D93F06" w:rsidRPr="003C4D0D" w:rsidRDefault="00D93F06" w:rsidP="00AD446D">
      <w:pPr>
        <w:spacing w:line="400" w:lineRule="atLeast"/>
        <w:rPr>
          <w:sz w:val="24"/>
        </w:rPr>
      </w:pPr>
      <w:r w:rsidRPr="003C4D0D">
        <w:rPr>
          <w:noProof/>
          <w:sz w:val="24"/>
        </w:rPr>
        <w:drawing>
          <wp:inline distT="0" distB="0" distL="0" distR="0" wp14:anchorId="2F51E3EE" wp14:editId="73A1E69E">
            <wp:extent cx="3657600" cy="1862051"/>
            <wp:effectExtent l="0" t="0" r="0" b="0"/>
            <wp:docPr id="3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_60d722e8453d32940cd58e7c_2.png"/>
                    <pic:cNvPicPr/>
                  </pic:nvPicPr>
                  <pic:blipFill>
                    <a:blip r:embed="rId40"/>
                    <a:stretch>
                      <a:fillRect/>
                    </a:stretch>
                  </pic:blipFill>
                  <pic:spPr>
                    <a:xfrm>
                      <a:off x="0" y="0"/>
                      <a:ext cx="3657600" cy="1862051"/>
                    </a:xfrm>
                    <a:prstGeom prst="rect">
                      <a:avLst/>
                    </a:prstGeom>
                  </pic:spPr>
                </pic:pic>
              </a:graphicData>
            </a:graphic>
          </wp:inline>
        </w:drawing>
      </w:r>
    </w:p>
    <w:tbl>
      <w:tblPr>
        <w:tblStyle w:val="Table-temp"/>
        <w:tblW w:w="0" w:type="auto"/>
        <w:tblLook w:val="04A0" w:firstRow="1" w:lastRow="0" w:firstColumn="1" w:lastColumn="0" w:noHBand="0" w:noVBand="1"/>
      </w:tblPr>
      <w:tblGrid>
        <w:gridCol w:w="4062"/>
        <w:gridCol w:w="4063"/>
      </w:tblGrid>
      <w:tr w:rsidR="00D93F06" w:rsidTr="00E729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选项</w:t>
            </w:r>
          </w:p>
        </w:tc>
        <w:tc>
          <w:tcPr>
            <w:tcW w:w="4153" w:type="dxa"/>
          </w:tcPr>
          <w:p w:rsidR="00D93F06" w:rsidRDefault="00D93F06" w:rsidP="00AD446D">
            <w:pPr>
              <w:spacing w:line="400" w:lineRule="atLeast"/>
              <w:cnfStyle w:val="100000000000" w:firstRow="1" w:lastRow="0" w:firstColumn="0" w:lastColumn="0" w:oddVBand="0" w:evenVBand="0" w:oddHBand="0" w:evenHBand="0" w:firstRowFirstColumn="0" w:firstRowLastColumn="0" w:lastRowFirstColumn="0" w:lastRowLastColumn="0"/>
            </w:pPr>
            <w:r>
              <w:t>回复情况</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非常符合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12</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16</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lastRenderedPageBreak/>
              <w:t>一般</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5</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不符合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0</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非常不符合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w:t>
            </w:r>
          </w:p>
        </w:tc>
      </w:tr>
      <w:tr w:rsidR="00D93F06" w:rsidTr="00E729DA">
        <w:tc>
          <w:tcPr>
            <w:cnfStyle w:val="001000000000" w:firstRow="0" w:lastRow="0" w:firstColumn="1" w:lastColumn="0" w:oddVBand="0" w:evenVBand="0" w:oddHBand="0" w:evenHBand="0" w:firstRowFirstColumn="0" w:firstRowLastColumn="0" w:lastRowFirstColumn="0" w:lastRowLastColumn="0"/>
            <w:tcW w:w="8306" w:type="dxa"/>
            <w:gridSpan w:val="2"/>
          </w:tcPr>
          <w:p w:rsidR="00D93F06" w:rsidRDefault="00D93F06" w:rsidP="00AD446D">
            <w:pPr>
              <w:spacing w:line="400" w:lineRule="atLeast"/>
              <w:jc w:val="left"/>
            </w:pPr>
            <w:r>
              <w:t>回答人数34</w:t>
            </w:r>
          </w:p>
        </w:tc>
      </w:tr>
    </w:tbl>
    <w:p w:rsidR="00D93F06" w:rsidRDefault="00D93F06" w:rsidP="00AD446D">
      <w:pPr>
        <w:pStyle w:val="question-temp"/>
        <w:spacing w:line="400" w:lineRule="atLeast"/>
      </w:pPr>
    </w:p>
    <w:p w:rsidR="00D93F06" w:rsidRDefault="00D93F06" w:rsidP="00AD446D">
      <w:pPr>
        <w:pStyle w:val="question-temp"/>
        <w:spacing w:line="400" w:lineRule="atLeast"/>
      </w:pPr>
      <w:r>
        <w:t>Q19:在与同学交流过程中，你能提出自己的见解并对自己的见解进行有依据的辩护</w:t>
      </w:r>
    </w:p>
    <w:p w:rsidR="00D93F06" w:rsidRPr="003C4D0D" w:rsidRDefault="00D93F06" w:rsidP="00AD446D">
      <w:pPr>
        <w:spacing w:line="400" w:lineRule="atLeast"/>
        <w:rPr>
          <w:sz w:val="24"/>
        </w:rPr>
      </w:pPr>
      <w:r w:rsidRPr="003C4D0D">
        <w:rPr>
          <w:noProof/>
          <w:sz w:val="24"/>
        </w:rPr>
        <w:drawing>
          <wp:inline distT="0" distB="0" distL="0" distR="0" wp14:anchorId="25192E57" wp14:editId="52138BA8">
            <wp:extent cx="3657600" cy="1862051"/>
            <wp:effectExtent l="0" t="0" r="0" b="0"/>
            <wp:docPr id="3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_60d722e8453d32940cd58e82_2.png"/>
                    <pic:cNvPicPr/>
                  </pic:nvPicPr>
                  <pic:blipFill>
                    <a:blip r:embed="rId41"/>
                    <a:stretch>
                      <a:fillRect/>
                    </a:stretch>
                  </pic:blipFill>
                  <pic:spPr>
                    <a:xfrm>
                      <a:off x="0" y="0"/>
                      <a:ext cx="3657600" cy="1862051"/>
                    </a:xfrm>
                    <a:prstGeom prst="rect">
                      <a:avLst/>
                    </a:prstGeom>
                  </pic:spPr>
                </pic:pic>
              </a:graphicData>
            </a:graphic>
          </wp:inline>
        </w:drawing>
      </w:r>
    </w:p>
    <w:tbl>
      <w:tblPr>
        <w:tblStyle w:val="Table-temp"/>
        <w:tblW w:w="0" w:type="auto"/>
        <w:tblLook w:val="04A0" w:firstRow="1" w:lastRow="0" w:firstColumn="1" w:lastColumn="0" w:noHBand="0" w:noVBand="1"/>
      </w:tblPr>
      <w:tblGrid>
        <w:gridCol w:w="4062"/>
        <w:gridCol w:w="4063"/>
      </w:tblGrid>
      <w:tr w:rsidR="00D93F06" w:rsidTr="00E729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选项</w:t>
            </w:r>
          </w:p>
        </w:tc>
        <w:tc>
          <w:tcPr>
            <w:tcW w:w="4153" w:type="dxa"/>
          </w:tcPr>
          <w:p w:rsidR="00D93F06" w:rsidRDefault="00D93F06" w:rsidP="00AD446D">
            <w:pPr>
              <w:spacing w:line="400" w:lineRule="atLeast"/>
              <w:cnfStyle w:val="100000000000" w:firstRow="1" w:lastRow="0" w:firstColumn="0" w:lastColumn="0" w:oddVBand="0" w:evenVBand="0" w:oddHBand="0" w:evenHBand="0" w:firstRowFirstColumn="0" w:firstRowLastColumn="0" w:lastRowFirstColumn="0" w:lastRowLastColumn="0"/>
            </w:pPr>
            <w:r>
              <w:t>回复情况</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非常符合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13</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14</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一般</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6</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不符合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0</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非常不符合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w:t>
            </w:r>
          </w:p>
        </w:tc>
      </w:tr>
      <w:tr w:rsidR="00D93F06" w:rsidTr="00E729DA">
        <w:tc>
          <w:tcPr>
            <w:cnfStyle w:val="001000000000" w:firstRow="0" w:lastRow="0" w:firstColumn="1" w:lastColumn="0" w:oddVBand="0" w:evenVBand="0" w:oddHBand="0" w:evenHBand="0" w:firstRowFirstColumn="0" w:firstRowLastColumn="0" w:lastRowFirstColumn="0" w:lastRowLastColumn="0"/>
            <w:tcW w:w="8306" w:type="dxa"/>
            <w:gridSpan w:val="2"/>
          </w:tcPr>
          <w:p w:rsidR="00D93F06" w:rsidRDefault="00D93F06" w:rsidP="00AD446D">
            <w:pPr>
              <w:spacing w:line="400" w:lineRule="atLeast"/>
              <w:jc w:val="left"/>
            </w:pPr>
            <w:r>
              <w:t>回答人数34</w:t>
            </w:r>
          </w:p>
        </w:tc>
      </w:tr>
    </w:tbl>
    <w:p w:rsidR="00D93F06" w:rsidRDefault="00D93F06" w:rsidP="00AD446D">
      <w:pPr>
        <w:pStyle w:val="question-temp"/>
        <w:spacing w:line="400" w:lineRule="atLeast"/>
      </w:pPr>
    </w:p>
    <w:p w:rsidR="00D93F06" w:rsidRDefault="00D93F06" w:rsidP="00AD446D">
      <w:pPr>
        <w:pStyle w:val="question-temp"/>
        <w:spacing w:line="400" w:lineRule="atLeast"/>
      </w:pPr>
      <w:r>
        <w:t>Q20:在与同学进行交流时，你能接受交流过程中提出的意见、批评或其他</w:t>
      </w:r>
      <w:r w:rsidR="00BD1999">
        <w:rPr>
          <w:rFonts w:hint="eastAsia"/>
        </w:rPr>
        <w:t>建议</w:t>
      </w:r>
    </w:p>
    <w:p w:rsidR="00D93F06" w:rsidRPr="003C4D0D" w:rsidRDefault="00D93F06" w:rsidP="00AD446D">
      <w:pPr>
        <w:spacing w:line="400" w:lineRule="atLeast"/>
        <w:rPr>
          <w:sz w:val="24"/>
        </w:rPr>
      </w:pPr>
      <w:r w:rsidRPr="003C4D0D">
        <w:rPr>
          <w:noProof/>
          <w:sz w:val="24"/>
        </w:rPr>
        <w:lastRenderedPageBreak/>
        <w:drawing>
          <wp:inline distT="0" distB="0" distL="0" distR="0" wp14:anchorId="52E193E2" wp14:editId="32F31580">
            <wp:extent cx="3657600" cy="1862051"/>
            <wp:effectExtent l="0" t="0" r="0" b="0"/>
            <wp:docPr id="3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_60d722e8453d32940cd58e88_2.png"/>
                    <pic:cNvPicPr/>
                  </pic:nvPicPr>
                  <pic:blipFill>
                    <a:blip r:embed="rId42"/>
                    <a:stretch>
                      <a:fillRect/>
                    </a:stretch>
                  </pic:blipFill>
                  <pic:spPr>
                    <a:xfrm>
                      <a:off x="0" y="0"/>
                      <a:ext cx="3657600" cy="1862051"/>
                    </a:xfrm>
                    <a:prstGeom prst="rect">
                      <a:avLst/>
                    </a:prstGeom>
                  </pic:spPr>
                </pic:pic>
              </a:graphicData>
            </a:graphic>
          </wp:inline>
        </w:drawing>
      </w:r>
    </w:p>
    <w:tbl>
      <w:tblPr>
        <w:tblStyle w:val="Table-temp"/>
        <w:tblW w:w="0" w:type="auto"/>
        <w:tblLook w:val="04A0" w:firstRow="1" w:lastRow="0" w:firstColumn="1" w:lastColumn="0" w:noHBand="0" w:noVBand="1"/>
      </w:tblPr>
      <w:tblGrid>
        <w:gridCol w:w="4062"/>
        <w:gridCol w:w="4063"/>
      </w:tblGrid>
      <w:tr w:rsidR="00D93F06" w:rsidTr="00E729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选项</w:t>
            </w:r>
          </w:p>
        </w:tc>
        <w:tc>
          <w:tcPr>
            <w:tcW w:w="4153" w:type="dxa"/>
          </w:tcPr>
          <w:p w:rsidR="00D93F06" w:rsidRDefault="00D93F06" w:rsidP="00AD446D">
            <w:pPr>
              <w:spacing w:line="400" w:lineRule="atLeast"/>
              <w:cnfStyle w:val="100000000000" w:firstRow="1" w:lastRow="0" w:firstColumn="0" w:lastColumn="0" w:oddVBand="0" w:evenVBand="0" w:oddHBand="0" w:evenHBand="0" w:firstRowFirstColumn="0" w:firstRowLastColumn="0" w:lastRowFirstColumn="0" w:lastRowLastColumn="0"/>
            </w:pPr>
            <w:r>
              <w:t>回复情况</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非常符合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14</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15</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一般</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4</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不符合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0</w:t>
            </w:r>
          </w:p>
        </w:tc>
      </w:tr>
      <w:tr w:rsidR="00D93F06" w:rsidTr="00E729DA">
        <w:tc>
          <w:tcPr>
            <w:cnfStyle w:val="001000000000" w:firstRow="0" w:lastRow="0" w:firstColumn="1" w:lastColumn="0" w:oddVBand="0" w:evenVBand="0" w:oddHBand="0" w:evenHBand="0" w:firstRowFirstColumn="0" w:firstRowLastColumn="0" w:lastRowFirstColumn="0" w:lastRowLastColumn="0"/>
            <w:tcW w:w="4153" w:type="dxa"/>
          </w:tcPr>
          <w:p w:rsidR="00D93F06" w:rsidRDefault="00D93F06" w:rsidP="00AD446D">
            <w:pPr>
              <w:spacing w:line="400" w:lineRule="atLeast"/>
            </w:pPr>
            <w:r>
              <w:t>非常不符合</w:t>
            </w:r>
          </w:p>
        </w:tc>
        <w:tc>
          <w:tcPr>
            <w:tcW w:w="4153" w:type="dxa"/>
          </w:tcPr>
          <w:p w:rsidR="00D93F06" w:rsidRDefault="00D93F06" w:rsidP="00AD446D">
            <w:pPr>
              <w:spacing w:line="400" w:lineRule="atLeast"/>
              <w:cnfStyle w:val="000000000000" w:firstRow="0" w:lastRow="0" w:firstColumn="0" w:lastColumn="0" w:oddVBand="0" w:evenVBand="0" w:oddHBand="0" w:evenHBand="0" w:firstRowFirstColumn="0" w:firstRowLastColumn="0" w:lastRowFirstColumn="0" w:lastRowLastColumn="0"/>
            </w:pPr>
            <w:r>
              <w:t>1</w:t>
            </w:r>
          </w:p>
        </w:tc>
      </w:tr>
      <w:tr w:rsidR="00D93F06" w:rsidTr="00E729DA">
        <w:tc>
          <w:tcPr>
            <w:cnfStyle w:val="001000000000" w:firstRow="0" w:lastRow="0" w:firstColumn="1" w:lastColumn="0" w:oddVBand="0" w:evenVBand="0" w:oddHBand="0" w:evenHBand="0" w:firstRowFirstColumn="0" w:firstRowLastColumn="0" w:lastRowFirstColumn="0" w:lastRowLastColumn="0"/>
            <w:tcW w:w="8306" w:type="dxa"/>
            <w:gridSpan w:val="2"/>
          </w:tcPr>
          <w:p w:rsidR="00D93F06" w:rsidRDefault="00D93F06" w:rsidP="00AD446D">
            <w:pPr>
              <w:spacing w:line="400" w:lineRule="atLeast"/>
              <w:jc w:val="left"/>
            </w:pPr>
            <w:r>
              <w:t>回答人数34</w:t>
            </w:r>
          </w:p>
        </w:tc>
      </w:tr>
    </w:tbl>
    <w:p w:rsidR="003361EE" w:rsidRDefault="003361EE" w:rsidP="00AD446D">
      <w:pPr>
        <w:pStyle w:val="question-temp"/>
        <w:spacing w:line="400" w:lineRule="atLeast"/>
      </w:pPr>
    </w:p>
    <w:p w:rsidR="00A81806" w:rsidRDefault="00A81806">
      <w:pPr>
        <w:widowControl/>
        <w:jc w:val="left"/>
        <w:rPr>
          <w:sz w:val="24"/>
        </w:rPr>
      </w:pPr>
      <w:r>
        <w:rPr>
          <w:sz w:val="24"/>
        </w:rPr>
        <w:br w:type="page"/>
      </w:r>
    </w:p>
    <w:p w:rsidR="003361EE" w:rsidRPr="006F3F01" w:rsidRDefault="00A81806" w:rsidP="006F3F01">
      <w:pPr>
        <w:pStyle w:val="2"/>
      </w:pPr>
      <w:bookmarkStart w:id="35" w:name="_Toc81783983"/>
      <w:r w:rsidRPr="006F3F01">
        <w:rPr>
          <w:rFonts w:hint="eastAsia"/>
        </w:rPr>
        <w:lastRenderedPageBreak/>
        <w:t>附录5 学生课外探究实验</w:t>
      </w:r>
      <w:r w:rsidR="006F3F01" w:rsidRPr="006F3F01">
        <w:rPr>
          <w:rFonts w:hint="eastAsia"/>
        </w:rPr>
        <w:t>“盛水玻璃杯发声规律研究”</w:t>
      </w:r>
      <w:r w:rsidRPr="006F3F01">
        <w:rPr>
          <w:rFonts w:hint="eastAsia"/>
        </w:rPr>
        <w:t>结题报告</w:t>
      </w:r>
      <w:r w:rsidR="006F3F01">
        <w:rPr>
          <w:rStyle w:val="a6"/>
        </w:rPr>
        <w:footnoteReference w:id="31"/>
      </w:r>
      <w:bookmarkEnd w:id="35"/>
    </w:p>
    <w:p w:rsidR="00A81806" w:rsidRPr="006F3F01" w:rsidRDefault="00A81806" w:rsidP="00D61495">
      <w:pPr>
        <w:spacing w:line="360" w:lineRule="atLeast"/>
        <w:rPr>
          <w:sz w:val="24"/>
        </w:rPr>
      </w:pPr>
    </w:p>
    <w:p w:rsidR="00A81806" w:rsidRPr="00A81806" w:rsidRDefault="00A81806" w:rsidP="00D61495">
      <w:pPr>
        <w:spacing w:line="360" w:lineRule="atLeast"/>
        <w:rPr>
          <w:b/>
          <w:bCs/>
          <w:sz w:val="24"/>
        </w:rPr>
      </w:pPr>
      <w:bookmarkStart w:id="36" w:name="_Toc515275799"/>
      <w:r w:rsidRPr="00A81806">
        <w:rPr>
          <w:rFonts w:hint="eastAsia"/>
          <w:b/>
          <w:bCs/>
          <w:sz w:val="24"/>
        </w:rPr>
        <w:t>摘要</w:t>
      </w:r>
    </w:p>
    <w:bookmarkEnd w:id="36"/>
    <w:p w:rsidR="00A81806" w:rsidRPr="00A81806" w:rsidRDefault="00A81806" w:rsidP="00D61495">
      <w:pPr>
        <w:spacing w:line="360" w:lineRule="atLeast"/>
        <w:rPr>
          <w:sz w:val="24"/>
        </w:rPr>
      </w:pPr>
      <w:r>
        <w:rPr>
          <w:rFonts w:hint="eastAsia"/>
          <w:sz w:val="24"/>
        </w:rPr>
        <w:t xml:space="preserve">    </w:t>
      </w:r>
      <w:r w:rsidRPr="00A81806">
        <w:rPr>
          <w:sz w:val="24"/>
        </w:rPr>
        <w:t>探究盛水玻璃杯的发声频率可以了解如何改变发声的频率，从而进行各种乐器的发明。</w:t>
      </w:r>
    </w:p>
    <w:p w:rsidR="00A81806" w:rsidRPr="00A81806" w:rsidRDefault="00A81806" w:rsidP="00D61495">
      <w:pPr>
        <w:spacing w:line="360" w:lineRule="atLeast"/>
        <w:rPr>
          <w:sz w:val="24"/>
        </w:rPr>
      </w:pPr>
      <w:r>
        <w:rPr>
          <w:sz w:val="24"/>
        </w:rPr>
        <w:t xml:space="preserve">    </w:t>
      </w:r>
      <w:r w:rsidRPr="00A81806">
        <w:rPr>
          <w:sz w:val="24"/>
        </w:rPr>
        <w:t>关于发声频率的探究实验很少，在之前只了解到水位高低和发声频率的简单关系，</w:t>
      </w:r>
      <w:r w:rsidRPr="00A81806">
        <w:rPr>
          <w:rFonts w:hint="eastAsia"/>
          <w:sz w:val="24"/>
        </w:rPr>
        <w:t>我们认为玻璃杯的发声频率可能还与别的因素有关。我们准备先做水位高低和发声频率的关系，</w:t>
      </w:r>
      <w:r w:rsidRPr="00A81806">
        <w:rPr>
          <w:sz w:val="24"/>
        </w:rPr>
        <w:t>找到其中的规律，</w:t>
      </w:r>
      <w:r w:rsidRPr="00A81806">
        <w:rPr>
          <w:rFonts w:hint="eastAsia"/>
          <w:sz w:val="24"/>
        </w:rPr>
        <w:t>验证人们之前的实验结论。我们认为不同密度液体，和玻璃杯厚度不同可能也会对发声频率有影响。我们准备使用实验法继续探究。</w:t>
      </w:r>
    </w:p>
    <w:p w:rsidR="00A81806" w:rsidRDefault="00A81806" w:rsidP="00D61495">
      <w:pPr>
        <w:spacing w:line="360" w:lineRule="atLeast"/>
        <w:rPr>
          <w:sz w:val="24"/>
        </w:rPr>
      </w:pPr>
      <w:r>
        <w:rPr>
          <w:rFonts w:hint="eastAsia"/>
          <w:sz w:val="24"/>
        </w:rPr>
        <w:t xml:space="preserve">    </w:t>
      </w:r>
      <w:r w:rsidRPr="00A81806">
        <w:rPr>
          <w:rFonts w:hint="eastAsia"/>
          <w:sz w:val="24"/>
        </w:rPr>
        <w:t>预期研究成果：</w:t>
      </w:r>
      <w:r w:rsidRPr="00A81806">
        <w:rPr>
          <w:sz w:val="24"/>
        </w:rPr>
        <w:t>如果是敲玻璃杯，水位越高，频率越低；水位越低，频率越高</w:t>
      </w:r>
      <w:r w:rsidRPr="00A81806">
        <w:rPr>
          <w:rFonts w:hint="eastAsia"/>
          <w:sz w:val="24"/>
        </w:rPr>
        <w:t>。液体密度越高，频率越高，密度越低，频率越低。玻璃杯厚度越大，频率越低，厚度越小，频率越高。</w:t>
      </w:r>
    </w:p>
    <w:p w:rsidR="00A81806" w:rsidRPr="00A81806" w:rsidRDefault="00A81806" w:rsidP="00D61495">
      <w:pPr>
        <w:spacing w:line="360" w:lineRule="atLeast"/>
        <w:rPr>
          <w:sz w:val="24"/>
        </w:rPr>
      </w:pPr>
    </w:p>
    <w:p w:rsidR="00A81806" w:rsidRPr="00A81806" w:rsidRDefault="00A81806" w:rsidP="00D61495">
      <w:pPr>
        <w:spacing w:line="360" w:lineRule="atLeast"/>
        <w:rPr>
          <w:b/>
          <w:sz w:val="24"/>
        </w:rPr>
      </w:pPr>
      <w:r w:rsidRPr="00A81806">
        <w:rPr>
          <w:rFonts w:hint="eastAsia"/>
          <w:b/>
          <w:sz w:val="24"/>
        </w:rPr>
        <w:t>第一章</w:t>
      </w:r>
      <w:r w:rsidRPr="00A81806">
        <w:rPr>
          <w:rFonts w:hint="eastAsia"/>
          <w:b/>
          <w:sz w:val="24"/>
        </w:rPr>
        <w:t xml:space="preserve"> </w:t>
      </w:r>
      <w:r w:rsidRPr="00A81806">
        <w:rPr>
          <w:rFonts w:hint="eastAsia"/>
          <w:b/>
          <w:sz w:val="24"/>
        </w:rPr>
        <w:t>课题背景及意义</w:t>
      </w:r>
    </w:p>
    <w:p w:rsidR="00A81806" w:rsidRPr="00A81806" w:rsidRDefault="00A81806" w:rsidP="00D61495">
      <w:pPr>
        <w:spacing w:line="360" w:lineRule="atLeast"/>
        <w:rPr>
          <w:sz w:val="24"/>
        </w:rPr>
      </w:pPr>
      <w:bookmarkStart w:id="37" w:name="_Toc515275800"/>
      <w:r>
        <w:rPr>
          <w:rFonts w:hint="eastAsia"/>
          <w:sz w:val="24"/>
        </w:rPr>
        <w:t xml:space="preserve">    </w:t>
      </w:r>
      <w:r w:rsidRPr="00A81806">
        <w:rPr>
          <w:rFonts w:hint="eastAsia"/>
          <w:sz w:val="24"/>
        </w:rPr>
        <w:t>我们生活在一个充满声音的世界中，我们的生活离不开声音，在生活中听声音已经无法避免的了，但是我们很少会去思考声音是怎么产生的，我也很少会去思考声音和那些因素有关，我们通过盛水玻璃杯发声频率的探究来发现声音的一些普遍规律。</w:t>
      </w:r>
    </w:p>
    <w:p w:rsidR="00A81806" w:rsidRPr="00A81806" w:rsidRDefault="00A81806" w:rsidP="00D61495">
      <w:pPr>
        <w:spacing w:line="360" w:lineRule="atLeast"/>
        <w:rPr>
          <w:sz w:val="24"/>
        </w:rPr>
      </w:pPr>
      <w:r w:rsidRPr="00A81806">
        <w:rPr>
          <w:rFonts w:hint="eastAsia"/>
          <w:sz w:val="24"/>
        </w:rPr>
        <w:t xml:space="preserve"> </w:t>
      </w:r>
      <w:r w:rsidRPr="00A81806">
        <w:rPr>
          <w:sz w:val="24"/>
        </w:rPr>
        <w:t xml:space="preserve">   </w:t>
      </w:r>
      <w:r w:rsidRPr="00A81806">
        <w:rPr>
          <w:rFonts w:hint="eastAsia"/>
          <w:sz w:val="24"/>
        </w:rPr>
        <w:t>对声音的探究可以帮助我们解决一些生活中的问题，也可以帮助我们设计一些新型乐器。</w:t>
      </w:r>
    </w:p>
    <w:p w:rsidR="00A81806" w:rsidRPr="00A81806" w:rsidRDefault="00A81806" w:rsidP="00D61495">
      <w:pPr>
        <w:spacing w:line="360" w:lineRule="atLeast"/>
        <w:rPr>
          <w:sz w:val="24"/>
        </w:rPr>
      </w:pPr>
      <w:r w:rsidRPr="00A81806">
        <w:rPr>
          <w:rFonts w:hint="eastAsia"/>
          <w:sz w:val="24"/>
        </w:rPr>
        <w:t>之前科学家已经对发声的声源，声波等一些关于声音的成因做了非常详细的解释和结论，但是关于盛水玻璃杯的发声频率的实验很少，大多都是通过盛水玻璃杯来探究共振的原理，对声音频率的探究不多，探究盛水玻璃杯的发声频率和哪些因素有关以及有什么关系就是我们这次的实验目的。</w:t>
      </w:r>
      <w:r w:rsidRPr="00A81806">
        <w:rPr>
          <w:rFonts w:hint="eastAsia"/>
          <w:sz w:val="24"/>
        </w:rPr>
        <w:t xml:space="preserve"> </w:t>
      </w:r>
    </w:p>
    <w:p w:rsidR="00A81806" w:rsidRPr="00A81806" w:rsidRDefault="00A81806" w:rsidP="00D61495">
      <w:pPr>
        <w:spacing w:line="360" w:lineRule="atLeast"/>
        <w:rPr>
          <w:b/>
          <w:sz w:val="24"/>
        </w:rPr>
      </w:pPr>
    </w:p>
    <w:p w:rsidR="00A81806" w:rsidRPr="00A81806" w:rsidRDefault="00A81806" w:rsidP="00D61495">
      <w:pPr>
        <w:spacing w:line="360" w:lineRule="atLeast"/>
        <w:rPr>
          <w:b/>
          <w:sz w:val="24"/>
        </w:rPr>
      </w:pPr>
      <w:r w:rsidRPr="00A81806">
        <w:rPr>
          <w:rFonts w:hint="eastAsia"/>
          <w:b/>
          <w:sz w:val="24"/>
        </w:rPr>
        <w:t>第二章</w:t>
      </w:r>
      <w:r w:rsidRPr="00A81806">
        <w:rPr>
          <w:rFonts w:hint="eastAsia"/>
          <w:b/>
          <w:sz w:val="24"/>
        </w:rPr>
        <w:t xml:space="preserve">  </w:t>
      </w:r>
      <w:r w:rsidRPr="00A81806">
        <w:rPr>
          <w:rFonts w:hint="eastAsia"/>
          <w:b/>
          <w:sz w:val="24"/>
        </w:rPr>
        <w:t>研究方法</w:t>
      </w:r>
      <w:bookmarkStart w:id="38" w:name="_Toc515275801"/>
      <w:bookmarkEnd w:id="37"/>
    </w:p>
    <w:p w:rsidR="00A81806" w:rsidRPr="00A81806" w:rsidRDefault="00A81806" w:rsidP="00D61495">
      <w:pPr>
        <w:spacing w:line="360" w:lineRule="atLeast"/>
        <w:rPr>
          <w:sz w:val="24"/>
        </w:rPr>
      </w:pPr>
      <w:r w:rsidRPr="00A81806">
        <w:rPr>
          <w:rFonts w:hint="eastAsia"/>
          <w:sz w:val="24"/>
        </w:rPr>
        <w:t>实验器材：计算机，厚玻璃杯一个，薄玻璃杯一个，水，油，金属棒，手机</w:t>
      </w:r>
    </w:p>
    <w:p w:rsidR="00A81806" w:rsidRPr="00A81806" w:rsidRDefault="00A81806" w:rsidP="00D61495">
      <w:pPr>
        <w:spacing w:line="360" w:lineRule="atLeast"/>
        <w:rPr>
          <w:b/>
          <w:sz w:val="24"/>
        </w:rPr>
      </w:pPr>
      <w:r w:rsidRPr="00A81806">
        <w:rPr>
          <w:b/>
          <w:noProof/>
          <w:sz w:val="24"/>
        </w:rPr>
        <w:lastRenderedPageBreak/>
        <w:drawing>
          <wp:inline distT="0" distB="0" distL="0" distR="0" wp14:anchorId="1A08066D" wp14:editId="40EB3414">
            <wp:extent cx="3857625" cy="2971800"/>
            <wp:effectExtent l="0" t="0" r="0" b="0"/>
            <wp:docPr id="43" name="图片 43" descr="1552653311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552653311807"/>
                    <pic:cNvPicPr>
                      <a:picLocks noChangeAspect="1" noChangeArrowheads="1"/>
                    </pic:cNvPicPr>
                  </pic:nvPicPr>
                  <pic:blipFill>
                    <a:blip r:embed="rId43" cstate="print">
                      <a:extLst>
                        <a:ext uri="{28A0092B-C50C-407E-A947-70E740481C1C}">
                          <a14:useLocalDpi xmlns:a14="http://schemas.microsoft.com/office/drawing/2010/main" val="0"/>
                        </a:ext>
                      </a:extLst>
                    </a:blip>
                    <a:srcRect l="14992" t="8171" r="2167" b="-9094"/>
                    <a:stretch>
                      <a:fillRect/>
                    </a:stretch>
                  </pic:blipFill>
                  <pic:spPr bwMode="auto">
                    <a:xfrm>
                      <a:off x="0" y="0"/>
                      <a:ext cx="3857625" cy="2971800"/>
                    </a:xfrm>
                    <a:prstGeom prst="rect">
                      <a:avLst/>
                    </a:prstGeom>
                    <a:noFill/>
                    <a:ln>
                      <a:noFill/>
                    </a:ln>
                  </pic:spPr>
                </pic:pic>
              </a:graphicData>
            </a:graphic>
          </wp:inline>
        </w:drawing>
      </w:r>
    </w:p>
    <w:p w:rsidR="00A81806" w:rsidRPr="00A81806" w:rsidRDefault="00A81806" w:rsidP="00D61495">
      <w:pPr>
        <w:spacing w:line="360" w:lineRule="atLeast"/>
        <w:rPr>
          <w:b/>
          <w:sz w:val="24"/>
        </w:rPr>
      </w:pPr>
      <w:r w:rsidRPr="00A81806">
        <w:rPr>
          <w:b/>
          <w:noProof/>
          <w:sz w:val="24"/>
        </w:rPr>
        <w:drawing>
          <wp:inline distT="0" distB="0" distL="0" distR="0" wp14:anchorId="1A39AAC0" wp14:editId="3158462B">
            <wp:extent cx="4400550" cy="2905125"/>
            <wp:effectExtent l="0" t="0" r="0" b="0"/>
            <wp:docPr id="42" name="图片 42" descr="IMG_20190315_202832(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 descr="IMG_20190315_202832(1)"/>
                    <pic:cNvPicPr>
                      <a:picLocks noGrp="1" noChangeAspect="1" noChangeArrowheads="1"/>
                    </pic:cNvPicPr>
                  </pic:nvPicPr>
                  <pic:blipFill>
                    <a:blip r:embed="rId44" cstate="print">
                      <a:extLst>
                        <a:ext uri="{28A0092B-C50C-407E-A947-70E740481C1C}">
                          <a14:useLocalDpi xmlns:a14="http://schemas.microsoft.com/office/drawing/2010/main" val="0"/>
                        </a:ext>
                      </a:extLst>
                    </a:blip>
                    <a:srcRect t="12314" b="10110"/>
                    <a:stretch>
                      <a:fillRect/>
                    </a:stretch>
                  </pic:blipFill>
                  <pic:spPr bwMode="auto">
                    <a:xfrm>
                      <a:off x="0" y="0"/>
                      <a:ext cx="4400550" cy="2905125"/>
                    </a:xfrm>
                    <a:prstGeom prst="rect">
                      <a:avLst/>
                    </a:prstGeom>
                    <a:noFill/>
                    <a:ln>
                      <a:noFill/>
                    </a:ln>
                  </pic:spPr>
                </pic:pic>
              </a:graphicData>
            </a:graphic>
          </wp:inline>
        </w:drawing>
      </w:r>
    </w:p>
    <w:p w:rsidR="00A81806" w:rsidRPr="00A81806" w:rsidRDefault="00A81806" w:rsidP="00D61495">
      <w:pPr>
        <w:spacing w:line="360" w:lineRule="atLeast"/>
        <w:rPr>
          <w:b/>
          <w:sz w:val="24"/>
        </w:rPr>
      </w:pPr>
    </w:p>
    <w:p w:rsidR="00A81806" w:rsidRPr="00A81806" w:rsidRDefault="00A81806" w:rsidP="00D61495">
      <w:pPr>
        <w:spacing w:line="360" w:lineRule="atLeast"/>
        <w:rPr>
          <w:sz w:val="24"/>
        </w:rPr>
      </w:pPr>
      <w:r w:rsidRPr="00A81806">
        <w:rPr>
          <w:rFonts w:hint="eastAsia"/>
          <w:sz w:val="24"/>
        </w:rPr>
        <w:t>实验方法：</w:t>
      </w:r>
    </w:p>
    <w:p w:rsidR="00A81806" w:rsidRPr="00A81806" w:rsidRDefault="00A81806" w:rsidP="00D61495">
      <w:pPr>
        <w:spacing w:line="360" w:lineRule="atLeast"/>
        <w:rPr>
          <w:sz w:val="24"/>
        </w:rPr>
      </w:pPr>
      <w:r>
        <w:rPr>
          <w:rFonts w:hint="eastAsia"/>
          <w:sz w:val="24"/>
        </w:rPr>
        <w:t xml:space="preserve">    </w:t>
      </w:r>
      <w:r w:rsidRPr="00A81806">
        <w:rPr>
          <w:sz w:val="24"/>
        </w:rPr>
        <w:t>我们使用实验研究法，我们先需要了解前人是如何做盛水玻璃杯发声频率探究的过程和步骤，尝试改进前人的方法使实验更加准确。</w:t>
      </w:r>
      <w:r w:rsidRPr="00A81806">
        <w:rPr>
          <w:rFonts w:hint="eastAsia"/>
          <w:sz w:val="24"/>
        </w:rPr>
        <w:t>我们先准备不同水位的玻璃杯，分别是三分之一水、三分之二水和满水，用金属棒敲击</w:t>
      </w:r>
      <w:r w:rsidRPr="00A81806">
        <w:rPr>
          <w:sz w:val="24"/>
        </w:rPr>
        <w:t>玻璃杯发声，然后我们准备使用</w:t>
      </w:r>
      <w:r w:rsidRPr="00A81806">
        <w:rPr>
          <w:rFonts w:hint="eastAsia"/>
          <w:sz w:val="24"/>
        </w:rPr>
        <w:t>手机</w:t>
      </w:r>
      <w:r w:rsidRPr="00A81806">
        <w:rPr>
          <w:sz w:val="24"/>
        </w:rPr>
        <w:t>来</w:t>
      </w:r>
      <w:r w:rsidRPr="00A81806">
        <w:rPr>
          <w:rFonts w:hint="eastAsia"/>
          <w:sz w:val="24"/>
        </w:rPr>
        <w:t>录音</w:t>
      </w:r>
      <w:r w:rsidRPr="00A81806">
        <w:rPr>
          <w:sz w:val="24"/>
        </w:rPr>
        <w:t>，</w:t>
      </w:r>
      <w:r w:rsidRPr="00A81806">
        <w:rPr>
          <w:rFonts w:hint="eastAsia"/>
          <w:sz w:val="24"/>
        </w:rPr>
        <w:t>再换玻璃杯重复进行实验，</w:t>
      </w:r>
      <w:r w:rsidRPr="00A81806">
        <w:rPr>
          <w:sz w:val="24"/>
        </w:rPr>
        <w:t>然后</w:t>
      </w:r>
      <w:r w:rsidRPr="00A81806">
        <w:rPr>
          <w:rFonts w:hint="eastAsia"/>
          <w:sz w:val="24"/>
        </w:rPr>
        <w:t>用油代替水再次进行实验，录下来的声音导入电脑用</w:t>
      </w:r>
      <w:proofErr w:type="spellStart"/>
      <w:r w:rsidRPr="00A81806">
        <w:rPr>
          <w:rFonts w:hint="eastAsia"/>
          <w:sz w:val="24"/>
        </w:rPr>
        <w:t>GoldWave</w:t>
      </w:r>
      <w:proofErr w:type="spellEnd"/>
      <w:r w:rsidRPr="00A81806">
        <w:rPr>
          <w:rFonts w:hint="eastAsia"/>
          <w:sz w:val="24"/>
        </w:rPr>
        <w:t>软件来测量声音频率，然后用</w:t>
      </w:r>
      <w:r w:rsidRPr="00A81806">
        <w:rPr>
          <w:rFonts w:hint="eastAsia"/>
          <w:sz w:val="24"/>
        </w:rPr>
        <w:t>Excel</w:t>
      </w:r>
      <w:r w:rsidRPr="00A81806">
        <w:rPr>
          <w:rFonts w:hint="eastAsia"/>
          <w:sz w:val="24"/>
        </w:rPr>
        <w:t>来生成折线统计图，最后分析数据</w:t>
      </w:r>
      <w:r w:rsidRPr="00A81806">
        <w:rPr>
          <w:sz w:val="24"/>
        </w:rPr>
        <w:t>。整个实验过程我们采用控制变量的方法来进行，这样可以使实验更加准确，减小误差。</w:t>
      </w:r>
    </w:p>
    <w:p w:rsidR="00A81806" w:rsidRPr="00A81806" w:rsidRDefault="00A81806" w:rsidP="00D61495">
      <w:pPr>
        <w:spacing w:line="360" w:lineRule="atLeast"/>
        <w:rPr>
          <w:sz w:val="24"/>
        </w:rPr>
      </w:pPr>
    </w:p>
    <w:p w:rsidR="00A81806" w:rsidRPr="00A81806" w:rsidRDefault="00A81806" w:rsidP="00D61495">
      <w:pPr>
        <w:spacing w:line="360" w:lineRule="atLeast"/>
        <w:rPr>
          <w:sz w:val="24"/>
        </w:rPr>
      </w:pPr>
      <w:r w:rsidRPr="00A81806">
        <w:rPr>
          <w:rFonts w:hint="eastAsia"/>
          <w:sz w:val="24"/>
        </w:rPr>
        <w:t>实验中的问题：</w:t>
      </w:r>
    </w:p>
    <w:p w:rsidR="00A81806" w:rsidRPr="00A81806" w:rsidRDefault="00A81806" w:rsidP="00D61495">
      <w:pPr>
        <w:spacing w:line="360" w:lineRule="atLeast"/>
        <w:rPr>
          <w:sz w:val="24"/>
        </w:rPr>
      </w:pPr>
      <w:r>
        <w:rPr>
          <w:rFonts w:hint="eastAsia"/>
          <w:sz w:val="24"/>
        </w:rPr>
        <w:lastRenderedPageBreak/>
        <w:t xml:space="preserve">    </w:t>
      </w:r>
      <w:r w:rsidRPr="00A81806">
        <w:rPr>
          <w:rFonts w:hint="eastAsia"/>
          <w:sz w:val="24"/>
        </w:rPr>
        <w:t>水位的控制是一个难题，我们无法精确的使水位正好在我们设计的水位，周围环境可能有杂音，影响实验精度，手机的录音效果可能不好。不同密度的液体无法确定谁大谁小。</w:t>
      </w:r>
    </w:p>
    <w:p w:rsidR="00A81806" w:rsidRPr="00A81806" w:rsidRDefault="00A81806" w:rsidP="00D61495">
      <w:pPr>
        <w:spacing w:line="360" w:lineRule="atLeast"/>
        <w:rPr>
          <w:sz w:val="24"/>
        </w:rPr>
      </w:pPr>
      <w:r w:rsidRPr="00A81806">
        <w:rPr>
          <w:rFonts w:hint="eastAsia"/>
          <w:sz w:val="24"/>
        </w:rPr>
        <w:t>解决方法：我们在加水的</w:t>
      </w:r>
      <w:proofErr w:type="gramStart"/>
      <w:r w:rsidRPr="00A81806">
        <w:rPr>
          <w:rFonts w:hint="eastAsia"/>
          <w:sz w:val="24"/>
        </w:rPr>
        <w:t>的</w:t>
      </w:r>
      <w:proofErr w:type="gramEnd"/>
      <w:r w:rsidRPr="00A81806">
        <w:rPr>
          <w:rFonts w:hint="eastAsia"/>
          <w:sz w:val="24"/>
        </w:rPr>
        <w:t>时候先用有刻度的烧杯然后使用滴管，使水位尽可能的接近和相等。我们使用可以确定比水密度小的油来进行实验。我们在尽可能安静的地方进行实验。使用较好的手机进行录音，多次敲击录音。我多次测量求平均值，减小误差</w:t>
      </w:r>
    </w:p>
    <w:p w:rsidR="00A81806" w:rsidRPr="00A81806" w:rsidRDefault="00A81806" w:rsidP="00D61495">
      <w:pPr>
        <w:spacing w:line="360" w:lineRule="atLeast"/>
        <w:rPr>
          <w:b/>
          <w:sz w:val="24"/>
        </w:rPr>
      </w:pPr>
    </w:p>
    <w:p w:rsidR="00A81806" w:rsidRPr="00A81806" w:rsidRDefault="00A81806" w:rsidP="00D61495">
      <w:pPr>
        <w:spacing w:line="360" w:lineRule="atLeast"/>
        <w:rPr>
          <w:sz w:val="24"/>
        </w:rPr>
      </w:pPr>
      <w:r w:rsidRPr="00A81806">
        <w:rPr>
          <w:rFonts w:hint="eastAsia"/>
          <w:b/>
          <w:sz w:val="24"/>
        </w:rPr>
        <w:t>第三章</w:t>
      </w:r>
      <w:r>
        <w:rPr>
          <w:rFonts w:hint="eastAsia"/>
          <w:b/>
          <w:sz w:val="24"/>
        </w:rPr>
        <w:t xml:space="preserve">  </w:t>
      </w:r>
      <w:r w:rsidRPr="00A81806">
        <w:rPr>
          <w:rFonts w:hint="eastAsia"/>
          <w:b/>
          <w:sz w:val="24"/>
        </w:rPr>
        <w:t>研究内容</w:t>
      </w:r>
      <w:bookmarkEnd w:id="38"/>
    </w:p>
    <w:p w:rsidR="00A81806" w:rsidRDefault="00A81806" w:rsidP="00D61495">
      <w:pPr>
        <w:spacing w:line="360" w:lineRule="atLeast"/>
        <w:jc w:val="center"/>
        <w:rPr>
          <w:sz w:val="24"/>
        </w:rPr>
      </w:pPr>
      <w:r w:rsidRPr="00A81806">
        <w:rPr>
          <w:noProof/>
          <w:sz w:val="24"/>
        </w:rPr>
        <w:drawing>
          <wp:inline distT="0" distB="0" distL="0" distR="0" wp14:anchorId="22889EDD" wp14:editId="6E434372">
            <wp:extent cx="4276725" cy="2381250"/>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276725" cy="2381250"/>
                    </a:xfrm>
                    <a:prstGeom prst="rect">
                      <a:avLst/>
                    </a:prstGeom>
                    <a:noFill/>
                    <a:ln>
                      <a:noFill/>
                    </a:ln>
                  </pic:spPr>
                </pic:pic>
              </a:graphicData>
            </a:graphic>
          </wp:inline>
        </w:drawing>
      </w:r>
    </w:p>
    <w:p w:rsidR="00A81806" w:rsidRPr="00A81806" w:rsidRDefault="00A81806" w:rsidP="00D61495">
      <w:pPr>
        <w:spacing w:line="360" w:lineRule="atLeast"/>
        <w:jc w:val="center"/>
        <w:rPr>
          <w:sz w:val="24"/>
        </w:rPr>
      </w:pPr>
      <w:r w:rsidRPr="00A81806">
        <w:rPr>
          <w:rFonts w:hint="eastAsia"/>
          <w:sz w:val="24"/>
        </w:rPr>
        <w:t>图一</w:t>
      </w:r>
    </w:p>
    <w:p w:rsidR="00A81806" w:rsidRPr="00A81806" w:rsidRDefault="00A81806" w:rsidP="00D61495">
      <w:pPr>
        <w:spacing w:line="360" w:lineRule="atLeast"/>
        <w:rPr>
          <w:sz w:val="24"/>
        </w:rPr>
      </w:pPr>
      <w:r w:rsidRPr="00A81806">
        <w:rPr>
          <w:rFonts w:hint="eastAsia"/>
          <w:sz w:val="24"/>
        </w:rPr>
        <w:t>图一</w:t>
      </w:r>
      <w:r>
        <w:rPr>
          <w:rFonts w:hint="eastAsia"/>
          <w:sz w:val="24"/>
        </w:rPr>
        <w:t xml:space="preserve"> </w:t>
      </w:r>
      <w:r w:rsidRPr="00A81806">
        <w:rPr>
          <w:rFonts w:hint="eastAsia"/>
          <w:sz w:val="24"/>
        </w:rPr>
        <w:t>是不同密度液体的发声频率图</w:t>
      </w:r>
    </w:p>
    <w:p w:rsidR="00A81806" w:rsidRPr="00A81806" w:rsidRDefault="00A81806" w:rsidP="00D61495">
      <w:pPr>
        <w:spacing w:line="360" w:lineRule="atLeast"/>
        <w:jc w:val="center"/>
        <w:rPr>
          <w:sz w:val="24"/>
        </w:rPr>
      </w:pPr>
    </w:p>
    <w:p w:rsidR="00A81806" w:rsidRDefault="00A81806" w:rsidP="00D61495">
      <w:pPr>
        <w:spacing w:line="360" w:lineRule="atLeast"/>
        <w:jc w:val="center"/>
        <w:rPr>
          <w:sz w:val="24"/>
        </w:rPr>
      </w:pPr>
      <w:r w:rsidRPr="00A81806">
        <w:rPr>
          <w:noProof/>
          <w:sz w:val="24"/>
        </w:rPr>
        <w:drawing>
          <wp:inline distT="0" distB="0" distL="0" distR="0" wp14:anchorId="257F7157" wp14:editId="252BD313">
            <wp:extent cx="4343400" cy="2352675"/>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343400" cy="2352675"/>
                    </a:xfrm>
                    <a:prstGeom prst="rect">
                      <a:avLst/>
                    </a:prstGeom>
                    <a:noFill/>
                    <a:ln>
                      <a:noFill/>
                    </a:ln>
                  </pic:spPr>
                </pic:pic>
              </a:graphicData>
            </a:graphic>
          </wp:inline>
        </w:drawing>
      </w:r>
    </w:p>
    <w:p w:rsidR="00A81806" w:rsidRPr="00A81806" w:rsidRDefault="00A81806" w:rsidP="00D61495">
      <w:pPr>
        <w:spacing w:line="360" w:lineRule="atLeast"/>
        <w:jc w:val="center"/>
        <w:rPr>
          <w:sz w:val="24"/>
        </w:rPr>
      </w:pPr>
      <w:r w:rsidRPr="00A81806">
        <w:rPr>
          <w:rFonts w:hint="eastAsia"/>
          <w:sz w:val="24"/>
        </w:rPr>
        <w:t>图二</w:t>
      </w:r>
    </w:p>
    <w:p w:rsidR="00A81806" w:rsidRPr="00A81806" w:rsidRDefault="00A81806" w:rsidP="00D61495">
      <w:pPr>
        <w:spacing w:line="360" w:lineRule="atLeast"/>
        <w:rPr>
          <w:sz w:val="24"/>
        </w:rPr>
      </w:pPr>
    </w:p>
    <w:p w:rsidR="00A81806" w:rsidRDefault="00A81806" w:rsidP="00D61495">
      <w:pPr>
        <w:spacing w:line="360" w:lineRule="atLeast"/>
        <w:rPr>
          <w:sz w:val="24"/>
        </w:rPr>
      </w:pPr>
      <w:r w:rsidRPr="00A81806">
        <w:rPr>
          <w:noProof/>
          <w:sz w:val="24"/>
        </w:rPr>
        <w:lastRenderedPageBreak/>
        <w:drawing>
          <wp:inline distT="0" distB="0" distL="0" distR="0" wp14:anchorId="1D4D49C9" wp14:editId="39145B3E">
            <wp:extent cx="4333875" cy="2162175"/>
            <wp:effectExtent l="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333875" cy="2162175"/>
                    </a:xfrm>
                    <a:prstGeom prst="rect">
                      <a:avLst/>
                    </a:prstGeom>
                    <a:noFill/>
                    <a:ln>
                      <a:noFill/>
                    </a:ln>
                  </pic:spPr>
                </pic:pic>
              </a:graphicData>
            </a:graphic>
          </wp:inline>
        </w:drawing>
      </w:r>
    </w:p>
    <w:p w:rsidR="00A81806" w:rsidRPr="00A81806" w:rsidRDefault="00A81806" w:rsidP="00D61495">
      <w:pPr>
        <w:spacing w:line="360" w:lineRule="atLeast"/>
        <w:jc w:val="center"/>
        <w:rPr>
          <w:sz w:val="24"/>
        </w:rPr>
      </w:pPr>
      <w:r w:rsidRPr="00A81806">
        <w:rPr>
          <w:rFonts w:hint="eastAsia"/>
          <w:sz w:val="24"/>
        </w:rPr>
        <w:t>图三</w:t>
      </w:r>
    </w:p>
    <w:p w:rsidR="00A81806" w:rsidRPr="00A81806" w:rsidRDefault="00A81806" w:rsidP="00D61495">
      <w:pPr>
        <w:spacing w:line="360" w:lineRule="atLeast"/>
        <w:rPr>
          <w:sz w:val="24"/>
        </w:rPr>
      </w:pPr>
      <w:r w:rsidRPr="00A81806">
        <w:rPr>
          <w:rFonts w:hint="eastAsia"/>
          <w:sz w:val="24"/>
        </w:rPr>
        <w:t>图二和图三是不同厚度盛水玻璃杯的发声频率图</w:t>
      </w:r>
    </w:p>
    <w:p w:rsidR="00A81806" w:rsidRPr="00A81806" w:rsidRDefault="00A81806" w:rsidP="00D61495">
      <w:pPr>
        <w:spacing w:line="360" w:lineRule="atLeast"/>
        <w:rPr>
          <w:sz w:val="24"/>
        </w:rPr>
      </w:pPr>
    </w:p>
    <w:p w:rsidR="00A81806" w:rsidRDefault="00A81806" w:rsidP="00D61495">
      <w:pPr>
        <w:spacing w:line="360" w:lineRule="atLeast"/>
        <w:rPr>
          <w:sz w:val="24"/>
        </w:rPr>
      </w:pPr>
      <w:r w:rsidRPr="00A81806">
        <w:rPr>
          <w:sz w:val="24"/>
        </w:rPr>
        <w:t xml:space="preserve"> </w:t>
      </w:r>
      <w:r w:rsidRPr="00A81806">
        <w:rPr>
          <w:noProof/>
          <w:sz w:val="24"/>
        </w:rPr>
        <w:drawing>
          <wp:inline distT="0" distB="0" distL="0" distR="0" wp14:anchorId="5CFD2E57" wp14:editId="77E7B11E">
            <wp:extent cx="4276725" cy="2571750"/>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276725" cy="2571750"/>
                    </a:xfrm>
                    <a:prstGeom prst="rect">
                      <a:avLst/>
                    </a:prstGeom>
                    <a:noFill/>
                    <a:ln>
                      <a:noFill/>
                    </a:ln>
                  </pic:spPr>
                </pic:pic>
              </a:graphicData>
            </a:graphic>
          </wp:inline>
        </w:drawing>
      </w:r>
    </w:p>
    <w:p w:rsidR="00A81806" w:rsidRPr="00A81806" w:rsidRDefault="00A81806" w:rsidP="00D61495">
      <w:pPr>
        <w:spacing w:line="360" w:lineRule="atLeast"/>
        <w:jc w:val="center"/>
        <w:rPr>
          <w:sz w:val="24"/>
        </w:rPr>
      </w:pPr>
      <w:r w:rsidRPr="00A81806">
        <w:rPr>
          <w:rFonts w:hint="eastAsia"/>
          <w:sz w:val="24"/>
        </w:rPr>
        <w:t>图四</w:t>
      </w:r>
    </w:p>
    <w:p w:rsidR="00A81806" w:rsidRPr="00A81806" w:rsidRDefault="00A81806" w:rsidP="00D61495">
      <w:pPr>
        <w:spacing w:line="360" w:lineRule="atLeast"/>
        <w:rPr>
          <w:sz w:val="24"/>
        </w:rPr>
      </w:pPr>
      <w:r w:rsidRPr="00A81806">
        <w:rPr>
          <w:rFonts w:hint="eastAsia"/>
          <w:sz w:val="24"/>
        </w:rPr>
        <w:t>图四的厚玻璃杯用力敲击的频率图</w:t>
      </w:r>
    </w:p>
    <w:p w:rsidR="00A81806" w:rsidRPr="00A81806" w:rsidRDefault="00A81806" w:rsidP="00D61495">
      <w:pPr>
        <w:spacing w:line="360" w:lineRule="atLeast"/>
        <w:rPr>
          <w:sz w:val="24"/>
        </w:rPr>
      </w:pPr>
    </w:p>
    <w:p w:rsidR="00A81806" w:rsidRPr="00A81806" w:rsidRDefault="00A81806" w:rsidP="00D61495">
      <w:pPr>
        <w:spacing w:line="360" w:lineRule="atLeast"/>
        <w:rPr>
          <w:sz w:val="24"/>
        </w:rPr>
      </w:pPr>
      <w:r w:rsidRPr="00A81806">
        <w:rPr>
          <w:rFonts w:hint="eastAsia"/>
          <w:sz w:val="24"/>
        </w:rPr>
        <w:t>初步结论：通过图四和</w:t>
      </w:r>
      <w:proofErr w:type="gramStart"/>
      <w:r w:rsidRPr="00A81806">
        <w:rPr>
          <w:rFonts w:hint="eastAsia"/>
          <w:sz w:val="24"/>
        </w:rPr>
        <w:t>图二厚玻璃杯</w:t>
      </w:r>
      <w:proofErr w:type="gramEnd"/>
      <w:r w:rsidRPr="00A81806">
        <w:rPr>
          <w:rFonts w:hint="eastAsia"/>
          <w:sz w:val="24"/>
        </w:rPr>
        <w:t>发声频率可以得出盛水玻璃杯的发声频率和水位，玻璃厚度和液体密度有关，与敲击力度无关</w:t>
      </w:r>
    </w:p>
    <w:p w:rsidR="00A81806" w:rsidRPr="00A81806" w:rsidRDefault="00A81806" w:rsidP="00D61495">
      <w:pPr>
        <w:spacing w:line="360" w:lineRule="atLeast"/>
        <w:rPr>
          <w:sz w:val="24"/>
        </w:rPr>
      </w:pPr>
      <w:r w:rsidRPr="00A81806">
        <w:rPr>
          <w:rFonts w:hint="eastAsia"/>
          <w:sz w:val="24"/>
        </w:rPr>
        <w:t>通过图一、图二、图三和图四可以得出</w:t>
      </w:r>
      <w:r w:rsidRPr="00A81806">
        <w:rPr>
          <w:sz w:val="24"/>
        </w:rPr>
        <w:t>同种液体，玻璃杯厚度相同水位越高，频率越低；水位越低，频率越高。</w:t>
      </w:r>
    </w:p>
    <w:p w:rsidR="00A81806" w:rsidRPr="00A81806" w:rsidRDefault="00A81806" w:rsidP="00D61495">
      <w:pPr>
        <w:spacing w:line="360" w:lineRule="atLeast"/>
        <w:rPr>
          <w:sz w:val="24"/>
        </w:rPr>
      </w:pPr>
      <w:r w:rsidRPr="00A81806">
        <w:rPr>
          <w:rFonts w:hint="eastAsia"/>
          <w:sz w:val="24"/>
        </w:rPr>
        <w:t>通过图一、图二和</w:t>
      </w:r>
      <w:proofErr w:type="gramStart"/>
      <w:r w:rsidRPr="00A81806">
        <w:rPr>
          <w:rFonts w:hint="eastAsia"/>
          <w:sz w:val="24"/>
        </w:rPr>
        <w:t>图三厚玻璃杯</w:t>
      </w:r>
      <w:proofErr w:type="gramEnd"/>
      <w:r w:rsidRPr="00A81806">
        <w:rPr>
          <w:rFonts w:hint="eastAsia"/>
          <w:sz w:val="24"/>
        </w:rPr>
        <w:t>的发声频率图可以得出</w:t>
      </w:r>
      <w:r w:rsidRPr="00A81806">
        <w:rPr>
          <w:sz w:val="24"/>
        </w:rPr>
        <w:t>水位相同，玻璃杯厚度相同液体密度越高，频率越高，密度越低，频率越低。</w:t>
      </w:r>
    </w:p>
    <w:p w:rsidR="00A81806" w:rsidRPr="00A81806" w:rsidRDefault="00A81806" w:rsidP="00D61495">
      <w:pPr>
        <w:spacing w:line="360" w:lineRule="atLeast"/>
        <w:rPr>
          <w:sz w:val="24"/>
        </w:rPr>
      </w:pPr>
      <w:r w:rsidRPr="00A81806">
        <w:rPr>
          <w:rFonts w:hint="eastAsia"/>
          <w:sz w:val="24"/>
        </w:rPr>
        <w:t>通过图二和图三可以得出</w:t>
      </w:r>
      <w:r w:rsidRPr="00A81806">
        <w:rPr>
          <w:sz w:val="24"/>
        </w:rPr>
        <w:t>同种液体，水位相同玻璃杯厚度越大，频率越低，厚度越小，频率越高</w:t>
      </w:r>
    </w:p>
    <w:p w:rsidR="00A81806" w:rsidRPr="00A81806" w:rsidRDefault="00A81806" w:rsidP="00D61495">
      <w:pPr>
        <w:spacing w:line="360" w:lineRule="atLeast"/>
        <w:rPr>
          <w:sz w:val="24"/>
        </w:rPr>
      </w:pPr>
    </w:p>
    <w:p w:rsidR="00A81806" w:rsidRPr="00A81806" w:rsidRDefault="00A81806" w:rsidP="00D61495">
      <w:pPr>
        <w:spacing w:line="360" w:lineRule="atLeast"/>
        <w:rPr>
          <w:b/>
          <w:sz w:val="24"/>
        </w:rPr>
      </w:pPr>
      <w:r w:rsidRPr="00A81806">
        <w:rPr>
          <w:rFonts w:hint="eastAsia"/>
          <w:b/>
          <w:sz w:val="24"/>
        </w:rPr>
        <w:t>第四章</w:t>
      </w:r>
      <w:r w:rsidRPr="00A81806">
        <w:rPr>
          <w:rFonts w:hint="eastAsia"/>
          <w:b/>
          <w:sz w:val="24"/>
        </w:rPr>
        <w:t xml:space="preserve">  </w:t>
      </w:r>
      <w:r w:rsidRPr="00A81806">
        <w:rPr>
          <w:rFonts w:hint="eastAsia"/>
          <w:b/>
          <w:sz w:val="24"/>
        </w:rPr>
        <w:t>结论</w:t>
      </w:r>
    </w:p>
    <w:p w:rsidR="00A81806" w:rsidRPr="00A81806" w:rsidRDefault="00A81806" w:rsidP="00D61495">
      <w:pPr>
        <w:spacing w:line="360" w:lineRule="atLeast"/>
        <w:rPr>
          <w:sz w:val="24"/>
        </w:rPr>
      </w:pPr>
      <w:r>
        <w:rPr>
          <w:rFonts w:hint="eastAsia"/>
          <w:sz w:val="24"/>
        </w:rPr>
        <w:t xml:space="preserve">    </w:t>
      </w:r>
      <w:r w:rsidRPr="00A81806">
        <w:rPr>
          <w:rFonts w:hint="eastAsia"/>
          <w:sz w:val="24"/>
        </w:rPr>
        <w:t>我们的研究性课题是</w:t>
      </w:r>
      <w:r w:rsidRPr="00A81806">
        <w:rPr>
          <w:sz w:val="24"/>
        </w:rPr>
        <w:t>盛水玻璃杯发声频率探究</w:t>
      </w:r>
      <w:r w:rsidRPr="00A81806">
        <w:rPr>
          <w:rFonts w:hint="eastAsia"/>
          <w:sz w:val="24"/>
        </w:rPr>
        <w:t>，在研究之前我先网上查阅资</w:t>
      </w:r>
      <w:r w:rsidRPr="00A81806">
        <w:rPr>
          <w:rFonts w:hint="eastAsia"/>
          <w:sz w:val="24"/>
        </w:rPr>
        <w:lastRenderedPageBreak/>
        <w:t>料发现</w:t>
      </w:r>
      <w:r w:rsidRPr="00A81806">
        <w:rPr>
          <w:sz w:val="24"/>
        </w:rPr>
        <w:t>关于发声频率的探究实验很少，在之前只了解到水位高低和发声频率的简单关系，我们需要研究发声频率和水位高低，找到其中的规律，</w:t>
      </w:r>
      <w:r w:rsidRPr="00A81806">
        <w:rPr>
          <w:rFonts w:hint="eastAsia"/>
          <w:sz w:val="24"/>
        </w:rPr>
        <w:t>然后研究不同密度液体对发声频率的影响，和水位相同玻璃杯厚度不同对发声频率的影响，</w:t>
      </w:r>
      <w:r w:rsidRPr="00A81806">
        <w:rPr>
          <w:sz w:val="24"/>
        </w:rPr>
        <w:t>做定</w:t>
      </w:r>
      <w:r w:rsidRPr="00A81806">
        <w:rPr>
          <w:rFonts w:hint="eastAsia"/>
          <w:sz w:val="24"/>
        </w:rPr>
        <w:t>性</w:t>
      </w:r>
      <w:r w:rsidRPr="00A81806">
        <w:rPr>
          <w:sz w:val="24"/>
        </w:rPr>
        <w:t>的分析，这就是我们需要研究的目的。</w:t>
      </w:r>
    </w:p>
    <w:p w:rsidR="00A81806" w:rsidRPr="00A81806" w:rsidRDefault="00A81806" w:rsidP="00D61495">
      <w:pPr>
        <w:spacing w:line="360" w:lineRule="atLeast"/>
        <w:rPr>
          <w:sz w:val="24"/>
        </w:rPr>
      </w:pPr>
      <w:r w:rsidRPr="00A81806">
        <w:rPr>
          <w:rFonts w:hint="eastAsia"/>
          <w:sz w:val="24"/>
        </w:rPr>
        <w:t xml:space="preserve"> </w:t>
      </w:r>
      <w:r w:rsidRPr="00A81806">
        <w:rPr>
          <w:sz w:val="24"/>
        </w:rPr>
        <w:t xml:space="preserve">   </w:t>
      </w:r>
      <w:r w:rsidRPr="00A81806">
        <w:rPr>
          <w:rFonts w:hint="eastAsia"/>
          <w:sz w:val="24"/>
        </w:rPr>
        <w:t>我先要设计实验，</w:t>
      </w:r>
      <w:r w:rsidRPr="00A81806">
        <w:rPr>
          <w:sz w:val="24"/>
        </w:rPr>
        <w:t>我们使用实验研究法，我们先需要了解前人是如何做盛水玻璃杯发声频率探究的过程和步骤，尝试改进前人的方法使实验更加准确。使用不同方法让玻璃杯发声，然后我们准备使用电子设备来测出不同水杯的发声频率，然后用计算机进行分析和总结。整个实验过程我们采用控制变量的方法来进行，这样可以使实验更加准确，减小误差。</w:t>
      </w:r>
    </w:p>
    <w:p w:rsidR="00A81806" w:rsidRPr="00A81806" w:rsidRDefault="00A81806" w:rsidP="00D61495">
      <w:pPr>
        <w:spacing w:line="360" w:lineRule="atLeast"/>
        <w:rPr>
          <w:sz w:val="24"/>
        </w:rPr>
      </w:pPr>
      <w:r w:rsidRPr="00A81806">
        <w:rPr>
          <w:rFonts w:hint="eastAsia"/>
          <w:sz w:val="24"/>
        </w:rPr>
        <w:t>预期研究成果是</w:t>
      </w:r>
      <w:r w:rsidRPr="00A81806">
        <w:rPr>
          <w:sz w:val="24"/>
        </w:rPr>
        <w:t>如果是敲玻璃杯，水位越高，频率越低；水位越低，频率越高</w:t>
      </w:r>
      <w:r w:rsidRPr="00A81806">
        <w:rPr>
          <w:rFonts w:hint="eastAsia"/>
          <w:sz w:val="24"/>
        </w:rPr>
        <w:t>。</w:t>
      </w:r>
      <w:r w:rsidRPr="00A81806">
        <w:rPr>
          <w:sz w:val="24"/>
        </w:rPr>
        <w:t>如果是吹玻璃杯，水位越高，频率越高；水位越低，频率越低</w:t>
      </w:r>
      <w:r w:rsidRPr="00A81806">
        <w:rPr>
          <w:rFonts w:hint="eastAsia"/>
          <w:sz w:val="24"/>
        </w:rPr>
        <w:t>。液体密度越高，频率越高，密度越低，频率越低。玻璃杯厚度越大，频率越低，厚度越小，频率越高。</w:t>
      </w:r>
    </w:p>
    <w:p w:rsidR="00A81806" w:rsidRPr="00A81806" w:rsidRDefault="00A81806" w:rsidP="00D61495">
      <w:pPr>
        <w:spacing w:line="360" w:lineRule="atLeast"/>
        <w:rPr>
          <w:sz w:val="24"/>
        </w:rPr>
      </w:pPr>
      <w:r w:rsidRPr="00A81806">
        <w:rPr>
          <w:rFonts w:hint="eastAsia"/>
          <w:sz w:val="24"/>
        </w:rPr>
        <w:t>在实验中我们用到了不同厚度的玻璃杯两个，手机，计算机，麦克风，水，和油。在实验过程中我先用手机和麦克风录音，然后把音频导入电脑用</w:t>
      </w:r>
      <w:proofErr w:type="spellStart"/>
      <w:r w:rsidRPr="00A81806">
        <w:rPr>
          <w:rFonts w:hint="eastAsia"/>
          <w:sz w:val="24"/>
        </w:rPr>
        <w:t>GoldWave</w:t>
      </w:r>
      <w:proofErr w:type="spellEnd"/>
      <w:r w:rsidRPr="00A81806">
        <w:rPr>
          <w:rFonts w:hint="eastAsia"/>
          <w:sz w:val="24"/>
        </w:rPr>
        <w:t>软件进行数据分析。我们先在薄玻璃杯中加入三分之一的水然后测频率，然后测三分之二，最后测满水的频率，记录数据。接着用另一个厚玻璃杯进行相同的操作记录数据，然后我们分析数据得到了与前两个猜想基本吻合的实验结论。然后我们用油继续进行实验，也得出了相应的实验结论。但是由于实验数据太少和设备的精度不够无法得出更加准确的结论。我们只能进行定性的分析，无法做到定量的分析。还有可以改进的空间，使实验数据更加精确。</w:t>
      </w:r>
    </w:p>
    <w:p w:rsidR="00A81806" w:rsidRPr="00A81806" w:rsidRDefault="00A81806" w:rsidP="00D61495">
      <w:pPr>
        <w:spacing w:line="360" w:lineRule="atLeast"/>
        <w:rPr>
          <w:sz w:val="24"/>
        </w:rPr>
      </w:pPr>
      <w:r w:rsidRPr="00A81806">
        <w:rPr>
          <w:rFonts w:hint="eastAsia"/>
          <w:sz w:val="24"/>
        </w:rPr>
        <w:t>我们通过实验得出的结论是盛水玻璃杯的发声频率和玻璃厚度和液体密度有关，与敲击力度无关。在相同玻璃杯中，液体密度相同，液体的深度越深，发声频率越高；不同厚度的玻璃杯，液体体积和深度相同发声频率不同，</w:t>
      </w:r>
      <w:proofErr w:type="gramStart"/>
      <w:r w:rsidRPr="00A81806">
        <w:rPr>
          <w:rFonts w:hint="eastAsia"/>
          <w:sz w:val="24"/>
        </w:rPr>
        <w:t>杯壁越薄</w:t>
      </w:r>
      <w:proofErr w:type="gramEnd"/>
      <w:r w:rsidRPr="00A81806">
        <w:rPr>
          <w:rFonts w:hint="eastAsia"/>
          <w:sz w:val="24"/>
        </w:rPr>
        <w:t>发声频率越高，但频率上升幅度变化不大。不同密度的液体，液体深度相同发声频率不同，深度相同，密度越小，发声频率越高。且发生频率与液体体积无关，只和液体深度有关。实验结论与前人实验结果相似，但是缺少定量分析无法的出更加精确的结论。</w:t>
      </w:r>
    </w:p>
    <w:p w:rsidR="00A81806" w:rsidRPr="00A81806" w:rsidRDefault="00A81806" w:rsidP="00D61495">
      <w:pPr>
        <w:spacing w:line="360" w:lineRule="atLeast"/>
        <w:rPr>
          <w:sz w:val="24"/>
        </w:rPr>
      </w:pPr>
      <w:r w:rsidRPr="00A81806">
        <w:rPr>
          <w:rFonts w:hint="eastAsia"/>
          <w:sz w:val="24"/>
        </w:rPr>
        <w:t>通过此实验我们可以发现许多乐器也是通过这种方式来改变乐器的音色，比若说调节发声管的长度和厚度来改变声音频率，我们可以通过调节水的深度发出各种这样的音调，此实验与生活密切相关，有助于我们对乐器的发展，可以深入研究，找到规律，做出更多种类的音乐。可以帮助我们利用声音，通过声音来改变的我们的世界</w:t>
      </w:r>
    </w:p>
    <w:p w:rsidR="00A81806" w:rsidRDefault="00A81806" w:rsidP="00D61495">
      <w:pPr>
        <w:spacing w:line="360" w:lineRule="atLeast"/>
        <w:rPr>
          <w:sz w:val="24"/>
        </w:rPr>
      </w:pPr>
      <w:r w:rsidRPr="00A81806">
        <w:rPr>
          <w:rFonts w:hint="eastAsia"/>
          <w:sz w:val="24"/>
        </w:rPr>
        <w:t>在实验过程中小组成员互相协作，认真完成实验操作，处理数据，使我们能够顺利解决这次的课题。</w:t>
      </w:r>
    </w:p>
    <w:p w:rsidR="00A81806" w:rsidRPr="00A81806" w:rsidRDefault="00A81806" w:rsidP="00D61495">
      <w:pPr>
        <w:spacing w:line="360" w:lineRule="atLeast"/>
        <w:rPr>
          <w:sz w:val="24"/>
        </w:rPr>
      </w:pPr>
    </w:p>
    <w:p w:rsidR="00A81806" w:rsidRPr="00A81806" w:rsidRDefault="00A81806" w:rsidP="00D61495">
      <w:pPr>
        <w:spacing w:line="360" w:lineRule="atLeast"/>
        <w:rPr>
          <w:b/>
          <w:bCs/>
          <w:sz w:val="24"/>
        </w:rPr>
      </w:pPr>
      <w:r w:rsidRPr="00A81806">
        <w:rPr>
          <w:rFonts w:hint="eastAsia"/>
          <w:b/>
          <w:bCs/>
          <w:sz w:val="24"/>
        </w:rPr>
        <w:t>参考文</w:t>
      </w:r>
      <w:r w:rsidRPr="00A81806">
        <w:rPr>
          <w:b/>
          <w:bCs/>
          <w:sz w:val="24"/>
        </w:rPr>
        <w:t>献</w:t>
      </w:r>
    </w:p>
    <w:p w:rsidR="00A81806" w:rsidRPr="00A81806" w:rsidRDefault="00A81806" w:rsidP="00D61495">
      <w:pPr>
        <w:spacing w:line="360" w:lineRule="atLeast"/>
        <w:rPr>
          <w:sz w:val="24"/>
        </w:rPr>
      </w:pPr>
      <w:r w:rsidRPr="00A81806">
        <w:rPr>
          <w:sz w:val="24"/>
        </w:rPr>
        <w:t>[1]</w:t>
      </w:r>
      <w:proofErr w:type="gramStart"/>
      <w:r w:rsidRPr="00A81806">
        <w:rPr>
          <w:sz w:val="24"/>
        </w:rPr>
        <w:t>彭</w:t>
      </w:r>
      <w:proofErr w:type="gramEnd"/>
      <w:r w:rsidRPr="00A81806">
        <w:rPr>
          <w:sz w:val="24"/>
        </w:rPr>
        <w:t>前程．物理（八年级上）</w:t>
      </w:r>
      <w:r w:rsidRPr="00A81806">
        <w:rPr>
          <w:sz w:val="24"/>
        </w:rPr>
        <w:t>[M]</w:t>
      </w:r>
      <w:r w:rsidRPr="00A81806">
        <w:rPr>
          <w:sz w:val="24"/>
        </w:rPr>
        <w:t>．人民教育出版社；课程教材研究所；物理课</w:t>
      </w:r>
      <w:r w:rsidRPr="00A81806">
        <w:rPr>
          <w:sz w:val="24"/>
        </w:rPr>
        <w:lastRenderedPageBreak/>
        <w:t>程教材研究开发中心，</w:t>
      </w:r>
      <w:r w:rsidRPr="00A81806">
        <w:rPr>
          <w:sz w:val="24"/>
        </w:rPr>
        <w:t>2012</w:t>
      </w:r>
      <w:r w:rsidRPr="00A81806">
        <w:rPr>
          <w:sz w:val="24"/>
        </w:rPr>
        <w:t>年</w:t>
      </w:r>
      <w:r w:rsidRPr="00A81806">
        <w:rPr>
          <w:sz w:val="24"/>
        </w:rPr>
        <w:t>6</w:t>
      </w:r>
      <w:r w:rsidRPr="00A81806">
        <w:rPr>
          <w:sz w:val="24"/>
        </w:rPr>
        <w:t>月第一版：</w:t>
      </w:r>
      <w:r w:rsidRPr="00A81806">
        <w:rPr>
          <w:sz w:val="24"/>
        </w:rPr>
        <w:t>30</w:t>
      </w:r>
    </w:p>
    <w:p w:rsidR="00A81806" w:rsidRPr="00A81806" w:rsidRDefault="00A81806" w:rsidP="00D61495">
      <w:pPr>
        <w:spacing w:line="360" w:lineRule="atLeast"/>
        <w:rPr>
          <w:sz w:val="24"/>
        </w:rPr>
      </w:pPr>
      <w:r w:rsidRPr="00A81806">
        <w:rPr>
          <w:sz w:val="24"/>
        </w:rPr>
        <w:t>[2]</w:t>
      </w:r>
      <w:r w:rsidRPr="00A81806">
        <w:rPr>
          <w:sz w:val="24"/>
        </w:rPr>
        <w:t>中兴通讯学院．对话多媒体通信</w:t>
      </w:r>
      <w:r w:rsidRPr="00A81806">
        <w:rPr>
          <w:sz w:val="24"/>
        </w:rPr>
        <w:t>[M]</w:t>
      </w:r>
      <w:r w:rsidRPr="00A81806">
        <w:rPr>
          <w:sz w:val="24"/>
        </w:rPr>
        <w:t>．人民邮电出版社，</w:t>
      </w:r>
      <w:r w:rsidRPr="00A81806">
        <w:rPr>
          <w:sz w:val="24"/>
        </w:rPr>
        <w:t>2010</w:t>
      </w:r>
    </w:p>
    <w:p w:rsidR="00A81806" w:rsidRPr="00A81806" w:rsidRDefault="00A81806" w:rsidP="00D61495">
      <w:pPr>
        <w:spacing w:line="360" w:lineRule="atLeast"/>
        <w:rPr>
          <w:sz w:val="24"/>
        </w:rPr>
      </w:pPr>
      <w:r w:rsidRPr="00A81806">
        <w:rPr>
          <w:sz w:val="24"/>
        </w:rPr>
        <w:t>[3]</w:t>
      </w:r>
      <w:r w:rsidRPr="00A81806">
        <w:rPr>
          <w:sz w:val="24"/>
        </w:rPr>
        <w:t>频率．频率的意思和发音</w:t>
      </w:r>
      <w:r w:rsidRPr="00A81806">
        <w:rPr>
          <w:sz w:val="24"/>
        </w:rPr>
        <w:t>_</w:t>
      </w:r>
      <w:r w:rsidRPr="00A81806">
        <w:rPr>
          <w:sz w:val="24"/>
        </w:rPr>
        <w:t>汉语辞海</w:t>
      </w:r>
      <w:r w:rsidRPr="00A81806">
        <w:rPr>
          <w:sz w:val="24"/>
        </w:rPr>
        <w:t xml:space="preserve">[OL] </w:t>
      </w:r>
      <w:r w:rsidRPr="00A81806">
        <w:rPr>
          <w:sz w:val="24"/>
        </w:rPr>
        <w:t>．</w:t>
      </w:r>
      <w:r w:rsidRPr="00A81806">
        <w:rPr>
          <w:sz w:val="24"/>
        </w:rPr>
        <w:t>2016-7-20</w:t>
      </w:r>
    </w:p>
    <w:p w:rsidR="00A81806" w:rsidRPr="00A81806" w:rsidRDefault="00A81806" w:rsidP="00D61495">
      <w:pPr>
        <w:spacing w:line="360" w:lineRule="atLeast"/>
        <w:rPr>
          <w:sz w:val="24"/>
        </w:rPr>
      </w:pPr>
      <w:r w:rsidRPr="00A81806">
        <w:rPr>
          <w:sz w:val="24"/>
        </w:rPr>
        <w:t>[4]</w:t>
      </w:r>
      <w:r w:rsidRPr="00A81806">
        <w:rPr>
          <w:sz w:val="24"/>
        </w:rPr>
        <w:t>声频．</w:t>
      </w:r>
      <w:proofErr w:type="gramStart"/>
      <w:r w:rsidRPr="00A81806">
        <w:rPr>
          <w:sz w:val="24"/>
        </w:rPr>
        <w:t>汉辞网</w:t>
      </w:r>
      <w:proofErr w:type="gramEnd"/>
      <w:r w:rsidRPr="00A81806">
        <w:rPr>
          <w:sz w:val="24"/>
        </w:rPr>
        <w:t xml:space="preserve">[OL] </w:t>
      </w:r>
      <w:r w:rsidRPr="00A81806">
        <w:rPr>
          <w:sz w:val="24"/>
        </w:rPr>
        <w:t>．</w:t>
      </w:r>
      <w:r w:rsidRPr="00A81806">
        <w:rPr>
          <w:sz w:val="24"/>
        </w:rPr>
        <w:t>2016-7-23</w:t>
      </w:r>
    </w:p>
    <w:p w:rsidR="00A81806" w:rsidRPr="00A81806" w:rsidRDefault="00A81806" w:rsidP="00D61495">
      <w:pPr>
        <w:spacing w:line="360" w:lineRule="atLeast"/>
        <w:rPr>
          <w:sz w:val="24"/>
        </w:rPr>
      </w:pPr>
    </w:p>
    <w:p w:rsidR="00A81806" w:rsidRPr="00A81806" w:rsidRDefault="00A81806" w:rsidP="00D61495">
      <w:pPr>
        <w:spacing w:line="360" w:lineRule="atLeast"/>
        <w:rPr>
          <w:b/>
          <w:sz w:val="24"/>
        </w:rPr>
      </w:pPr>
      <w:r w:rsidRPr="00A81806">
        <w:rPr>
          <w:rFonts w:hint="eastAsia"/>
          <w:b/>
          <w:sz w:val="24"/>
        </w:rPr>
        <w:t>致</w:t>
      </w:r>
      <w:r w:rsidRPr="00A81806">
        <w:rPr>
          <w:rFonts w:hint="eastAsia"/>
          <w:b/>
          <w:sz w:val="24"/>
        </w:rPr>
        <w:t xml:space="preserve">  </w:t>
      </w:r>
      <w:r w:rsidRPr="00A81806">
        <w:rPr>
          <w:rFonts w:hint="eastAsia"/>
          <w:b/>
          <w:sz w:val="24"/>
        </w:rPr>
        <w:t>谢</w:t>
      </w:r>
    </w:p>
    <w:p w:rsidR="00A81806" w:rsidRPr="00A81806" w:rsidRDefault="00A81806" w:rsidP="00D61495">
      <w:pPr>
        <w:spacing w:line="360" w:lineRule="atLeast"/>
        <w:rPr>
          <w:sz w:val="24"/>
        </w:rPr>
      </w:pPr>
      <w:r w:rsidRPr="00A81806">
        <w:rPr>
          <w:sz w:val="24"/>
        </w:rPr>
        <w:t xml:space="preserve">    </w:t>
      </w:r>
      <w:r w:rsidRPr="00A81806">
        <w:rPr>
          <w:rFonts w:hint="eastAsia"/>
          <w:sz w:val="24"/>
        </w:rPr>
        <w:t>感谢指导老师叶老师对我们小组的帮助。在老师的帮助下我解决了一系列问题，比较顺利的完成此次探究。也要感谢小组成员的帮助，只有团结合作，我们才能如此出色的完成此次活动。感谢每一个帮助过我们的人。</w:t>
      </w:r>
    </w:p>
    <w:p w:rsidR="00A81806" w:rsidRPr="00A81806" w:rsidRDefault="00A81806" w:rsidP="00D61495">
      <w:pPr>
        <w:spacing w:line="360" w:lineRule="atLeast"/>
        <w:rPr>
          <w:sz w:val="24"/>
        </w:rPr>
      </w:pPr>
    </w:p>
    <w:p w:rsidR="00A81806" w:rsidRDefault="00A81806" w:rsidP="00D61495">
      <w:pPr>
        <w:widowControl/>
        <w:spacing w:line="360" w:lineRule="atLeast"/>
        <w:jc w:val="left"/>
        <w:rPr>
          <w:sz w:val="24"/>
        </w:rPr>
      </w:pPr>
      <w:r>
        <w:rPr>
          <w:sz w:val="24"/>
        </w:rPr>
        <w:br w:type="page"/>
      </w:r>
    </w:p>
    <w:p w:rsidR="00A81806" w:rsidRPr="00D61495" w:rsidRDefault="00D61495" w:rsidP="00D61495">
      <w:pPr>
        <w:pStyle w:val="2"/>
        <w:spacing w:line="360" w:lineRule="atLeast"/>
      </w:pPr>
      <w:bookmarkStart w:id="39" w:name="_Toc81783984"/>
      <w:r w:rsidRPr="00D61495">
        <w:rPr>
          <w:rFonts w:hint="eastAsia"/>
        </w:rPr>
        <w:lastRenderedPageBreak/>
        <w:t>附录6</w:t>
      </w:r>
      <w:r w:rsidRPr="00D61495">
        <w:t xml:space="preserve">  </w:t>
      </w:r>
      <w:r w:rsidRPr="00D61495">
        <w:rPr>
          <w:rFonts w:hint="eastAsia"/>
        </w:rPr>
        <w:t>学生课外探究实验“水笔笔头在摔落后的受损情况”结题报告</w:t>
      </w:r>
      <w:bookmarkEnd w:id="39"/>
    </w:p>
    <w:p w:rsidR="00D61495" w:rsidRDefault="00D61495" w:rsidP="00D61495">
      <w:pPr>
        <w:spacing w:line="360" w:lineRule="atLeast"/>
        <w:rPr>
          <w:sz w:val="24"/>
        </w:rPr>
      </w:pPr>
    </w:p>
    <w:p w:rsidR="00D61495" w:rsidRPr="00D61495" w:rsidRDefault="00D61495" w:rsidP="00D61495">
      <w:pPr>
        <w:spacing w:line="360" w:lineRule="atLeast"/>
        <w:rPr>
          <w:b/>
          <w:bCs/>
          <w:sz w:val="24"/>
        </w:rPr>
      </w:pPr>
      <w:r w:rsidRPr="00D61495">
        <w:rPr>
          <w:b/>
          <w:bCs/>
          <w:sz w:val="24"/>
        </w:rPr>
        <w:t>摘</w:t>
      </w:r>
      <w:r w:rsidRPr="00D61495">
        <w:rPr>
          <w:b/>
          <w:bCs/>
          <w:sz w:val="24"/>
        </w:rPr>
        <w:t xml:space="preserve">  </w:t>
      </w:r>
      <w:r w:rsidRPr="00D61495">
        <w:rPr>
          <w:b/>
          <w:bCs/>
          <w:sz w:val="24"/>
        </w:rPr>
        <w:t>要</w:t>
      </w:r>
    </w:p>
    <w:p w:rsidR="00D61495" w:rsidRPr="00D61495" w:rsidRDefault="00D61495" w:rsidP="00D61495">
      <w:pPr>
        <w:spacing w:line="360" w:lineRule="atLeast"/>
        <w:rPr>
          <w:sz w:val="24"/>
        </w:rPr>
      </w:pPr>
      <w:r w:rsidRPr="00D61495">
        <w:rPr>
          <w:sz w:val="24"/>
        </w:rPr>
        <w:t>该研究为了探讨日常生活中水笔掉在地上有时会写不出的问题。我们认为，水笔不出墨是水笔在落地时，笔头与地面碰撞，导致笔头变形受损，墨水无法流出，写字。研究主要运用实验探索法，进行控制变量，总结</w:t>
      </w:r>
      <w:proofErr w:type="gramStart"/>
      <w:r w:rsidRPr="00D61495">
        <w:rPr>
          <w:sz w:val="24"/>
        </w:rPr>
        <w:t>出影响</w:t>
      </w:r>
      <w:proofErr w:type="gramEnd"/>
      <w:r w:rsidRPr="00D61495">
        <w:rPr>
          <w:sz w:val="24"/>
        </w:rPr>
        <w:t>水笔笔头受损的因素。最终得出，水笔落地角度和水笔的滑落高度和受损的情况有关。</w:t>
      </w:r>
    </w:p>
    <w:p w:rsidR="00D61495" w:rsidRPr="00D61495" w:rsidRDefault="00D61495" w:rsidP="00D61495">
      <w:pPr>
        <w:spacing w:line="360" w:lineRule="atLeast"/>
        <w:rPr>
          <w:sz w:val="24"/>
        </w:rPr>
      </w:pPr>
    </w:p>
    <w:p w:rsidR="00D61495" w:rsidRPr="00D61495" w:rsidRDefault="00D61495" w:rsidP="00D61495">
      <w:pPr>
        <w:spacing w:line="360" w:lineRule="atLeast"/>
        <w:rPr>
          <w:sz w:val="24"/>
        </w:rPr>
      </w:pPr>
      <w:r w:rsidRPr="00D61495">
        <w:rPr>
          <w:b/>
          <w:sz w:val="24"/>
        </w:rPr>
        <w:t>关键词：</w:t>
      </w:r>
    </w:p>
    <w:p w:rsidR="00D61495" w:rsidRPr="00D61495" w:rsidRDefault="00D61495" w:rsidP="00D61495">
      <w:pPr>
        <w:spacing w:line="360" w:lineRule="atLeast"/>
        <w:rPr>
          <w:sz w:val="24"/>
        </w:rPr>
      </w:pPr>
      <w:r>
        <w:rPr>
          <w:sz w:val="24"/>
        </w:rPr>
        <w:t>水笔笔头受损，实验研究法，落地角度和滑落高度</w:t>
      </w:r>
    </w:p>
    <w:p w:rsidR="00D61495" w:rsidRPr="00D61495" w:rsidRDefault="00D61495" w:rsidP="00D61495">
      <w:pPr>
        <w:spacing w:line="360" w:lineRule="atLeast"/>
        <w:rPr>
          <w:sz w:val="24"/>
        </w:rPr>
      </w:pPr>
    </w:p>
    <w:p w:rsidR="00D61495" w:rsidRPr="00D61495" w:rsidRDefault="00D61495" w:rsidP="00D61495">
      <w:pPr>
        <w:spacing w:line="360" w:lineRule="atLeast"/>
        <w:rPr>
          <w:b/>
          <w:bCs/>
          <w:sz w:val="24"/>
        </w:rPr>
      </w:pPr>
      <w:r w:rsidRPr="00D61495">
        <w:rPr>
          <w:b/>
          <w:bCs/>
          <w:sz w:val="24"/>
        </w:rPr>
        <w:t>一、课题背景及意义</w:t>
      </w:r>
    </w:p>
    <w:p w:rsidR="00D61495" w:rsidRPr="00D61495" w:rsidRDefault="00D61495" w:rsidP="00D61495">
      <w:pPr>
        <w:spacing w:line="360" w:lineRule="atLeast"/>
        <w:rPr>
          <w:sz w:val="24"/>
        </w:rPr>
      </w:pPr>
      <w:r w:rsidRPr="00D61495">
        <w:rPr>
          <w:sz w:val="24"/>
        </w:rPr>
        <w:t>通过研究不同种笔头的结构与受损的原理和极限可以帮助我们了解不同笔头所能承受最大压力与不同损坏情况并解答</w:t>
      </w:r>
      <w:r w:rsidRPr="00D61495">
        <w:rPr>
          <w:sz w:val="24"/>
        </w:rPr>
        <w:t>“</w:t>
      </w:r>
      <w:r w:rsidRPr="00D61495">
        <w:rPr>
          <w:sz w:val="24"/>
        </w:rPr>
        <w:t>水笔摔在地上有时候会写不出</w:t>
      </w:r>
      <w:r w:rsidRPr="00D61495">
        <w:rPr>
          <w:sz w:val="24"/>
        </w:rPr>
        <w:t>”</w:t>
      </w:r>
      <w:r w:rsidRPr="00D61495">
        <w:rPr>
          <w:sz w:val="24"/>
        </w:rPr>
        <w:t>这一问题，来减少浪费。</w:t>
      </w:r>
    </w:p>
    <w:p w:rsidR="00D61495" w:rsidRPr="00D61495" w:rsidRDefault="00D61495" w:rsidP="00D61495">
      <w:pPr>
        <w:spacing w:line="360" w:lineRule="atLeast"/>
        <w:rPr>
          <w:sz w:val="24"/>
        </w:rPr>
      </w:pPr>
    </w:p>
    <w:p w:rsidR="00D61495" w:rsidRPr="00D61495" w:rsidRDefault="00D61495" w:rsidP="00D61495">
      <w:pPr>
        <w:spacing w:line="360" w:lineRule="atLeast"/>
        <w:rPr>
          <w:b/>
          <w:bCs/>
          <w:sz w:val="24"/>
        </w:rPr>
      </w:pPr>
      <w:r w:rsidRPr="00D61495">
        <w:rPr>
          <w:b/>
          <w:bCs/>
          <w:sz w:val="24"/>
        </w:rPr>
        <w:t>二、研究方法</w:t>
      </w:r>
    </w:p>
    <w:p w:rsidR="00D61495" w:rsidRPr="00D61495" w:rsidRDefault="00D61495" w:rsidP="00D61495">
      <w:pPr>
        <w:spacing w:line="360" w:lineRule="atLeast"/>
        <w:rPr>
          <w:sz w:val="24"/>
        </w:rPr>
      </w:pPr>
      <w:r w:rsidRPr="00D61495">
        <w:rPr>
          <w:sz w:val="24"/>
        </w:rPr>
        <w:t>我们主要通过对不同笔的掉落情况进行实验探索法，在对实验数据进行比较分析。在实验初期我们会查阅资料，进行理论研究法对查阅的资料进行有系统的思维加工，在理论层面上先排除一些不太可行的方法，再设计几套理论上可行的实验方案，在进行尝试，选择最优方案。再结合物理实验的一些方法和思想如控制变量、忽略次要因素等，整理数据，绘制出一些必要的图像，方便我们直观的找出笔头受损的主要因素。再经过多次实验研究不同品牌的笔头极限。然后进一步探究笔头受损的原理。最后完成实验报告。</w:t>
      </w:r>
    </w:p>
    <w:p w:rsidR="00D61495" w:rsidRPr="00D61495" w:rsidRDefault="00D61495" w:rsidP="00D61495">
      <w:pPr>
        <w:spacing w:line="360" w:lineRule="atLeast"/>
        <w:rPr>
          <w:sz w:val="24"/>
        </w:rPr>
      </w:pPr>
    </w:p>
    <w:p w:rsidR="00D61495" w:rsidRPr="00D61495" w:rsidRDefault="00D61495" w:rsidP="00D61495">
      <w:pPr>
        <w:spacing w:line="360" w:lineRule="atLeast"/>
        <w:rPr>
          <w:b/>
          <w:bCs/>
          <w:sz w:val="24"/>
        </w:rPr>
      </w:pPr>
      <w:r w:rsidRPr="00D61495">
        <w:rPr>
          <w:b/>
          <w:bCs/>
          <w:sz w:val="24"/>
        </w:rPr>
        <w:t>三、研究内容</w:t>
      </w:r>
    </w:p>
    <w:p w:rsidR="00D61495" w:rsidRPr="00D61495" w:rsidRDefault="00D61495" w:rsidP="00D61495">
      <w:pPr>
        <w:spacing w:line="360" w:lineRule="atLeast"/>
        <w:rPr>
          <w:sz w:val="24"/>
        </w:rPr>
      </w:pPr>
      <w:r w:rsidRPr="00D61495">
        <w:rPr>
          <w:b/>
          <w:sz w:val="24"/>
        </w:rPr>
        <w:t>问题的陈述：</w:t>
      </w:r>
      <w:r w:rsidRPr="00D61495">
        <w:rPr>
          <w:sz w:val="24"/>
        </w:rPr>
        <w:t>同一品牌型号水笔在不同高度角度摔落后完好与否？</w:t>
      </w:r>
    </w:p>
    <w:p w:rsidR="00D61495" w:rsidRPr="00D61495" w:rsidRDefault="00D61495" w:rsidP="00D61495">
      <w:pPr>
        <w:spacing w:line="360" w:lineRule="atLeast"/>
        <w:rPr>
          <w:sz w:val="24"/>
        </w:rPr>
      </w:pPr>
      <w:r w:rsidRPr="00D61495">
        <w:rPr>
          <w:b/>
          <w:sz w:val="24"/>
        </w:rPr>
        <w:t>假设：</w:t>
      </w:r>
      <w:r w:rsidRPr="00D61495">
        <w:rPr>
          <w:sz w:val="24"/>
        </w:rPr>
        <w:t>角度越大，越高的地方摔落越容易坏。因为距离地面越高，势能越大。</w:t>
      </w:r>
    </w:p>
    <w:p w:rsidR="00D61495" w:rsidRPr="00D61495" w:rsidRDefault="00D61495" w:rsidP="00D61495">
      <w:pPr>
        <w:spacing w:line="360" w:lineRule="atLeast"/>
        <w:rPr>
          <w:sz w:val="24"/>
        </w:rPr>
      </w:pPr>
      <w:r w:rsidRPr="00D61495">
        <w:rPr>
          <w:b/>
          <w:sz w:val="24"/>
        </w:rPr>
        <w:t>材料：</w:t>
      </w:r>
    </w:p>
    <w:p w:rsidR="00D61495" w:rsidRPr="00D61495" w:rsidRDefault="00D61495" w:rsidP="00D61495">
      <w:pPr>
        <w:numPr>
          <w:ilvl w:val="0"/>
          <w:numId w:val="1"/>
        </w:numPr>
        <w:spacing w:line="360" w:lineRule="atLeast"/>
        <w:rPr>
          <w:sz w:val="24"/>
        </w:rPr>
      </w:pPr>
      <w:r w:rsidRPr="00D61495">
        <w:rPr>
          <w:sz w:val="24"/>
        </w:rPr>
        <w:t>若干支的晨光</w:t>
      </w:r>
      <w:r w:rsidRPr="00D61495">
        <w:rPr>
          <w:sz w:val="24"/>
        </w:rPr>
        <w:t>Q7</w:t>
      </w:r>
      <w:r w:rsidRPr="00D61495">
        <w:rPr>
          <w:sz w:val="24"/>
        </w:rPr>
        <w:t>中性笔。</w:t>
      </w:r>
    </w:p>
    <w:p w:rsidR="00D61495" w:rsidRPr="00D61495" w:rsidRDefault="00D61495" w:rsidP="00D61495">
      <w:pPr>
        <w:numPr>
          <w:ilvl w:val="0"/>
          <w:numId w:val="1"/>
        </w:numPr>
        <w:spacing w:line="360" w:lineRule="atLeast"/>
        <w:rPr>
          <w:sz w:val="24"/>
        </w:rPr>
      </w:pPr>
      <w:r w:rsidRPr="00D61495">
        <w:rPr>
          <w:sz w:val="24"/>
        </w:rPr>
        <w:t>一支玻璃管。</w:t>
      </w:r>
    </w:p>
    <w:p w:rsidR="00D61495" w:rsidRPr="00D61495" w:rsidRDefault="00D61495" w:rsidP="00D61495">
      <w:pPr>
        <w:numPr>
          <w:ilvl w:val="0"/>
          <w:numId w:val="1"/>
        </w:numPr>
        <w:spacing w:line="360" w:lineRule="atLeast"/>
        <w:rPr>
          <w:sz w:val="24"/>
        </w:rPr>
      </w:pPr>
      <w:r w:rsidRPr="00D61495">
        <w:rPr>
          <w:sz w:val="24"/>
        </w:rPr>
        <w:t>一个量角器和玻璃管夹。</w:t>
      </w:r>
    </w:p>
    <w:p w:rsidR="00D61495" w:rsidRPr="00D61495" w:rsidRDefault="00D61495" w:rsidP="00D61495">
      <w:pPr>
        <w:numPr>
          <w:ilvl w:val="0"/>
          <w:numId w:val="1"/>
        </w:numPr>
        <w:spacing w:line="360" w:lineRule="atLeast"/>
        <w:rPr>
          <w:sz w:val="24"/>
        </w:rPr>
      </w:pPr>
      <w:r w:rsidRPr="00D61495">
        <w:rPr>
          <w:sz w:val="24"/>
        </w:rPr>
        <w:t>2</w:t>
      </w:r>
      <w:r w:rsidRPr="00D61495">
        <w:rPr>
          <w:sz w:val="24"/>
        </w:rPr>
        <w:t>米卷尺。</w:t>
      </w:r>
    </w:p>
    <w:p w:rsidR="00D61495" w:rsidRPr="00D61495" w:rsidRDefault="00D61495" w:rsidP="00D61495">
      <w:pPr>
        <w:spacing w:line="360" w:lineRule="atLeast"/>
        <w:rPr>
          <w:sz w:val="24"/>
        </w:rPr>
      </w:pPr>
    </w:p>
    <w:p w:rsidR="00D61495" w:rsidRPr="00D61495" w:rsidRDefault="00D61495" w:rsidP="00D61495">
      <w:pPr>
        <w:spacing w:line="360" w:lineRule="atLeast"/>
        <w:rPr>
          <w:sz w:val="24"/>
        </w:rPr>
      </w:pPr>
      <w:r w:rsidRPr="00D61495">
        <w:rPr>
          <w:b/>
          <w:sz w:val="24"/>
        </w:rPr>
        <w:t>实验过程：</w:t>
      </w:r>
      <w:r w:rsidRPr="00D61495">
        <w:rPr>
          <w:sz w:val="24"/>
        </w:rPr>
        <w:t>拔开笔盖，将玻璃管在同一高度，同一角度</w:t>
      </w:r>
      <w:proofErr w:type="gramStart"/>
      <w:r w:rsidRPr="00D61495">
        <w:rPr>
          <w:sz w:val="24"/>
        </w:rPr>
        <w:t>依次让</w:t>
      </w:r>
      <w:proofErr w:type="gramEnd"/>
      <w:r w:rsidRPr="00D61495">
        <w:rPr>
          <w:sz w:val="24"/>
        </w:rPr>
        <w:t>笔滑下，一共五支</w:t>
      </w:r>
      <w:proofErr w:type="gramStart"/>
      <w:r w:rsidRPr="00D61495">
        <w:rPr>
          <w:sz w:val="24"/>
        </w:rPr>
        <w:t>笔各滑一次</w:t>
      </w:r>
      <w:proofErr w:type="gramEnd"/>
      <w:r w:rsidRPr="00D61495">
        <w:rPr>
          <w:sz w:val="24"/>
        </w:rPr>
        <w:t>，然后检验笔是否还能</w:t>
      </w:r>
      <w:proofErr w:type="gramStart"/>
      <w:r w:rsidRPr="00D61495">
        <w:rPr>
          <w:sz w:val="24"/>
        </w:rPr>
        <w:t>继续出墨写字</w:t>
      </w:r>
      <w:proofErr w:type="gramEnd"/>
      <w:r w:rsidRPr="00D61495">
        <w:rPr>
          <w:sz w:val="24"/>
        </w:rPr>
        <w:t>。然后用其他新的笔，再更换角度或高度后，继续试验。</w:t>
      </w:r>
    </w:p>
    <w:p w:rsidR="00D61495" w:rsidRDefault="00D61495" w:rsidP="00D61495">
      <w:pPr>
        <w:tabs>
          <w:tab w:val="left" w:pos="5280"/>
        </w:tabs>
        <w:spacing w:line="360" w:lineRule="atLeast"/>
        <w:rPr>
          <w:sz w:val="24"/>
        </w:rPr>
      </w:pPr>
      <w:r w:rsidRPr="00D61495">
        <w:rPr>
          <w:b/>
          <w:sz w:val="24"/>
        </w:rPr>
        <w:lastRenderedPageBreak/>
        <w:t>变量：</w:t>
      </w:r>
      <w:r w:rsidRPr="00D61495">
        <w:rPr>
          <w:sz w:val="24"/>
        </w:rPr>
        <w:t>不同滑下的角度，水笔不同下落高度。</w:t>
      </w:r>
    </w:p>
    <w:p w:rsidR="00D61495" w:rsidRPr="00D61495" w:rsidRDefault="00D61495" w:rsidP="00D61495">
      <w:pPr>
        <w:spacing w:line="360" w:lineRule="atLeast"/>
        <w:rPr>
          <w:sz w:val="24"/>
        </w:rPr>
      </w:pPr>
      <w:r>
        <w:rPr>
          <w:rFonts w:hint="eastAsia"/>
          <w:b/>
          <w:sz w:val="24"/>
        </w:rPr>
        <w:t>数据记录：</w:t>
      </w:r>
    </w:p>
    <w:tbl>
      <w:tblPr>
        <w:tblW w:w="6445"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CellMar>
          <w:left w:w="10" w:type="dxa"/>
          <w:right w:w="10" w:type="dxa"/>
        </w:tblCellMar>
        <w:tblLook w:val="04A0" w:firstRow="1" w:lastRow="0" w:firstColumn="1" w:lastColumn="0" w:noHBand="0" w:noVBand="1"/>
      </w:tblPr>
      <w:tblGrid>
        <w:gridCol w:w="1407"/>
        <w:gridCol w:w="1273"/>
        <w:gridCol w:w="1246"/>
        <w:gridCol w:w="1273"/>
        <w:gridCol w:w="1246"/>
      </w:tblGrid>
      <w:tr w:rsidR="00D61495" w:rsidRPr="00D61495" w:rsidTr="00D77D25">
        <w:trPr>
          <w:trHeight w:val="330"/>
        </w:trPr>
        <w:tc>
          <w:tcPr>
            <w:tcW w:w="1407" w:type="dxa"/>
          </w:tcPr>
          <w:p w:rsidR="00D61495" w:rsidRPr="00D61495" w:rsidRDefault="00D61495" w:rsidP="00D61495">
            <w:pPr>
              <w:spacing w:line="360" w:lineRule="atLeast"/>
              <w:rPr>
                <w:sz w:val="24"/>
              </w:rPr>
            </w:pPr>
            <w:r w:rsidRPr="00D61495">
              <w:rPr>
                <w:sz w:val="24"/>
              </w:rPr>
              <w:t>角度</w:t>
            </w:r>
            <w:r w:rsidRPr="00D61495">
              <w:rPr>
                <w:rFonts w:ascii="宋体" w:hAnsi="宋体" w:cs="宋体" w:hint="eastAsia"/>
                <w:sz w:val="24"/>
              </w:rPr>
              <w:t>╲</w:t>
            </w:r>
            <w:r w:rsidRPr="00D61495">
              <w:rPr>
                <w:sz w:val="24"/>
              </w:rPr>
              <w:t>高度</w:t>
            </w:r>
          </w:p>
        </w:tc>
        <w:tc>
          <w:tcPr>
            <w:tcW w:w="1273" w:type="dxa"/>
          </w:tcPr>
          <w:p w:rsidR="00D61495" w:rsidRPr="00D61495" w:rsidRDefault="00D61495" w:rsidP="00D61495">
            <w:pPr>
              <w:spacing w:line="360" w:lineRule="atLeast"/>
              <w:rPr>
                <w:sz w:val="24"/>
              </w:rPr>
            </w:pPr>
            <w:r w:rsidRPr="00D61495">
              <w:rPr>
                <w:sz w:val="24"/>
              </w:rPr>
              <w:t>0.5m</w:t>
            </w:r>
          </w:p>
        </w:tc>
        <w:tc>
          <w:tcPr>
            <w:tcW w:w="1246" w:type="dxa"/>
          </w:tcPr>
          <w:p w:rsidR="00D61495" w:rsidRPr="00D61495" w:rsidRDefault="00D61495" w:rsidP="00D61495">
            <w:pPr>
              <w:spacing w:line="360" w:lineRule="atLeast"/>
              <w:rPr>
                <w:sz w:val="24"/>
              </w:rPr>
            </w:pPr>
            <w:r w:rsidRPr="00D61495">
              <w:rPr>
                <w:sz w:val="24"/>
              </w:rPr>
              <w:t>1m</w:t>
            </w:r>
          </w:p>
        </w:tc>
        <w:tc>
          <w:tcPr>
            <w:tcW w:w="1273" w:type="dxa"/>
          </w:tcPr>
          <w:p w:rsidR="00D61495" w:rsidRPr="00D61495" w:rsidRDefault="00D61495" w:rsidP="00D61495">
            <w:pPr>
              <w:spacing w:line="360" w:lineRule="atLeast"/>
              <w:rPr>
                <w:sz w:val="24"/>
              </w:rPr>
            </w:pPr>
            <w:r w:rsidRPr="00D61495">
              <w:rPr>
                <w:sz w:val="24"/>
              </w:rPr>
              <w:t>1.5m</w:t>
            </w:r>
          </w:p>
        </w:tc>
        <w:tc>
          <w:tcPr>
            <w:tcW w:w="1246" w:type="dxa"/>
          </w:tcPr>
          <w:p w:rsidR="00D61495" w:rsidRPr="00D61495" w:rsidRDefault="00D61495" w:rsidP="00D61495">
            <w:pPr>
              <w:spacing w:line="360" w:lineRule="atLeast"/>
              <w:rPr>
                <w:sz w:val="24"/>
              </w:rPr>
            </w:pPr>
            <w:r w:rsidRPr="00D61495">
              <w:rPr>
                <w:sz w:val="24"/>
              </w:rPr>
              <w:t>2m</w:t>
            </w:r>
          </w:p>
        </w:tc>
      </w:tr>
      <w:tr w:rsidR="00D61495" w:rsidRPr="00D61495" w:rsidTr="00D77D25">
        <w:trPr>
          <w:trHeight w:val="330"/>
        </w:trPr>
        <w:tc>
          <w:tcPr>
            <w:tcW w:w="1407" w:type="dxa"/>
          </w:tcPr>
          <w:p w:rsidR="00D61495" w:rsidRPr="00D61495" w:rsidRDefault="00D61495" w:rsidP="00D61495">
            <w:pPr>
              <w:spacing w:line="360" w:lineRule="atLeast"/>
              <w:rPr>
                <w:sz w:val="24"/>
              </w:rPr>
            </w:pPr>
            <w:r w:rsidRPr="00D61495">
              <w:rPr>
                <w:sz w:val="24"/>
              </w:rPr>
              <w:t>30°</w:t>
            </w:r>
          </w:p>
        </w:tc>
        <w:tc>
          <w:tcPr>
            <w:tcW w:w="1273" w:type="dxa"/>
          </w:tcPr>
          <w:p w:rsidR="00D61495" w:rsidRPr="00D61495" w:rsidRDefault="00D61495" w:rsidP="00D61495">
            <w:pPr>
              <w:spacing w:line="360" w:lineRule="atLeast"/>
              <w:rPr>
                <w:sz w:val="24"/>
              </w:rPr>
            </w:pPr>
            <w:r w:rsidRPr="00D61495">
              <w:rPr>
                <w:sz w:val="24"/>
              </w:rPr>
              <w:t>0</w:t>
            </w:r>
            <w:r w:rsidRPr="00D61495">
              <w:rPr>
                <w:sz w:val="24"/>
              </w:rPr>
              <w:t>次</w:t>
            </w:r>
          </w:p>
        </w:tc>
        <w:tc>
          <w:tcPr>
            <w:tcW w:w="1246" w:type="dxa"/>
          </w:tcPr>
          <w:p w:rsidR="00D61495" w:rsidRPr="00D61495" w:rsidRDefault="00D61495" w:rsidP="00D61495">
            <w:pPr>
              <w:spacing w:line="360" w:lineRule="atLeast"/>
              <w:rPr>
                <w:sz w:val="24"/>
              </w:rPr>
            </w:pPr>
            <w:r w:rsidRPr="00D61495">
              <w:rPr>
                <w:sz w:val="24"/>
              </w:rPr>
              <w:t>0</w:t>
            </w:r>
            <w:r w:rsidRPr="00D61495">
              <w:rPr>
                <w:sz w:val="24"/>
              </w:rPr>
              <w:t>次</w:t>
            </w:r>
          </w:p>
        </w:tc>
        <w:tc>
          <w:tcPr>
            <w:tcW w:w="1273" w:type="dxa"/>
          </w:tcPr>
          <w:p w:rsidR="00D61495" w:rsidRPr="00D61495" w:rsidRDefault="00D61495" w:rsidP="00D61495">
            <w:pPr>
              <w:spacing w:line="360" w:lineRule="atLeast"/>
              <w:rPr>
                <w:sz w:val="24"/>
              </w:rPr>
            </w:pPr>
            <w:r w:rsidRPr="00D61495">
              <w:rPr>
                <w:sz w:val="24"/>
              </w:rPr>
              <w:t>0</w:t>
            </w:r>
            <w:r w:rsidRPr="00D61495">
              <w:rPr>
                <w:sz w:val="24"/>
              </w:rPr>
              <w:t>次</w:t>
            </w:r>
          </w:p>
        </w:tc>
        <w:tc>
          <w:tcPr>
            <w:tcW w:w="1246" w:type="dxa"/>
          </w:tcPr>
          <w:p w:rsidR="00D61495" w:rsidRPr="00D61495" w:rsidRDefault="00D61495" w:rsidP="00D61495">
            <w:pPr>
              <w:spacing w:line="360" w:lineRule="atLeast"/>
              <w:rPr>
                <w:sz w:val="24"/>
              </w:rPr>
            </w:pPr>
            <w:r w:rsidRPr="00D61495">
              <w:rPr>
                <w:sz w:val="24"/>
              </w:rPr>
              <w:t>1</w:t>
            </w:r>
            <w:r w:rsidRPr="00D61495">
              <w:rPr>
                <w:sz w:val="24"/>
              </w:rPr>
              <w:t>次</w:t>
            </w:r>
          </w:p>
        </w:tc>
      </w:tr>
      <w:tr w:rsidR="00D61495" w:rsidRPr="00D61495" w:rsidTr="00D77D25">
        <w:trPr>
          <w:trHeight w:val="330"/>
        </w:trPr>
        <w:tc>
          <w:tcPr>
            <w:tcW w:w="1407" w:type="dxa"/>
          </w:tcPr>
          <w:p w:rsidR="00D61495" w:rsidRPr="00D61495" w:rsidRDefault="00D61495" w:rsidP="00D61495">
            <w:pPr>
              <w:spacing w:line="360" w:lineRule="atLeast"/>
              <w:rPr>
                <w:sz w:val="24"/>
              </w:rPr>
            </w:pPr>
            <w:r w:rsidRPr="00D61495">
              <w:rPr>
                <w:sz w:val="24"/>
              </w:rPr>
              <w:t>60°</w:t>
            </w:r>
          </w:p>
        </w:tc>
        <w:tc>
          <w:tcPr>
            <w:tcW w:w="1273" w:type="dxa"/>
          </w:tcPr>
          <w:p w:rsidR="00D61495" w:rsidRPr="00D61495" w:rsidRDefault="00D61495" w:rsidP="00D61495">
            <w:pPr>
              <w:spacing w:line="360" w:lineRule="atLeast"/>
              <w:rPr>
                <w:sz w:val="24"/>
              </w:rPr>
            </w:pPr>
            <w:r w:rsidRPr="00D61495">
              <w:rPr>
                <w:sz w:val="24"/>
              </w:rPr>
              <w:t>0</w:t>
            </w:r>
            <w:r w:rsidRPr="00D61495">
              <w:rPr>
                <w:sz w:val="24"/>
              </w:rPr>
              <w:t>次</w:t>
            </w:r>
          </w:p>
        </w:tc>
        <w:tc>
          <w:tcPr>
            <w:tcW w:w="1246" w:type="dxa"/>
          </w:tcPr>
          <w:p w:rsidR="00D61495" w:rsidRPr="00D61495" w:rsidRDefault="00D61495" w:rsidP="00D61495">
            <w:pPr>
              <w:spacing w:line="360" w:lineRule="atLeast"/>
              <w:rPr>
                <w:sz w:val="24"/>
              </w:rPr>
            </w:pPr>
            <w:r w:rsidRPr="00D61495">
              <w:rPr>
                <w:sz w:val="24"/>
              </w:rPr>
              <w:t>0</w:t>
            </w:r>
            <w:r w:rsidRPr="00D61495">
              <w:rPr>
                <w:sz w:val="24"/>
              </w:rPr>
              <w:t>次</w:t>
            </w:r>
          </w:p>
        </w:tc>
        <w:tc>
          <w:tcPr>
            <w:tcW w:w="1273" w:type="dxa"/>
          </w:tcPr>
          <w:p w:rsidR="00D61495" w:rsidRPr="00D61495" w:rsidRDefault="00D61495" w:rsidP="00D61495">
            <w:pPr>
              <w:spacing w:line="360" w:lineRule="atLeast"/>
              <w:rPr>
                <w:sz w:val="24"/>
              </w:rPr>
            </w:pPr>
            <w:r w:rsidRPr="00D61495">
              <w:rPr>
                <w:sz w:val="24"/>
              </w:rPr>
              <w:t>1</w:t>
            </w:r>
            <w:r w:rsidRPr="00D61495">
              <w:rPr>
                <w:sz w:val="24"/>
              </w:rPr>
              <w:t>次</w:t>
            </w:r>
          </w:p>
        </w:tc>
        <w:tc>
          <w:tcPr>
            <w:tcW w:w="1246" w:type="dxa"/>
          </w:tcPr>
          <w:p w:rsidR="00D61495" w:rsidRPr="00D61495" w:rsidRDefault="00D61495" w:rsidP="00D61495">
            <w:pPr>
              <w:spacing w:line="360" w:lineRule="atLeast"/>
              <w:rPr>
                <w:sz w:val="24"/>
              </w:rPr>
            </w:pPr>
            <w:r w:rsidRPr="00D61495">
              <w:rPr>
                <w:sz w:val="24"/>
              </w:rPr>
              <w:t>2</w:t>
            </w:r>
            <w:r w:rsidRPr="00D61495">
              <w:rPr>
                <w:sz w:val="24"/>
              </w:rPr>
              <w:t>次</w:t>
            </w:r>
          </w:p>
        </w:tc>
      </w:tr>
      <w:tr w:rsidR="00D61495" w:rsidRPr="00D61495" w:rsidTr="00D77D25">
        <w:trPr>
          <w:trHeight w:val="330"/>
        </w:trPr>
        <w:tc>
          <w:tcPr>
            <w:tcW w:w="1407" w:type="dxa"/>
          </w:tcPr>
          <w:p w:rsidR="00D61495" w:rsidRPr="00D61495" w:rsidRDefault="00D61495" w:rsidP="00D61495">
            <w:pPr>
              <w:spacing w:line="360" w:lineRule="atLeast"/>
              <w:rPr>
                <w:sz w:val="24"/>
              </w:rPr>
            </w:pPr>
            <w:r w:rsidRPr="00D61495">
              <w:rPr>
                <w:sz w:val="24"/>
              </w:rPr>
              <w:t>90°</w:t>
            </w:r>
          </w:p>
        </w:tc>
        <w:tc>
          <w:tcPr>
            <w:tcW w:w="1273" w:type="dxa"/>
          </w:tcPr>
          <w:p w:rsidR="00D61495" w:rsidRPr="00D61495" w:rsidRDefault="00D61495" w:rsidP="00D61495">
            <w:pPr>
              <w:spacing w:line="360" w:lineRule="atLeast"/>
              <w:rPr>
                <w:sz w:val="24"/>
              </w:rPr>
            </w:pPr>
            <w:r w:rsidRPr="00D61495">
              <w:rPr>
                <w:sz w:val="24"/>
              </w:rPr>
              <w:t>0</w:t>
            </w:r>
            <w:r w:rsidRPr="00D61495">
              <w:rPr>
                <w:sz w:val="24"/>
              </w:rPr>
              <w:t>次</w:t>
            </w:r>
          </w:p>
        </w:tc>
        <w:tc>
          <w:tcPr>
            <w:tcW w:w="1246" w:type="dxa"/>
          </w:tcPr>
          <w:p w:rsidR="00D61495" w:rsidRPr="00D61495" w:rsidRDefault="00D61495" w:rsidP="00D61495">
            <w:pPr>
              <w:spacing w:line="360" w:lineRule="atLeast"/>
              <w:rPr>
                <w:sz w:val="24"/>
              </w:rPr>
            </w:pPr>
            <w:r w:rsidRPr="00D61495">
              <w:rPr>
                <w:sz w:val="24"/>
              </w:rPr>
              <w:t>1</w:t>
            </w:r>
            <w:r w:rsidRPr="00D61495">
              <w:rPr>
                <w:sz w:val="24"/>
              </w:rPr>
              <w:t>次</w:t>
            </w:r>
          </w:p>
        </w:tc>
        <w:tc>
          <w:tcPr>
            <w:tcW w:w="1273" w:type="dxa"/>
          </w:tcPr>
          <w:p w:rsidR="00D61495" w:rsidRPr="00D61495" w:rsidRDefault="00D61495" w:rsidP="00D61495">
            <w:pPr>
              <w:spacing w:line="360" w:lineRule="atLeast"/>
              <w:rPr>
                <w:sz w:val="24"/>
              </w:rPr>
            </w:pPr>
            <w:r w:rsidRPr="00D61495">
              <w:rPr>
                <w:sz w:val="24"/>
              </w:rPr>
              <w:t>3</w:t>
            </w:r>
            <w:r w:rsidRPr="00D61495">
              <w:rPr>
                <w:sz w:val="24"/>
              </w:rPr>
              <w:t>次</w:t>
            </w:r>
          </w:p>
        </w:tc>
        <w:tc>
          <w:tcPr>
            <w:tcW w:w="1246" w:type="dxa"/>
          </w:tcPr>
          <w:p w:rsidR="00D61495" w:rsidRPr="00D61495" w:rsidRDefault="00D61495" w:rsidP="00D61495">
            <w:pPr>
              <w:spacing w:line="360" w:lineRule="atLeast"/>
              <w:rPr>
                <w:sz w:val="24"/>
              </w:rPr>
            </w:pPr>
            <w:r w:rsidRPr="00D61495">
              <w:rPr>
                <w:sz w:val="24"/>
              </w:rPr>
              <w:t>4</w:t>
            </w:r>
            <w:r w:rsidRPr="00D61495">
              <w:rPr>
                <w:sz w:val="24"/>
              </w:rPr>
              <w:t>次</w:t>
            </w:r>
          </w:p>
        </w:tc>
      </w:tr>
    </w:tbl>
    <w:p w:rsidR="00D61495" w:rsidRPr="00D61495" w:rsidRDefault="00D61495" w:rsidP="00D61495">
      <w:pPr>
        <w:spacing w:line="360" w:lineRule="atLeast"/>
        <w:rPr>
          <w:sz w:val="24"/>
        </w:rPr>
      </w:pPr>
    </w:p>
    <w:p w:rsidR="00D61495" w:rsidRPr="00D61495" w:rsidRDefault="00D61495" w:rsidP="00D61495">
      <w:pPr>
        <w:spacing w:line="360" w:lineRule="atLeast"/>
        <w:rPr>
          <w:sz w:val="24"/>
        </w:rPr>
      </w:pPr>
    </w:p>
    <w:tbl>
      <w:tblPr>
        <w:tblW w:w="635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CellMar>
          <w:left w:w="10" w:type="dxa"/>
          <w:right w:w="10" w:type="dxa"/>
        </w:tblCellMar>
        <w:tblLook w:val="04A0" w:firstRow="1" w:lastRow="0" w:firstColumn="1" w:lastColumn="0" w:noHBand="0" w:noVBand="1"/>
      </w:tblPr>
      <w:tblGrid>
        <w:gridCol w:w="1381"/>
        <w:gridCol w:w="1246"/>
        <w:gridCol w:w="1232"/>
        <w:gridCol w:w="1246"/>
        <w:gridCol w:w="1246"/>
      </w:tblGrid>
      <w:tr w:rsidR="00D61495" w:rsidRPr="00D61495" w:rsidTr="00D77D25">
        <w:trPr>
          <w:trHeight w:val="330"/>
        </w:trPr>
        <w:tc>
          <w:tcPr>
            <w:tcW w:w="1380" w:type="dxa"/>
          </w:tcPr>
          <w:p w:rsidR="00D61495" w:rsidRPr="00D61495" w:rsidRDefault="00D61495" w:rsidP="00D61495">
            <w:pPr>
              <w:spacing w:line="360" w:lineRule="atLeast"/>
              <w:rPr>
                <w:sz w:val="24"/>
              </w:rPr>
            </w:pPr>
            <w:r w:rsidRPr="00D61495">
              <w:rPr>
                <w:sz w:val="24"/>
              </w:rPr>
              <w:t>角度</w:t>
            </w:r>
            <w:r w:rsidRPr="00D61495">
              <w:rPr>
                <w:rFonts w:ascii="宋体" w:hAnsi="宋体" w:cs="宋体" w:hint="eastAsia"/>
                <w:sz w:val="24"/>
              </w:rPr>
              <w:t>╲</w:t>
            </w:r>
            <w:r w:rsidRPr="00D61495">
              <w:rPr>
                <w:sz w:val="24"/>
              </w:rPr>
              <w:t>高度</w:t>
            </w:r>
          </w:p>
        </w:tc>
        <w:tc>
          <w:tcPr>
            <w:tcW w:w="1246" w:type="dxa"/>
          </w:tcPr>
          <w:p w:rsidR="00D61495" w:rsidRPr="00D61495" w:rsidRDefault="00D61495" w:rsidP="00D61495">
            <w:pPr>
              <w:spacing w:line="360" w:lineRule="atLeast"/>
              <w:rPr>
                <w:sz w:val="24"/>
              </w:rPr>
            </w:pPr>
            <w:r w:rsidRPr="00D61495">
              <w:rPr>
                <w:sz w:val="24"/>
              </w:rPr>
              <w:t>0.5m</w:t>
            </w:r>
          </w:p>
        </w:tc>
        <w:tc>
          <w:tcPr>
            <w:tcW w:w="1232" w:type="dxa"/>
          </w:tcPr>
          <w:p w:rsidR="00D61495" w:rsidRPr="00D61495" w:rsidRDefault="00D61495" w:rsidP="00D61495">
            <w:pPr>
              <w:spacing w:line="360" w:lineRule="atLeast"/>
              <w:rPr>
                <w:sz w:val="24"/>
              </w:rPr>
            </w:pPr>
            <w:r w:rsidRPr="00D61495">
              <w:rPr>
                <w:sz w:val="24"/>
              </w:rPr>
              <w:t>1m</w:t>
            </w:r>
          </w:p>
        </w:tc>
        <w:tc>
          <w:tcPr>
            <w:tcW w:w="1246" w:type="dxa"/>
          </w:tcPr>
          <w:p w:rsidR="00D61495" w:rsidRPr="00D61495" w:rsidRDefault="00D61495" w:rsidP="00D61495">
            <w:pPr>
              <w:spacing w:line="360" w:lineRule="atLeast"/>
              <w:rPr>
                <w:sz w:val="24"/>
              </w:rPr>
            </w:pPr>
            <w:r w:rsidRPr="00D61495">
              <w:rPr>
                <w:sz w:val="24"/>
              </w:rPr>
              <w:t>1.5m</w:t>
            </w:r>
          </w:p>
        </w:tc>
        <w:tc>
          <w:tcPr>
            <w:tcW w:w="1246" w:type="dxa"/>
          </w:tcPr>
          <w:p w:rsidR="00D61495" w:rsidRPr="00D61495" w:rsidRDefault="00D61495" w:rsidP="00D61495">
            <w:pPr>
              <w:spacing w:line="360" w:lineRule="atLeast"/>
              <w:rPr>
                <w:sz w:val="24"/>
              </w:rPr>
            </w:pPr>
            <w:r w:rsidRPr="00D61495">
              <w:rPr>
                <w:sz w:val="24"/>
              </w:rPr>
              <w:t>2m</w:t>
            </w:r>
          </w:p>
        </w:tc>
      </w:tr>
      <w:tr w:rsidR="00D61495" w:rsidRPr="00D61495" w:rsidTr="00D77D25">
        <w:trPr>
          <w:trHeight w:val="330"/>
        </w:trPr>
        <w:tc>
          <w:tcPr>
            <w:tcW w:w="1380" w:type="dxa"/>
          </w:tcPr>
          <w:p w:rsidR="00D61495" w:rsidRPr="00D61495" w:rsidRDefault="00D61495" w:rsidP="00D61495">
            <w:pPr>
              <w:spacing w:line="360" w:lineRule="atLeast"/>
              <w:rPr>
                <w:sz w:val="24"/>
              </w:rPr>
            </w:pPr>
            <w:r w:rsidRPr="00D61495">
              <w:rPr>
                <w:sz w:val="24"/>
              </w:rPr>
              <w:t>30°</w:t>
            </w:r>
          </w:p>
        </w:tc>
        <w:tc>
          <w:tcPr>
            <w:tcW w:w="1246" w:type="dxa"/>
          </w:tcPr>
          <w:p w:rsidR="00D61495" w:rsidRPr="00D61495" w:rsidRDefault="00D61495" w:rsidP="00D61495">
            <w:pPr>
              <w:spacing w:line="360" w:lineRule="atLeast"/>
              <w:rPr>
                <w:sz w:val="24"/>
              </w:rPr>
            </w:pPr>
            <w:r w:rsidRPr="00D61495">
              <w:rPr>
                <w:sz w:val="24"/>
              </w:rPr>
              <w:t>0%</w:t>
            </w:r>
          </w:p>
        </w:tc>
        <w:tc>
          <w:tcPr>
            <w:tcW w:w="1232" w:type="dxa"/>
          </w:tcPr>
          <w:p w:rsidR="00D61495" w:rsidRPr="00D61495" w:rsidRDefault="00D61495" w:rsidP="00D61495">
            <w:pPr>
              <w:spacing w:line="360" w:lineRule="atLeast"/>
              <w:rPr>
                <w:sz w:val="24"/>
              </w:rPr>
            </w:pPr>
            <w:r w:rsidRPr="00D61495">
              <w:rPr>
                <w:sz w:val="24"/>
              </w:rPr>
              <w:t>0%</w:t>
            </w:r>
          </w:p>
        </w:tc>
        <w:tc>
          <w:tcPr>
            <w:tcW w:w="1246" w:type="dxa"/>
          </w:tcPr>
          <w:p w:rsidR="00D61495" w:rsidRPr="00D61495" w:rsidRDefault="00D61495" w:rsidP="00D61495">
            <w:pPr>
              <w:spacing w:line="360" w:lineRule="atLeast"/>
              <w:rPr>
                <w:sz w:val="24"/>
              </w:rPr>
            </w:pPr>
            <w:r w:rsidRPr="00D61495">
              <w:rPr>
                <w:sz w:val="24"/>
              </w:rPr>
              <w:t>0%</w:t>
            </w:r>
          </w:p>
        </w:tc>
        <w:tc>
          <w:tcPr>
            <w:tcW w:w="1246" w:type="dxa"/>
          </w:tcPr>
          <w:p w:rsidR="00D61495" w:rsidRPr="00D61495" w:rsidRDefault="00D61495" w:rsidP="00D61495">
            <w:pPr>
              <w:spacing w:line="360" w:lineRule="atLeast"/>
              <w:rPr>
                <w:sz w:val="24"/>
              </w:rPr>
            </w:pPr>
            <w:r w:rsidRPr="00D61495">
              <w:rPr>
                <w:sz w:val="24"/>
              </w:rPr>
              <w:t>20%</w:t>
            </w:r>
          </w:p>
        </w:tc>
      </w:tr>
      <w:tr w:rsidR="00D61495" w:rsidRPr="00D61495" w:rsidTr="00D77D25">
        <w:trPr>
          <w:trHeight w:val="330"/>
        </w:trPr>
        <w:tc>
          <w:tcPr>
            <w:tcW w:w="1380" w:type="dxa"/>
          </w:tcPr>
          <w:p w:rsidR="00D61495" w:rsidRPr="00D61495" w:rsidRDefault="00D61495" w:rsidP="00D61495">
            <w:pPr>
              <w:spacing w:line="360" w:lineRule="atLeast"/>
              <w:rPr>
                <w:sz w:val="24"/>
              </w:rPr>
            </w:pPr>
            <w:r w:rsidRPr="00D61495">
              <w:rPr>
                <w:sz w:val="24"/>
              </w:rPr>
              <w:t>60°</w:t>
            </w:r>
          </w:p>
        </w:tc>
        <w:tc>
          <w:tcPr>
            <w:tcW w:w="1246" w:type="dxa"/>
          </w:tcPr>
          <w:p w:rsidR="00D61495" w:rsidRPr="00D61495" w:rsidRDefault="00D61495" w:rsidP="00D61495">
            <w:pPr>
              <w:spacing w:line="360" w:lineRule="atLeast"/>
              <w:rPr>
                <w:sz w:val="24"/>
              </w:rPr>
            </w:pPr>
            <w:r w:rsidRPr="00D61495">
              <w:rPr>
                <w:sz w:val="24"/>
              </w:rPr>
              <w:t>0%</w:t>
            </w:r>
          </w:p>
        </w:tc>
        <w:tc>
          <w:tcPr>
            <w:tcW w:w="1232" w:type="dxa"/>
          </w:tcPr>
          <w:p w:rsidR="00D61495" w:rsidRPr="00D61495" w:rsidRDefault="00D61495" w:rsidP="00D61495">
            <w:pPr>
              <w:spacing w:line="360" w:lineRule="atLeast"/>
              <w:rPr>
                <w:sz w:val="24"/>
              </w:rPr>
            </w:pPr>
            <w:r w:rsidRPr="00D61495">
              <w:rPr>
                <w:sz w:val="24"/>
              </w:rPr>
              <w:t>0%</w:t>
            </w:r>
          </w:p>
        </w:tc>
        <w:tc>
          <w:tcPr>
            <w:tcW w:w="1246" w:type="dxa"/>
          </w:tcPr>
          <w:p w:rsidR="00D61495" w:rsidRPr="00D61495" w:rsidRDefault="00D61495" w:rsidP="00D61495">
            <w:pPr>
              <w:spacing w:line="360" w:lineRule="atLeast"/>
              <w:rPr>
                <w:sz w:val="24"/>
              </w:rPr>
            </w:pPr>
            <w:r w:rsidRPr="00D61495">
              <w:rPr>
                <w:sz w:val="24"/>
              </w:rPr>
              <w:t>20%</w:t>
            </w:r>
          </w:p>
        </w:tc>
        <w:tc>
          <w:tcPr>
            <w:tcW w:w="1246" w:type="dxa"/>
          </w:tcPr>
          <w:p w:rsidR="00D61495" w:rsidRPr="00D61495" w:rsidRDefault="00D61495" w:rsidP="00D61495">
            <w:pPr>
              <w:spacing w:line="360" w:lineRule="atLeast"/>
              <w:rPr>
                <w:sz w:val="24"/>
              </w:rPr>
            </w:pPr>
            <w:r w:rsidRPr="00D61495">
              <w:rPr>
                <w:sz w:val="24"/>
              </w:rPr>
              <w:t>40%</w:t>
            </w:r>
          </w:p>
        </w:tc>
      </w:tr>
      <w:tr w:rsidR="00D61495" w:rsidRPr="00D61495" w:rsidTr="00D77D25">
        <w:trPr>
          <w:trHeight w:val="330"/>
        </w:trPr>
        <w:tc>
          <w:tcPr>
            <w:tcW w:w="1380" w:type="dxa"/>
          </w:tcPr>
          <w:p w:rsidR="00D61495" w:rsidRPr="00D61495" w:rsidRDefault="00D61495" w:rsidP="00D61495">
            <w:pPr>
              <w:spacing w:line="360" w:lineRule="atLeast"/>
              <w:rPr>
                <w:sz w:val="24"/>
              </w:rPr>
            </w:pPr>
            <w:r w:rsidRPr="00D61495">
              <w:rPr>
                <w:sz w:val="24"/>
              </w:rPr>
              <w:t>90°</w:t>
            </w:r>
          </w:p>
        </w:tc>
        <w:tc>
          <w:tcPr>
            <w:tcW w:w="1246" w:type="dxa"/>
          </w:tcPr>
          <w:p w:rsidR="00D61495" w:rsidRPr="00D61495" w:rsidRDefault="00D61495" w:rsidP="00D61495">
            <w:pPr>
              <w:spacing w:line="360" w:lineRule="atLeast"/>
              <w:rPr>
                <w:sz w:val="24"/>
              </w:rPr>
            </w:pPr>
            <w:r w:rsidRPr="00D61495">
              <w:rPr>
                <w:sz w:val="24"/>
              </w:rPr>
              <w:t>0%</w:t>
            </w:r>
          </w:p>
        </w:tc>
        <w:tc>
          <w:tcPr>
            <w:tcW w:w="1232" w:type="dxa"/>
          </w:tcPr>
          <w:p w:rsidR="00D61495" w:rsidRPr="00D61495" w:rsidRDefault="00D61495" w:rsidP="00D61495">
            <w:pPr>
              <w:spacing w:line="360" w:lineRule="atLeast"/>
              <w:rPr>
                <w:sz w:val="24"/>
              </w:rPr>
            </w:pPr>
            <w:r w:rsidRPr="00D61495">
              <w:rPr>
                <w:sz w:val="24"/>
              </w:rPr>
              <w:t>20%</w:t>
            </w:r>
          </w:p>
        </w:tc>
        <w:tc>
          <w:tcPr>
            <w:tcW w:w="1246" w:type="dxa"/>
          </w:tcPr>
          <w:p w:rsidR="00D61495" w:rsidRPr="00D61495" w:rsidRDefault="00D61495" w:rsidP="00D61495">
            <w:pPr>
              <w:spacing w:line="360" w:lineRule="atLeast"/>
              <w:rPr>
                <w:sz w:val="24"/>
              </w:rPr>
            </w:pPr>
            <w:r w:rsidRPr="00D61495">
              <w:rPr>
                <w:sz w:val="24"/>
              </w:rPr>
              <w:t>60%</w:t>
            </w:r>
          </w:p>
        </w:tc>
        <w:tc>
          <w:tcPr>
            <w:tcW w:w="1246" w:type="dxa"/>
          </w:tcPr>
          <w:p w:rsidR="00D61495" w:rsidRPr="00D61495" w:rsidRDefault="00D61495" w:rsidP="00D61495">
            <w:pPr>
              <w:spacing w:line="360" w:lineRule="atLeast"/>
              <w:rPr>
                <w:sz w:val="24"/>
              </w:rPr>
            </w:pPr>
            <w:r w:rsidRPr="00D61495">
              <w:rPr>
                <w:sz w:val="24"/>
              </w:rPr>
              <w:t>80%</w:t>
            </w:r>
          </w:p>
        </w:tc>
      </w:tr>
    </w:tbl>
    <w:p w:rsidR="00D61495" w:rsidRPr="00D61495" w:rsidRDefault="00D61495" w:rsidP="00D61495">
      <w:pPr>
        <w:tabs>
          <w:tab w:val="left" w:pos="5280"/>
        </w:tabs>
        <w:spacing w:line="360" w:lineRule="atLeast"/>
        <w:rPr>
          <w:sz w:val="24"/>
        </w:rPr>
      </w:pPr>
    </w:p>
    <w:p w:rsidR="00D61495" w:rsidRPr="00D61495" w:rsidRDefault="00D61495" w:rsidP="00D61495">
      <w:pPr>
        <w:spacing w:line="360" w:lineRule="atLeast"/>
        <w:rPr>
          <w:sz w:val="24"/>
        </w:rPr>
      </w:pPr>
      <w:r w:rsidRPr="00D61495">
        <w:rPr>
          <w:b/>
          <w:sz w:val="24"/>
        </w:rPr>
        <w:t>结果：</w:t>
      </w:r>
    </w:p>
    <w:p w:rsidR="00D61495" w:rsidRPr="00D61495" w:rsidRDefault="00D61495" w:rsidP="00D61495">
      <w:pPr>
        <w:spacing w:line="360" w:lineRule="atLeast"/>
        <w:rPr>
          <w:sz w:val="24"/>
        </w:rPr>
      </w:pPr>
      <w:r w:rsidRPr="00D61495">
        <w:rPr>
          <w:sz w:val="24"/>
        </w:rPr>
        <w:t>我们的实验表明。我们的猜想是正确的，竖直掉下比倾斜掉下的容易损坏，高处摔落比低处摔落容易损坏。在</w:t>
      </w:r>
      <w:r w:rsidRPr="00D61495">
        <w:rPr>
          <w:sz w:val="24"/>
        </w:rPr>
        <w:t>0.5</w:t>
      </w:r>
      <w:r w:rsidRPr="00D61495">
        <w:rPr>
          <w:sz w:val="24"/>
        </w:rPr>
        <w:t>高度时，即使</w:t>
      </w:r>
      <w:r w:rsidRPr="00D61495">
        <w:rPr>
          <w:sz w:val="24"/>
        </w:rPr>
        <w:t>90</w:t>
      </w:r>
      <w:r w:rsidRPr="00D61495">
        <w:rPr>
          <w:sz w:val="24"/>
        </w:rPr>
        <w:t>度竖直下落也不会损坏。在</w:t>
      </w:r>
      <w:r w:rsidRPr="00D61495">
        <w:rPr>
          <w:sz w:val="24"/>
        </w:rPr>
        <w:t>2m</w:t>
      </w:r>
      <w:r w:rsidRPr="00D61495">
        <w:rPr>
          <w:sz w:val="24"/>
        </w:rPr>
        <w:t>的高度下，竖直下落损坏的概率高达</w:t>
      </w:r>
      <w:r w:rsidRPr="00D61495">
        <w:rPr>
          <w:sz w:val="24"/>
        </w:rPr>
        <w:t>80%</w:t>
      </w:r>
      <w:r w:rsidRPr="00D61495">
        <w:rPr>
          <w:sz w:val="24"/>
        </w:rPr>
        <w:t>。而倾斜角小时，从很高的地方摔下，也难以损坏。</w:t>
      </w:r>
    </w:p>
    <w:p w:rsidR="00D61495" w:rsidRPr="00D61495" w:rsidRDefault="00D61495" w:rsidP="00D61495">
      <w:pPr>
        <w:spacing w:line="360" w:lineRule="atLeast"/>
        <w:rPr>
          <w:sz w:val="24"/>
        </w:rPr>
      </w:pPr>
    </w:p>
    <w:p w:rsidR="00D61495" w:rsidRPr="00D61495" w:rsidRDefault="00D61495" w:rsidP="00D61495">
      <w:pPr>
        <w:spacing w:line="360" w:lineRule="atLeast"/>
        <w:rPr>
          <w:sz w:val="24"/>
        </w:rPr>
      </w:pPr>
      <w:r w:rsidRPr="00D61495">
        <w:rPr>
          <w:b/>
          <w:sz w:val="24"/>
        </w:rPr>
        <w:t>四、结论</w:t>
      </w:r>
    </w:p>
    <w:p w:rsidR="00D61495" w:rsidRPr="00D61495" w:rsidRDefault="00D61495" w:rsidP="00D61495">
      <w:pPr>
        <w:spacing w:line="360" w:lineRule="atLeast"/>
        <w:rPr>
          <w:sz w:val="24"/>
        </w:rPr>
      </w:pPr>
      <w:r w:rsidRPr="00D61495">
        <w:rPr>
          <w:sz w:val="24"/>
        </w:rPr>
        <w:t>我们证明了原先的假设：角度越大，越高的地方摔落越容易坏。我们之所以得出这样的结论，是因为实验数据表明，和地面角度越大，高度越高，笔越容易损坏。也同时说明，如果笔从桌上滚落，容易损坏。笔被随手中，从桌面上飞出，坠地角度小，反而不易损坏。本次实验还有许多变量没有进行比较，例如品牌，不同种类的笔头，地面材料等。今后，我们打算进一步对此问题进行实验。</w:t>
      </w:r>
    </w:p>
    <w:p w:rsidR="00D61495" w:rsidRPr="00D61495" w:rsidRDefault="00D61495" w:rsidP="00D61495">
      <w:pPr>
        <w:spacing w:line="360" w:lineRule="atLeast"/>
        <w:rPr>
          <w:sz w:val="24"/>
        </w:rPr>
      </w:pPr>
    </w:p>
    <w:p w:rsidR="00D61495" w:rsidRPr="00D61495" w:rsidRDefault="00D61495" w:rsidP="00D61495">
      <w:pPr>
        <w:spacing w:line="360" w:lineRule="atLeast"/>
        <w:rPr>
          <w:b/>
          <w:bCs/>
          <w:sz w:val="24"/>
        </w:rPr>
      </w:pPr>
      <w:r w:rsidRPr="00D61495">
        <w:rPr>
          <w:b/>
          <w:bCs/>
          <w:sz w:val="24"/>
        </w:rPr>
        <w:t>五、参考文献</w:t>
      </w:r>
    </w:p>
    <w:p w:rsidR="00D61495" w:rsidRPr="00D61495" w:rsidRDefault="00D61495" w:rsidP="00D61495">
      <w:pPr>
        <w:spacing w:line="360" w:lineRule="atLeast"/>
        <w:rPr>
          <w:sz w:val="24"/>
        </w:rPr>
      </w:pPr>
      <w:r w:rsidRPr="00D61495">
        <w:rPr>
          <w:sz w:val="24"/>
        </w:rPr>
        <w:t>【</w:t>
      </w:r>
      <w:r w:rsidRPr="00D61495">
        <w:rPr>
          <w:sz w:val="24"/>
        </w:rPr>
        <w:t>1</w:t>
      </w:r>
      <w:r w:rsidRPr="00D61495">
        <w:rPr>
          <w:sz w:val="24"/>
        </w:rPr>
        <w:t>】</w:t>
      </w:r>
      <w:r w:rsidRPr="00D61495">
        <w:rPr>
          <w:sz w:val="24"/>
        </w:rPr>
        <w:t xml:space="preserve"> </w:t>
      </w:r>
      <w:r w:rsidRPr="00D61495">
        <w:rPr>
          <w:sz w:val="24"/>
        </w:rPr>
        <w:t>水性笔笔头的制作方法【</w:t>
      </w:r>
      <w:r w:rsidRPr="00D61495">
        <w:rPr>
          <w:sz w:val="24"/>
        </w:rPr>
        <w:t>EB/OL</w:t>
      </w:r>
      <w:r w:rsidRPr="00D61495">
        <w:rPr>
          <w:sz w:val="24"/>
        </w:rPr>
        <w:t>】</w:t>
      </w:r>
      <w:r>
        <w:rPr>
          <w:sz w:val="24"/>
        </w:rPr>
        <w:br/>
      </w:r>
      <w:hyperlink r:id="rId49">
        <w:r w:rsidRPr="00D61495">
          <w:rPr>
            <w:rStyle w:val="aa"/>
            <w:sz w:val="24"/>
          </w:rPr>
          <w:t>http://www.xjishu.com/zhuanli/18/CN204451620.html</w:t>
        </w:r>
      </w:hyperlink>
    </w:p>
    <w:p w:rsidR="00D61495" w:rsidRDefault="00D61495" w:rsidP="00D61495">
      <w:pPr>
        <w:spacing w:line="360" w:lineRule="atLeast"/>
        <w:rPr>
          <w:sz w:val="24"/>
        </w:rPr>
      </w:pPr>
      <w:r w:rsidRPr="00D61495">
        <w:rPr>
          <w:sz w:val="24"/>
        </w:rPr>
        <w:t>【</w:t>
      </w:r>
      <w:r w:rsidRPr="00D61495">
        <w:rPr>
          <w:sz w:val="24"/>
        </w:rPr>
        <w:t>2</w:t>
      </w:r>
      <w:r w:rsidRPr="00D61495">
        <w:rPr>
          <w:sz w:val="24"/>
        </w:rPr>
        <w:t>】一种能减缓撞击力的机械装置的制作方法【</w:t>
      </w:r>
      <w:r w:rsidRPr="00D61495">
        <w:rPr>
          <w:sz w:val="24"/>
        </w:rPr>
        <w:t>EB/OL</w:t>
      </w:r>
      <w:r w:rsidRPr="00D61495">
        <w:rPr>
          <w:sz w:val="24"/>
        </w:rPr>
        <w:t>】</w:t>
      </w:r>
      <w:r>
        <w:rPr>
          <w:sz w:val="24"/>
        </w:rPr>
        <w:br/>
      </w:r>
      <w:hyperlink r:id="rId50">
        <w:r w:rsidRPr="00D61495">
          <w:rPr>
            <w:rStyle w:val="aa"/>
            <w:sz w:val="24"/>
          </w:rPr>
          <w:t>http://www.xjishu.com/zhuanli/29/200620041279.html</w:t>
        </w:r>
      </w:hyperlink>
    </w:p>
    <w:p w:rsidR="00D61495" w:rsidRDefault="00D61495" w:rsidP="00D61495">
      <w:pPr>
        <w:spacing w:line="360" w:lineRule="atLeast"/>
        <w:rPr>
          <w:b/>
          <w:bCs/>
          <w:sz w:val="24"/>
        </w:rPr>
      </w:pPr>
    </w:p>
    <w:p w:rsidR="00D61495" w:rsidRPr="00D61495" w:rsidRDefault="00D61495" w:rsidP="00D61495">
      <w:pPr>
        <w:spacing w:line="360" w:lineRule="atLeast"/>
        <w:rPr>
          <w:b/>
          <w:bCs/>
          <w:sz w:val="24"/>
        </w:rPr>
      </w:pPr>
      <w:r w:rsidRPr="00D61495">
        <w:rPr>
          <w:b/>
          <w:bCs/>
          <w:sz w:val="24"/>
        </w:rPr>
        <w:t>致</w:t>
      </w:r>
      <w:r w:rsidRPr="00D61495">
        <w:rPr>
          <w:b/>
          <w:bCs/>
          <w:sz w:val="24"/>
        </w:rPr>
        <w:t xml:space="preserve">  </w:t>
      </w:r>
      <w:r w:rsidRPr="00D61495">
        <w:rPr>
          <w:b/>
          <w:bCs/>
          <w:sz w:val="24"/>
        </w:rPr>
        <w:t>谢</w:t>
      </w:r>
    </w:p>
    <w:p w:rsidR="00D61495" w:rsidRPr="00D61495" w:rsidRDefault="00D61495" w:rsidP="00D61495">
      <w:pPr>
        <w:spacing w:line="360" w:lineRule="atLeast"/>
        <w:rPr>
          <w:sz w:val="24"/>
        </w:rPr>
      </w:pPr>
      <w:r w:rsidRPr="00D61495">
        <w:rPr>
          <w:sz w:val="24"/>
        </w:rPr>
        <w:t>感谢课题研究老师的指导和辅佐，让我们研究有了明确的方向。也感谢其他同学的鼓励和支持，为课题研究献上一份力。</w:t>
      </w:r>
    </w:p>
    <w:sectPr w:rsidR="00D61495" w:rsidRPr="00D61495" w:rsidSect="00B70970">
      <w:footerReference w:type="default" r:id="rId51"/>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5D80" w:rsidRDefault="007F5D80" w:rsidP="002F1829">
      <w:r>
        <w:separator/>
      </w:r>
    </w:p>
  </w:endnote>
  <w:endnote w:type="continuationSeparator" w:id="0">
    <w:p w:rsidR="007F5D80" w:rsidRDefault="007F5D80" w:rsidP="002F18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altName w:val="Arial Unicode MS"/>
    <w:charset w:val="86"/>
    <w:family w:val="auto"/>
    <w:pitch w:val="variable"/>
    <w:sig w:usb0="00000000" w:usb1="38CF7CFA" w:usb2="00000016" w:usb3="00000000" w:csb0="0004000F" w:csb1="00000000"/>
  </w:font>
  <w:font w:name="等线">
    <w:altName w:val="Arial Unicode MS"/>
    <w:charset w:val="86"/>
    <w:family w:val="auto"/>
    <w:pitch w:val="variable"/>
    <w:sig w:usb0="00000000" w:usb1="38CF7CFA" w:usb2="00000016" w:usb3="00000000" w:csb0="0004000F" w:csb1="00000000"/>
  </w:font>
  <w:font w:name="微软雅黑">
    <w:panose1 w:val="020B0503020204020204"/>
    <w:charset w:val="86"/>
    <w:family w:val="swiss"/>
    <w:pitch w:val="variable"/>
    <w:sig w:usb0="A0000287" w:usb1="28CF3C52" w:usb2="00000016" w:usb3="00000000" w:csb0="0004001F"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D25" w:rsidRDefault="00D77D25" w:rsidP="00B70970">
    <w:pPr>
      <w:pStyle w:val="a4"/>
      <w:jc w:val="center"/>
    </w:pPr>
    <w:r>
      <w:fldChar w:fldCharType="begin"/>
    </w:r>
    <w:r>
      <w:instrText>PAGE   \* MERGEFORMAT</w:instrText>
    </w:r>
    <w:r>
      <w:fldChar w:fldCharType="separate"/>
    </w:r>
    <w:r w:rsidR="00174CA5" w:rsidRPr="00174CA5">
      <w:rPr>
        <w:noProof/>
        <w:lang w:val="zh-CN"/>
      </w:rPr>
      <w:t>20</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5D80" w:rsidRDefault="007F5D80" w:rsidP="002F1829">
      <w:r>
        <w:separator/>
      </w:r>
    </w:p>
  </w:footnote>
  <w:footnote w:type="continuationSeparator" w:id="0">
    <w:p w:rsidR="007F5D80" w:rsidRDefault="007F5D80" w:rsidP="002F1829">
      <w:r>
        <w:continuationSeparator/>
      </w:r>
    </w:p>
  </w:footnote>
  <w:footnote w:id="1">
    <w:p w:rsidR="00D77D25" w:rsidRPr="002C6A33" w:rsidRDefault="00D77D25" w:rsidP="007E2655">
      <w:pPr>
        <w:pStyle w:val="a5"/>
      </w:pPr>
      <w:r>
        <w:rPr>
          <w:rStyle w:val="a6"/>
        </w:rPr>
        <w:footnoteRef/>
      </w:r>
      <w:r>
        <w:t xml:space="preserve"> </w:t>
      </w:r>
      <w:r w:rsidRPr="002C6A33">
        <w:rPr>
          <w:rFonts w:hint="eastAsia"/>
        </w:rPr>
        <w:t>徐学福</w:t>
      </w:r>
      <w:r w:rsidRPr="002C6A33">
        <w:rPr>
          <w:rFonts w:hint="eastAsia"/>
        </w:rPr>
        <w:t>.</w:t>
      </w:r>
      <w:r w:rsidRPr="002C6A33">
        <w:rPr>
          <w:rFonts w:hint="eastAsia"/>
        </w:rPr>
        <w:t>探究学习教学模式</w:t>
      </w:r>
      <w:r w:rsidRPr="002C6A33">
        <w:rPr>
          <w:rFonts w:hint="eastAsia"/>
        </w:rPr>
        <w:t>[M].</w:t>
      </w:r>
      <w:r w:rsidRPr="002C6A33">
        <w:rPr>
          <w:rFonts w:hint="eastAsia"/>
        </w:rPr>
        <w:t>北京：人民出版社</w:t>
      </w:r>
      <w:r w:rsidRPr="002C6A33">
        <w:rPr>
          <w:rFonts w:hint="eastAsia"/>
        </w:rPr>
        <w:t>.2018.</w:t>
      </w:r>
    </w:p>
  </w:footnote>
  <w:footnote w:id="2">
    <w:p w:rsidR="00D77D25" w:rsidRPr="002C6A33" w:rsidRDefault="00D77D25" w:rsidP="007E2655">
      <w:pPr>
        <w:pStyle w:val="a5"/>
      </w:pPr>
      <w:r>
        <w:rPr>
          <w:rStyle w:val="a6"/>
        </w:rPr>
        <w:footnoteRef/>
      </w:r>
      <w:r>
        <w:t xml:space="preserve"> </w:t>
      </w:r>
      <w:r w:rsidRPr="002C6A33">
        <w:rPr>
          <w:rFonts w:hint="eastAsia"/>
        </w:rPr>
        <w:t>郭玉英</w:t>
      </w:r>
      <w:r w:rsidRPr="002C6A33">
        <w:rPr>
          <w:rFonts w:hint="eastAsia"/>
        </w:rPr>
        <w:t>.</w:t>
      </w:r>
      <w:r w:rsidRPr="002C6A33">
        <w:rPr>
          <w:rFonts w:hint="eastAsia"/>
        </w:rPr>
        <w:t>中国物理教育研究丛书</w:t>
      </w:r>
      <w:r w:rsidRPr="002C6A33">
        <w:rPr>
          <w:rFonts w:hint="eastAsia"/>
        </w:rPr>
        <w:t xml:space="preserve"> </w:t>
      </w:r>
      <w:r w:rsidRPr="002C6A33">
        <w:rPr>
          <w:rFonts w:hint="eastAsia"/>
        </w:rPr>
        <w:t>科学探究能力模型与培养研究</w:t>
      </w:r>
      <w:r w:rsidRPr="002C6A33">
        <w:rPr>
          <w:rFonts w:hint="eastAsia"/>
        </w:rPr>
        <w:t>[M].</w:t>
      </w:r>
      <w:r w:rsidRPr="002C6A33">
        <w:rPr>
          <w:rFonts w:hint="eastAsia"/>
        </w:rPr>
        <w:t>南宁：广西教育出版社</w:t>
      </w:r>
      <w:r w:rsidRPr="002C6A33">
        <w:rPr>
          <w:rFonts w:hint="eastAsia"/>
        </w:rPr>
        <w:t>.2017.</w:t>
      </w:r>
    </w:p>
  </w:footnote>
  <w:footnote w:id="3">
    <w:p w:rsidR="00D77D25" w:rsidRPr="002C6A33" w:rsidRDefault="00D77D25" w:rsidP="007E2655">
      <w:pPr>
        <w:pStyle w:val="a5"/>
      </w:pPr>
      <w:r>
        <w:rPr>
          <w:rStyle w:val="a6"/>
        </w:rPr>
        <w:footnoteRef/>
      </w:r>
      <w:r>
        <w:t xml:space="preserve"> </w:t>
      </w:r>
      <w:r w:rsidRPr="002C6A33">
        <w:rPr>
          <w:rFonts w:hint="eastAsia"/>
        </w:rPr>
        <w:t>陈琴，庞丽</w:t>
      </w:r>
      <w:proofErr w:type="gramStart"/>
      <w:r w:rsidRPr="002C6A33">
        <w:rPr>
          <w:rFonts w:hint="eastAsia"/>
        </w:rPr>
        <w:t>娟</w:t>
      </w:r>
      <w:proofErr w:type="gramEnd"/>
      <w:r w:rsidRPr="002C6A33">
        <w:rPr>
          <w:rFonts w:hint="eastAsia"/>
        </w:rPr>
        <w:t>.</w:t>
      </w:r>
      <w:r w:rsidRPr="002C6A33">
        <w:rPr>
          <w:rFonts w:hint="eastAsia"/>
        </w:rPr>
        <w:t>科学探究</w:t>
      </w:r>
      <w:r w:rsidRPr="002C6A33">
        <w:rPr>
          <w:rFonts w:hint="eastAsia"/>
        </w:rPr>
        <w:t>:</w:t>
      </w:r>
      <w:r w:rsidRPr="002C6A33">
        <w:rPr>
          <w:rFonts w:hint="eastAsia"/>
        </w:rPr>
        <w:t>本质、特征与过程的思考</w:t>
      </w:r>
      <w:r w:rsidRPr="002C6A33">
        <w:rPr>
          <w:rFonts w:hint="eastAsia"/>
        </w:rPr>
        <w:t>[J].</w:t>
      </w:r>
      <w:r w:rsidRPr="002C6A33">
        <w:rPr>
          <w:rFonts w:hint="eastAsia"/>
        </w:rPr>
        <w:t>教育科学</w:t>
      </w:r>
      <w:r w:rsidRPr="002C6A33">
        <w:rPr>
          <w:rFonts w:hint="eastAsia"/>
        </w:rPr>
        <w:t>.2005,21(1)</w:t>
      </w:r>
      <w:r w:rsidRPr="002C6A33">
        <w:rPr>
          <w:rFonts w:hint="eastAsia"/>
        </w:rPr>
        <w:t>：</w:t>
      </w:r>
      <w:r w:rsidRPr="002C6A33">
        <w:rPr>
          <w:rFonts w:hint="eastAsia"/>
        </w:rPr>
        <w:t>1-5.</w:t>
      </w:r>
    </w:p>
  </w:footnote>
  <w:footnote w:id="4">
    <w:p w:rsidR="00D77D25" w:rsidRPr="002C6A33" w:rsidRDefault="00D77D25" w:rsidP="007E2655">
      <w:pPr>
        <w:pStyle w:val="a5"/>
      </w:pPr>
      <w:r>
        <w:rPr>
          <w:rStyle w:val="a6"/>
        </w:rPr>
        <w:footnoteRef/>
      </w:r>
      <w:r>
        <w:t xml:space="preserve"> </w:t>
      </w:r>
      <w:r w:rsidRPr="002C6A33">
        <w:rPr>
          <w:rFonts w:hint="eastAsia"/>
        </w:rPr>
        <w:t>谢绍平，董秀红</w:t>
      </w:r>
      <w:r w:rsidRPr="002C6A33">
        <w:rPr>
          <w:rFonts w:hint="eastAsia"/>
        </w:rPr>
        <w:t>.</w:t>
      </w:r>
      <w:r w:rsidRPr="002C6A33">
        <w:rPr>
          <w:rFonts w:hint="eastAsia"/>
        </w:rPr>
        <w:t>国内科学探究能力评价研究的现状及展望</w:t>
      </w:r>
      <w:r w:rsidRPr="002C6A33">
        <w:rPr>
          <w:rFonts w:hint="eastAsia"/>
        </w:rPr>
        <w:t>[J].</w:t>
      </w:r>
      <w:r w:rsidRPr="002C6A33">
        <w:rPr>
          <w:rFonts w:hint="eastAsia"/>
        </w:rPr>
        <w:t>教学研究</w:t>
      </w:r>
      <w:r w:rsidRPr="002C6A33">
        <w:rPr>
          <w:rFonts w:hint="eastAsia"/>
        </w:rPr>
        <w:t>.2012,(1)</w:t>
      </w:r>
      <w:r w:rsidRPr="002C6A33">
        <w:rPr>
          <w:rFonts w:hint="eastAsia"/>
        </w:rPr>
        <w:t>：</w:t>
      </w:r>
      <w:r w:rsidRPr="002C6A33">
        <w:rPr>
          <w:rFonts w:hint="eastAsia"/>
        </w:rPr>
        <w:t>5-8</w:t>
      </w:r>
      <w:r w:rsidRPr="002C6A33">
        <w:rPr>
          <w:rFonts w:hint="eastAsia"/>
        </w:rPr>
        <w:t>，</w:t>
      </w:r>
      <w:r w:rsidRPr="002C6A33">
        <w:rPr>
          <w:rFonts w:hint="eastAsia"/>
        </w:rPr>
        <w:t>123.</w:t>
      </w:r>
    </w:p>
  </w:footnote>
  <w:footnote w:id="5">
    <w:p w:rsidR="00D77D25" w:rsidRPr="00D64301" w:rsidRDefault="00D77D25" w:rsidP="007E2655">
      <w:pPr>
        <w:pStyle w:val="a5"/>
      </w:pPr>
      <w:r>
        <w:rPr>
          <w:rStyle w:val="a6"/>
        </w:rPr>
        <w:footnoteRef/>
      </w:r>
      <w:r>
        <w:t xml:space="preserve"> </w:t>
      </w:r>
      <w:r w:rsidRPr="00D64301">
        <w:rPr>
          <w:rFonts w:hint="eastAsia"/>
        </w:rPr>
        <w:t>李建明</w:t>
      </w:r>
      <w:r w:rsidRPr="00D64301">
        <w:rPr>
          <w:rFonts w:hint="eastAsia"/>
        </w:rPr>
        <w:t>.</w:t>
      </w:r>
      <w:r w:rsidRPr="00D64301">
        <w:rPr>
          <w:rFonts w:hint="eastAsia"/>
        </w:rPr>
        <w:t>核心素养下高中物理探究实验的实践研究</w:t>
      </w:r>
      <w:r w:rsidRPr="00D64301">
        <w:rPr>
          <w:rFonts w:hint="eastAsia"/>
        </w:rPr>
        <w:t>[J].</w:t>
      </w:r>
      <w:r w:rsidRPr="00D64301">
        <w:rPr>
          <w:rFonts w:hint="eastAsia"/>
        </w:rPr>
        <w:t>试题与研究</w:t>
      </w:r>
      <w:r w:rsidRPr="00D64301">
        <w:rPr>
          <w:rFonts w:hint="eastAsia"/>
        </w:rPr>
        <w:t>.2019,(6)</w:t>
      </w:r>
      <w:r w:rsidRPr="00D64301">
        <w:rPr>
          <w:rFonts w:hint="eastAsia"/>
        </w:rPr>
        <w:t>：</w:t>
      </w:r>
      <w:r w:rsidRPr="00D64301">
        <w:rPr>
          <w:rFonts w:hint="eastAsia"/>
        </w:rPr>
        <w:t>60-61.</w:t>
      </w:r>
    </w:p>
  </w:footnote>
  <w:footnote w:id="6">
    <w:p w:rsidR="00D77D25" w:rsidRDefault="00D77D25" w:rsidP="001A66A4">
      <w:pPr>
        <w:pStyle w:val="a5"/>
      </w:pPr>
      <w:r>
        <w:rPr>
          <w:rStyle w:val="a6"/>
        </w:rPr>
        <w:footnoteRef/>
      </w:r>
      <w:r>
        <w:t xml:space="preserve"> </w:t>
      </w:r>
      <w:proofErr w:type="gramStart"/>
      <w:r w:rsidRPr="00153D88">
        <w:rPr>
          <w:rFonts w:hint="eastAsia"/>
        </w:rPr>
        <w:t>彭</w:t>
      </w:r>
      <w:proofErr w:type="gramEnd"/>
      <w:r w:rsidRPr="00153D88">
        <w:rPr>
          <w:rFonts w:hint="eastAsia"/>
        </w:rPr>
        <w:t>前程．谈对“学生发展核心素养及物理学科核心素养”的理解</w:t>
      </w:r>
      <w:r w:rsidRPr="00153D88">
        <w:rPr>
          <w:rFonts w:hint="eastAsia"/>
        </w:rPr>
        <w:t>[J]</w:t>
      </w:r>
      <w:r w:rsidRPr="00153D88">
        <w:rPr>
          <w:rFonts w:hint="eastAsia"/>
        </w:rPr>
        <w:t>，中学物理教学参考，</w:t>
      </w:r>
      <w:r w:rsidRPr="00153D88">
        <w:rPr>
          <w:rFonts w:hint="eastAsia"/>
        </w:rPr>
        <w:t>2017(10)</w:t>
      </w:r>
      <w:r w:rsidRPr="00153D88">
        <w:rPr>
          <w:rFonts w:hint="eastAsia"/>
        </w:rPr>
        <w:t>：</w:t>
      </w:r>
      <w:r w:rsidRPr="00153D88">
        <w:rPr>
          <w:rFonts w:hint="eastAsia"/>
        </w:rPr>
        <w:t>1</w:t>
      </w:r>
    </w:p>
  </w:footnote>
  <w:footnote w:id="7">
    <w:p w:rsidR="00D77D25" w:rsidRDefault="00D77D25">
      <w:pPr>
        <w:pStyle w:val="a5"/>
      </w:pPr>
      <w:r>
        <w:rPr>
          <w:rStyle w:val="a6"/>
        </w:rPr>
        <w:footnoteRef/>
      </w:r>
      <w:r>
        <w:t xml:space="preserve"> </w:t>
      </w:r>
      <w:r>
        <w:rPr>
          <w:rFonts w:hint="eastAsia"/>
        </w:rPr>
        <w:t>教育部</w:t>
      </w:r>
      <w:r>
        <w:rPr>
          <w:rFonts w:hint="eastAsia"/>
        </w:rPr>
        <w:t>.</w:t>
      </w:r>
      <w:r>
        <w:t xml:space="preserve"> </w:t>
      </w:r>
      <w:r w:rsidRPr="00B816B5">
        <w:rPr>
          <w:rFonts w:hint="eastAsia"/>
        </w:rPr>
        <w:t>普通高中物理课程标准（</w:t>
      </w:r>
      <w:r w:rsidRPr="00B816B5">
        <w:rPr>
          <w:rFonts w:hint="eastAsia"/>
        </w:rPr>
        <w:t>2017</w:t>
      </w:r>
      <w:r w:rsidRPr="00B816B5">
        <w:rPr>
          <w:rFonts w:hint="eastAsia"/>
        </w:rPr>
        <w:t>年版</w:t>
      </w:r>
      <w:r w:rsidRPr="00B816B5">
        <w:rPr>
          <w:rFonts w:hint="eastAsia"/>
        </w:rPr>
        <w:t>2020</w:t>
      </w:r>
      <w:r w:rsidRPr="00B816B5">
        <w:rPr>
          <w:rFonts w:hint="eastAsia"/>
        </w:rPr>
        <w:t>年修订）</w:t>
      </w:r>
      <w:r>
        <w:rPr>
          <w:rFonts w:hint="eastAsia"/>
        </w:rPr>
        <w:t>[</w:t>
      </w:r>
      <w:r>
        <w:t>S]</w:t>
      </w:r>
      <w:r>
        <w:rPr>
          <w:rFonts w:hint="eastAsia"/>
        </w:rPr>
        <w:t>，人民教育出版社</w:t>
      </w:r>
      <w:r>
        <w:rPr>
          <w:rFonts w:hint="eastAsia"/>
        </w:rPr>
        <w:t>.</w:t>
      </w:r>
      <w:r>
        <w:t>2020.</w:t>
      </w:r>
    </w:p>
  </w:footnote>
  <w:footnote w:id="8">
    <w:p w:rsidR="00D77D25" w:rsidRPr="00D413DF" w:rsidRDefault="00D77D25">
      <w:pPr>
        <w:pStyle w:val="a5"/>
      </w:pPr>
      <w:r>
        <w:rPr>
          <w:rStyle w:val="a6"/>
        </w:rPr>
        <w:footnoteRef/>
      </w:r>
      <w:r>
        <w:t xml:space="preserve"> </w:t>
      </w:r>
      <w:proofErr w:type="gramStart"/>
      <w:r w:rsidRPr="00153D88">
        <w:rPr>
          <w:rFonts w:hint="eastAsia"/>
        </w:rPr>
        <w:t>彭</w:t>
      </w:r>
      <w:proofErr w:type="gramEnd"/>
      <w:r w:rsidRPr="00153D88">
        <w:rPr>
          <w:rFonts w:hint="eastAsia"/>
        </w:rPr>
        <w:t>前程．</w:t>
      </w:r>
      <w:r w:rsidRPr="00D413DF">
        <w:rPr>
          <w:rFonts w:hint="eastAsia"/>
        </w:rPr>
        <w:t>核心素养理念下的高中物理教材编写</w:t>
      </w:r>
      <w:r w:rsidRPr="00D413DF">
        <w:rPr>
          <w:rFonts w:hint="eastAsia"/>
        </w:rPr>
        <w:t>[EB/OL]</w:t>
      </w:r>
      <w:r w:rsidRPr="00D413DF">
        <w:rPr>
          <w:rFonts w:hint="eastAsia"/>
        </w:rPr>
        <w:t>，人民教育出版社，</w:t>
      </w:r>
      <w:r w:rsidRPr="00D413DF">
        <w:rPr>
          <w:rFonts w:hint="eastAsia"/>
        </w:rPr>
        <w:t>2018-06-01</w:t>
      </w:r>
      <w:r w:rsidRPr="00D413DF">
        <w:rPr>
          <w:rFonts w:hint="eastAsia"/>
        </w:rPr>
        <w:t>，</w:t>
      </w:r>
      <w:r w:rsidRPr="00D413DF">
        <w:rPr>
          <w:rFonts w:hint="eastAsia"/>
        </w:rPr>
        <w:t>http://www.pep.com.cn/gzwl/rjbgzwl/rjgzwlsp/201806/t20180601_1924898.html</w:t>
      </w:r>
    </w:p>
  </w:footnote>
  <w:footnote w:id="9">
    <w:p w:rsidR="00D77D25" w:rsidRDefault="00D77D25">
      <w:pPr>
        <w:pStyle w:val="a5"/>
      </w:pPr>
      <w:r>
        <w:rPr>
          <w:rStyle w:val="a6"/>
        </w:rPr>
        <w:footnoteRef/>
      </w:r>
      <w:r>
        <w:t xml:space="preserve"> </w:t>
      </w:r>
      <w:r w:rsidRPr="001835ED">
        <w:rPr>
          <w:rFonts w:hint="eastAsia"/>
        </w:rPr>
        <w:t>艾伦</w:t>
      </w:r>
      <w:r w:rsidRPr="001835ED">
        <w:rPr>
          <w:rFonts w:hint="eastAsia"/>
        </w:rPr>
        <w:t xml:space="preserve">. </w:t>
      </w:r>
      <w:r w:rsidRPr="001835ED">
        <w:rPr>
          <w:rFonts w:hint="eastAsia"/>
        </w:rPr>
        <w:t>实验教学论</w:t>
      </w:r>
      <w:r w:rsidRPr="001835ED">
        <w:rPr>
          <w:rFonts w:hint="eastAsia"/>
        </w:rPr>
        <w:t xml:space="preserve">[M]. </w:t>
      </w:r>
      <w:r w:rsidRPr="0095366F">
        <w:rPr>
          <w:rFonts w:hint="eastAsia"/>
        </w:rPr>
        <w:t>首都师范大学出版社</w:t>
      </w:r>
      <w:r>
        <w:rPr>
          <w:rFonts w:hint="eastAsia"/>
        </w:rPr>
        <w:t>.</w:t>
      </w:r>
      <w:r w:rsidRPr="001835ED">
        <w:rPr>
          <w:rFonts w:hint="eastAsia"/>
        </w:rPr>
        <w:t>2018</w:t>
      </w:r>
    </w:p>
  </w:footnote>
  <w:footnote w:id="10">
    <w:p w:rsidR="00D77D25" w:rsidRDefault="00D77D25" w:rsidP="00673A55">
      <w:pPr>
        <w:pStyle w:val="a5"/>
      </w:pPr>
      <w:r>
        <w:rPr>
          <w:rStyle w:val="a6"/>
        </w:rPr>
        <w:footnoteRef/>
      </w:r>
      <w:r>
        <w:t xml:space="preserve"> </w:t>
      </w:r>
      <w:r w:rsidRPr="00931AD5">
        <w:rPr>
          <w:rFonts w:hint="eastAsia"/>
        </w:rPr>
        <w:t>荣宪伟，丁晓艳，卜文斌编著</w:t>
      </w:r>
      <w:r w:rsidRPr="00931AD5">
        <w:rPr>
          <w:rFonts w:hint="eastAsia"/>
        </w:rPr>
        <w:t xml:space="preserve">. </w:t>
      </w:r>
      <w:r w:rsidRPr="00931AD5">
        <w:rPr>
          <w:rFonts w:hint="eastAsia"/>
        </w:rPr>
        <w:t>物理教育技术</w:t>
      </w:r>
      <w:r w:rsidRPr="00931AD5">
        <w:rPr>
          <w:rFonts w:hint="eastAsia"/>
        </w:rPr>
        <w:t xml:space="preserve">[M]. </w:t>
      </w:r>
      <w:r w:rsidRPr="00964B5D">
        <w:rPr>
          <w:rFonts w:hint="eastAsia"/>
        </w:rPr>
        <w:t>东北林业大学出版社</w:t>
      </w:r>
      <w:r w:rsidRPr="00964B5D">
        <w:rPr>
          <w:rFonts w:hint="eastAsia"/>
        </w:rPr>
        <w:t>.</w:t>
      </w:r>
      <w:r w:rsidRPr="00931AD5">
        <w:rPr>
          <w:rFonts w:hint="eastAsia"/>
        </w:rPr>
        <w:t>2008</w:t>
      </w:r>
    </w:p>
  </w:footnote>
  <w:footnote w:id="11">
    <w:p w:rsidR="00D77D25" w:rsidRDefault="00D77D25" w:rsidP="00673A55">
      <w:pPr>
        <w:pStyle w:val="a5"/>
      </w:pPr>
      <w:r>
        <w:rPr>
          <w:rStyle w:val="a6"/>
        </w:rPr>
        <w:footnoteRef/>
      </w:r>
      <w:r>
        <w:t xml:space="preserve"> </w:t>
      </w:r>
      <w:r w:rsidRPr="003C3904">
        <w:rPr>
          <w:rFonts w:hint="eastAsia"/>
        </w:rPr>
        <w:t>北京市海淀区教师进修学校主编</w:t>
      </w:r>
      <w:r w:rsidRPr="003C3904">
        <w:rPr>
          <w:rFonts w:hint="eastAsia"/>
        </w:rPr>
        <w:t xml:space="preserve">. </w:t>
      </w:r>
      <w:r w:rsidRPr="003C3904">
        <w:rPr>
          <w:rFonts w:hint="eastAsia"/>
        </w:rPr>
        <w:t>高考分析与复习指导</w:t>
      </w:r>
      <w:r w:rsidRPr="003C3904">
        <w:rPr>
          <w:rFonts w:hint="eastAsia"/>
        </w:rPr>
        <w:t xml:space="preserve"> </w:t>
      </w:r>
      <w:r w:rsidRPr="003C3904">
        <w:rPr>
          <w:rFonts w:hint="eastAsia"/>
        </w:rPr>
        <w:t>物理</w:t>
      </w:r>
      <w:r w:rsidRPr="003C3904">
        <w:rPr>
          <w:rFonts w:hint="eastAsia"/>
        </w:rPr>
        <w:t xml:space="preserve">[M]. </w:t>
      </w:r>
      <w:r w:rsidRPr="00964B5D">
        <w:rPr>
          <w:rFonts w:hint="eastAsia"/>
        </w:rPr>
        <w:t>光明日报出版社</w:t>
      </w:r>
      <w:r w:rsidRPr="00964B5D">
        <w:rPr>
          <w:rFonts w:hint="eastAsia"/>
        </w:rPr>
        <w:t>.</w:t>
      </w:r>
      <w:r w:rsidRPr="003C3904">
        <w:rPr>
          <w:rFonts w:hint="eastAsia"/>
        </w:rPr>
        <w:t>1997</w:t>
      </w:r>
    </w:p>
  </w:footnote>
  <w:footnote w:id="12">
    <w:p w:rsidR="00D77D25" w:rsidRDefault="00D77D25" w:rsidP="00673A55">
      <w:pPr>
        <w:pStyle w:val="a5"/>
      </w:pPr>
      <w:r>
        <w:rPr>
          <w:rStyle w:val="a6"/>
        </w:rPr>
        <w:footnoteRef/>
      </w:r>
      <w:r>
        <w:t xml:space="preserve"> </w:t>
      </w:r>
      <w:r w:rsidRPr="00623D23">
        <w:rPr>
          <w:rFonts w:hint="eastAsia"/>
        </w:rPr>
        <w:t>靳玉乐主编</w:t>
      </w:r>
      <w:r w:rsidRPr="00623D23">
        <w:rPr>
          <w:rFonts w:hint="eastAsia"/>
        </w:rPr>
        <w:t xml:space="preserve">. </w:t>
      </w:r>
      <w:r w:rsidRPr="00623D23">
        <w:rPr>
          <w:rFonts w:hint="eastAsia"/>
        </w:rPr>
        <w:t>探究教学的学习与辅导</w:t>
      </w:r>
      <w:r w:rsidRPr="00623D23">
        <w:rPr>
          <w:rFonts w:hint="eastAsia"/>
        </w:rPr>
        <w:t xml:space="preserve">[M]. </w:t>
      </w:r>
      <w:r w:rsidRPr="00964B5D">
        <w:rPr>
          <w:rFonts w:hint="eastAsia"/>
        </w:rPr>
        <w:t>中国人事出版社</w:t>
      </w:r>
      <w:r w:rsidRPr="00964B5D">
        <w:rPr>
          <w:rFonts w:hint="eastAsia"/>
        </w:rPr>
        <w:t xml:space="preserve">. </w:t>
      </w:r>
      <w:r w:rsidRPr="00623D23">
        <w:rPr>
          <w:rFonts w:hint="eastAsia"/>
        </w:rPr>
        <w:t>2002</w:t>
      </w:r>
    </w:p>
  </w:footnote>
  <w:footnote w:id="13">
    <w:p w:rsidR="00D77D25" w:rsidRPr="005F63BD" w:rsidRDefault="00D77D25">
      <w:pPr>
        <w:pStyle w:val="a5"/>
      </w:pPr>
      <w:r>
        <w:rPr>
          <w:rStyle w:val="a6"/>
        </w:rPr>
        <w:footnoteRef/>
      </w:r>
      <w:r>
        <w:t xml:space="preserve"> </w:t>
      </w:r>
      <w:r w:rsidRPr="005F63BD">
        <w:rPr>
          <w:rFonts w:hint="eastAsia"/>
        </w:rPr>
        <w:t>邬云文主编</w:t>
      </w:r>
      <w:r w:rsidRPr="005F63BD">
        <w:rPr>
          <w:rFonts w:hint="eastAsia"/>
        </w:rPr>
        <w:t xml:space="preserve">. </w:t>
      </w:r>
      <w:r w:rsidRPr="005F63BD">
        <w:rPr>
          <w:rFonts w:hint="eastAsia"/>
        </w:rPr>
        <w:t>中学物理教学理论与方法</w:t>
      </w:r>
      <w:r w:rsidRPr="005F63BD">
        <w:rPr>
          <w:rFonts w:hint="eastAsia"/>
        </w:rPr>
        <w:t xml:space="preserve">[M]. </w:t>
      </w:r>
      <w:r w:rsidRPr="00964B5D">
        <w:rPr>
          <w:rFonts w:hint="eastAsia"/>
        </w:rPr>
        <w:t>北京邮电大学出版社</w:t>
      </w:r>
      <w:r w:rsidRPr="00964B5D">
        <w:rPr>
          <w:rFonts w:hint="eastAsia"/>
        </w:rPr>
        <w:t>.</w:t>
      </w:r>
      <w:r w:rsidRPr="005F63BD">
        <w:rPr>
          <w:rFonts w:hint="eastAsia"/>
        </w:rPr>
        <w:t>2017</w:t>
      </w:r>
    </w:p>
  </w:footnote>
  <w:footnote w:id="14">
    <w:p w:rsidR="00D77D25" w:rsidRPr="006C7D4A" w:rsidRDefault="00D77D25">
      <w:pPr>
        <w:pStyle w:val="a5"/>
      </w:pPr>
      <w:r>
        <w:rPr>
          <w:rStyle w:val="a6"/>
        </w:rPr>
        <w:footnoteRef/>
      </w:r>
      <w:r>
        <w:t xml:space="preserve"> </w:t>
      </w:r>
      <w:r w:rsidRPr="008B4792">
        <w:rPr>
          <w:rFonts w:hint="eastAsia"/>
        </w:rPr>
        <w:t>周萍</w:t>
      </w:r>
      <w:r w:rsidRPr="008B4792">
        <w:rPr>
          <w:rFonts w:hint="eastAsia"/>
        </w:rPr>
        <w:t xml:space="preserve">. </w:t>
      </w:r>
      <w:r w:rsidRPr="008B4792">
        <w:rPr>
          <w:rFonts w:hint="eastAsia"/>
        </w:rPr>
        <w:t>物理课堂教学的延伸——课外实验</w:t>
      </w:r>
      <w:r w:rsidRPr="008B4792">
        <w:rPr>
          <w:rFonts w:hint="eastAsia"/>
        </w:rPr>
        <w:t xml:space="preserve">[J]. </w:t>
      </w:r>
      <w:r w:rsidRPr="008B4792">
        <w:rPr>
          <w:rFonts w:hint="eastAsia"/>
        </w:rPr>
        <w:t>科学大众</w:t>
      </w:r>
      <w:r w:rsidRPr="008B4792">
        <w:rPr>
          <w:rFonts w:hint="eastAsia"/>
        </w:rPr>
        <w:t>(</w:t>
      </w:r>
      <w:r w:rsidRPr="008B4792">
        <w:rPr>
          <w:rFonts w:hint="eastAsia"/>
        </w:rPr>
        <w:t>科学教育</w:t>
      </w:r>
      <w:r w:rsidRPr="008B4792">
        <w:rPr>
          <w:rFonts w:hint="eastAsia"/>
        </w:rPr>
        <w:t>), 2018, 03(No.1004):21-21.</w:t>
      </w:r>
    </w:p>
  </w:footnote>
  <w:footnote w:id="15">
    <w:p w:rsidR="00D77D25" w:rsidRDefault="00D77D25">
      <w:pPr>
        <w:pStyle w:val="a5"/>
      </w:pPr>
      <w:r>
        <w:rPr>
          <w:rStyle w:val="a6"/>
        </w:rPr>
        <w:footnoteRef/>
      </w:r>
      <w:r>
        <w:t xml:space="preserve"> </w:t>
      </w:r>
      <w:r w:rsidRPr="005F63BD">
        <w:rPr>
          <w:rFonts w:hint="eastAsia"/>
        </w:rPr>
        <w:t>李克柏等主编</w:t>
      </w:r>
      <w:r w:rsidRPr="005F63BD">
        <w:rPr>
          <w:rFonts w:hint="eastAsia"/>
        </w:rPr>
        <w:t xml:space="preserve">. </w:t>
      </w:r>
      <w:r w:rsidRPr="005F63BD">
        <w:rPr>
          <w:rFonts w:hint="eastAsia"/>
        </w:rPr>
        <w:t>中学物理教学法手册</w:t>
      </w:r>
      <w:r w:rsidRPr="005F63BD">
        <w:rPr>
          <w:rFonts w:hint="eastAsia"/>
        </w:rPr>
        <w:t xml:space="preserve">[M]. </w:t>
      </w:r>
      <w:r w:rsidRPr="00964B5D">
        <w:rPr>
          <w:rFonts w:hint="eastAsia"/>
        </w:rPr>
        <w:t>辽宁教育出版社</w:t>
      </w:r>
      <w:r w:rsidRPr="00964B5D">
        <w:rPr>
          <w:rFonts w:hint="eastAsia"/>
        </w:rPr>
        <w:t xml:space="preserve">. </w:t>
      </w:r>
      <w:r w:rsidRPr="005F63BD">
        <w:rPr>
          <w:rFonts w:hint="eastAsia"/>
        </w:rPr>
        <w:t>1989</w:t>
      </w:r>
    </w:p>
  </w:footnote>
  <w:footnote w:id="16">
    <w:p w:rsidR="00D77D25" w:rsidRDefault="00D77D25" w:rsidP="00C3005A">
      <w:pPr>
        <w:pStyle w:val="a5"/>
      </w:pPr>
      <w:r>
        <w:rPr>
          <w:rStyle w:val="a6"/>
        </w:rPr>
        <w:footnoteRef/>
      </w:r>
      <w:r>
        <w:t xml:space="preserve"> </w:t>
      </w:r>
      <w:proofErr w:type="gramStart"/>
      <w:r w:rsidRPr="00153D88">
        <w:rPr>
          <w:rFonts w:hint="eastAsia"/>
        </w:rPr>
        <w:t>胡柳蔚著</w:t>
      </w:r>
      <w:proofErr w:type="gramEnd"/>
      <w:r w:rsidRPr="00153D88">
        <w:rPr>
          <w:rFonts w:hint="eastAsia"/>
        </w:rPr>
        <w:t xml:space="preserve">. </w:t>
      </w:r>
      <w:r w:rsidRPr="00153D88">
        <w:rPr>
          <w:rFonts w:hint="eastAsia"/>
        </w:rPr>
        <w:t>初中科学实验教学认识与实践</w:t>
      </w:r>
      <w:r w:rsidRPr="00153D88">
        <w:rPr>
          <w:rFonts w:hint="eastAsia"/>
        </w:rPr>
        <w:t xml:space="preserve">[M]. </w:t>
      </w:r>
      <w:r w:rsidRPr="00964B5D">
        <w:rPr>
          <w:rFonts w:hint="eastAsia"/>
        </w:rPr>
        <w:t>浙江教育出版社</w:t>
      </w:r>
      <w:r w:rsidRPr="00964B5D">
        <w:rPr>
          <w:rFonts w:hint="eastAsia"/>
        </w:rPr>
        <w:t xml:space="preserve">. </w:t>
      </w:r>
      <w:r w:rsidRPr="00153D88">
        <w:rPr>
          <w:rFonts w:hint="eastAsia"/>
        </w:rPr>
        <w:t>2014</w:t>
      </w:r>
    </w:p>
  </w:footnote>
  <w:footnote w:id="17">
    <w:p w:rsidR="00D77D25" w:rsidRDefault="00D77D25" w:rsidP="00024399">
      <w:pPr>
        <w:pStyle w:val="a5"/>
      </w:pPr>
      <w:r>
        <w:rPr>
          <w:rStyle w:val="a6"/>
        </w:rPr>
        <w:footnoteRef/>
      </w:r>
      <w:r>
        <w:t xml:space="preserve"> </w:t>
      </w:r>
      <w:proofErr w:type="gramStart"/>
      <w:r w:rsidRPr="00153D88">
        <w:rPr>
          <w:rFonts w:hint="eastAsia"/>
        </w:rPr>
        <w:t>彭</w:t>
      </w:r>
      <w:proofErr w:type="gramEnd"/>
      <w:r w:rsidRPr="00153D88">
        <w:rPr>
          <w:rFonts w:hint="eastAsia"/>
        </w:rPr>
        <w:t>前程．</w:t>
      </w:r>
      <w:r w:rsidRPr="00D413DF">
        <w:rPr>
          <w:rFonts w:hint="eastAsia"/>
        </w:rPr>
        <w:t>核心素养理念下的高中物理教材编写</w:t>
      </w:r>
      <w:r w:rsidRPr="00D413DF">
        <w:rPr>
          <w:rFonts w:hint="eastAsia"/>
        </w:rPr>
        <w:t>[EB/OL]</w:t>
      </w:r>
      <w:r w:rsidRPr="00D413DF">
        <w:rPr>
          <w:rFonts w:hint="eastAsia"/>
        </w:rPr>
        <w:t>，人民教育出版社，</w:t>
      </w:r>
      <w:r w:rsidRPr="00D413DF">
        <w:rPr>
          <w:rFonts w:hint="eastAsia"/>
        </w:rPr>
        <w:t>2018-06-01</w:t>
      </w:r>
      <w:r w:rsidRPr="00D413DF">
        <w:rPr>
          <w:rFonts w:hint="eastAsia"/>
        </w:rPr>
        <w:t>，</w:t>
      </w:r>
      <w:r w:rsidRPr="00D413DF">
        <w:rPr>
          <w:rFonts w:hint="eastAsia"/>
        </w:rPr>
        <w:t>http://www.pep.com.cn/gzwl/rjbgzwl/rjgzwlsp/201806/t20180601_1924898.html</w:t>
      </w:r>
    </w:p>
  </w:footnote>
  <w:footnote w:id="18">
    <w:p w:rsidR="00D77D25" w:rsidRDefault="00D77D25" w:rsidP="002E2CCC">
      <w:pPr>
        <w:pStyle w:val="a5"/>
      </w:pPr>
      <w:r>
        <w:rPr>
          <w:rStyle w:val="a6"/>
        </w:rPr>
        <w:footnoteRef/>
      </w:r>
      <w:r>
        <w:t xml:space="preserve"> </w:t>
      </w:r>
      <w:r>
        <w:rPr>
          <w:rFonts w:hint="eastAsia"/>
        </w:rPr>
        <w:t>教育部</w:t>
      </w:r>
      <w:r>
        <w:rPr>
          <w:rFonts w:hint="eastAsia"/>
        </w:rPr>
        <w:t>.</w:t>
      </w:r>
      <w:r>
        <w:t xml:space="preserve"> </w:t>
      </w:r>
      <w:r w:rsidRPr="00B816B5">
        <w:rPr>
          <w:rFonts w:hint="eastAsia"/>
        </w:rPr>
        <w:t>普通高中物理课程标准（</w:t>
      </w:r>
      <w:r w:rsidRPr="00B816B5">
        <w:rPr>
          <w:rFonts w:hint="eastAsia"/>
        </w:rPr>
        <w:t>2017</w:t>
      </w:r>
      <w:r w:rsidRPr="00B816B5">
        <w:rPr>
          <w:rFonts w:hint="eastAsia"/>
        </w:rPr>
        <w:t>年版</w:t>
      </w:r>
      <w:r w:rsidRPr="00B816B5">
        <w:rPr>
          <w:rFonts w:hint="eastAsia"/>
        </w:rPr>
        <w:t>2020</w:t>
      </w:r>
      <w:r w:rsidRPr="00B816B5">
        <w:rPr>
          <w:rFonts w:hint="eastAsia"/>
        </w:rPr>
        <w:t>年修订）</w:t>
      </w:r>
      <w:r>
        <w:rPr>
          <w:rFonts w:hint="eastAsia"/>
        </w:rPr>
        <w:t>[</w:t>
      </w:r>
      <w:r>
        <w:t>S]</w:t>
      </w:r>
      <w:r>
        <w:rPr>
          <w:rFonts w:hint="eastAsia"/>
        </w:rPr>
        <w:t>，人民教育出版社</w:t>
      </w:r>
      <w:r>
        <w:rPr>
          <w:rFonts w:hint="eastAsia"/>
        </w:rPr>
        <w:t>.</w:t>
      </w:r>
      <w:r>
        <w:t>2020. 78</w:t>
      </w:r>
      <w:r>
        <w:rPr>
          <w:rFonts w:hint="eastAsia"/>
        </w:rPr>
        <w:t>-</w:t>
      </w:r>
      <w:r>
        <w:t>80.</w:t>
      </w:r>
    </w:p>
  </w:footnote>
  <w:footnote w:id="19">
    <w:p w:rsidR="00D77D25" w:rsidRPr="0049383E" w:rsidRDefault="00D77D25">
      <w:pPr>
        <w:pStyle w:val="a5"/>
      </w:pPr>
      <w:r>
        <w:rPr>
          <w:rStyle w:val="a6"/>
        </w:rPr>
        <w:footnoteRef/>
      </w:r>
      <w:r>
        <w:t xml:space="preserve"> </w:t>
      </w:r>
      <w:r w:rsidRPr="0049383E">
        <w:rPr>
          <w:rFonts w:hint="eastAsia"/>
        </w:rPr>
        <w:t>罗翀</w:t>
      </w:r>
      <w:r w:rsidRPr="0049383E">
        <w:rPr>
          <w:rFonts w:hint="eastAsia"/>
        </w:rPr>
        <w:t xml:space="preserve">. </w:t>
      </w:r>
      <w:r w:rsidRPr="0049383E">
        <w:rPr>
          <w:rFonts w:hint="eastAsia"/>
        </w:rPr>
        <w:t>中学物理教育中课题探究教学的实践与思考</w:t>
      </w:r>
      <w:r w:rsidRPr="0049383E">
        <w:rPr>
          <w:rFonts w:hint="eastAsia"/>
        </w:rPr>
        <w:t xml:space="preserve">[J]. </w:t>
      </w:r>
      <w:r w:rsidRPr="0049383E">
        <w:rPr>
          <w:rFonts w:hint="eastAsia"/>
        </w:rPr>
        <w:t>福建基础教育研究</w:t>
      </w:r>
      <w:r w:rsidRPr="0049383E">
        <w:rPr>
          <w:rFonts w:hint="eastAsia"/>
        </w:rPr>
        <w:t>, 2015, 000(005):58-59.</w:t>
      </w:r>
    </w:p>
  </w:footnote>
  <w:footnote w:id="20">
    <w:p w:rsidR="00D77D25" w:rsidRPr="00F8221F" w:rsidRDefault="00D77D25">
      <w:pPr>
        <w:pStyle w:val="a5"/>
      </w:pPr>
      <w:r>
        <w:rPr>
          <w:rStyle w:val="a6"/>
        </w:rPr>
        <w:footnoteRef/>
      </w:r>
      <w:r>
        <w:t xml:space="preserve"> </w:t>
      </w:r>
      <w:r w:rsidRPr="00F8221F">
        <w:rPr>
          <w:rFonts w:hint="eastAsia"/>
        </w:rPr>
        <w:t>魏慧军</w:t>
      </w:r>
      <w:r w:rsidRPr="00F8221F">
        <w:rPr>
          <w:rFonts w:hint="eastAsia"/>
        </w:rPr>
        <w:t>,</w:t>
      </w:r>
      <w:r w:rsidRPr="00F8221F">
        <w:rPr>
          <w:rFonts w:hint="eastAsia"/>
        </w:rPr>
        <w:t>朱炯明</w:t>
      </w:r>
      <w:r w:rsidRPr="00F8221F">
        <w:rPr>
          <w:rFonts w:hint="eastAsia"/>
        </w:rPr>
        <w:t xml:space="preserve">. </w:t>
      </w:r>
      <w:r w:rsidRPr="00F8221F">
        <w:rPr>
          <w:rFonts w:hint="eastAsia"/>
        </w:rPr>
        <w:t>大角度单摆的周期</w:t>
      </w:r>
      <w:r w:rsidRPr="00F8221F">
        <w:rPr>
          <w:rFonts w:hint="eastAsia"/>
        </w:rPr>
        <w:t xml:space="preserve">[J]. </w:t>
      </w:r>
      <w:r w:rsidRPr="00F8221F">
        <w:rPr>
          <w:rFonts w:hint="eastAsia"/>
        </w:rPr>
        <w:t>上海师范大学学报（自然科学版）</w:t>
      </w:r>
      <w:r w:rsidRPr="00F8221F">
        <w:rPr>
          <w:rFonts w:hint="eastAsia"/>
        </w:rPr>
        <w:t>,2004,33(3):103-105.</w:t>
      </w:r>
    </w:p>
  </w:footnote>
  <w:footnote w:id="21">
    <w:p w:rsidR="00D77D25" w:rsidRDefault="00D77D25" w:rsidP="00A7428A">
      <w:pPr>
        <w:pStyle w:val="a5"/>
      </w:pPr>
      <w:r>
        <w:rPr>
          <w:rStyle w:val="a6"/>
        </w:rPr>
        <w:footnoteRef/>
      </w:r>
      <w:r>
        <w:t xml:space="preserve"> </w:t>
      </w:r>
      <w:r w:rsidRPr="00FD3D66">
        <w:rPr>
          <w:rFonts w:hint="eastAsia"/>
        </w:rPr>
        <w:t>李建明</w:t>
      </w:r>
      <w:r w:rsidRPr="00FD3D66">
        <w:rPr>
          <w:rFonts w:hint="eastAsia"/>
        </w:rPr>
        <w:t xml:space="preserve">. </w:t>
      </w:r>
      <w:r w:rsidRPr="00FD3D66">
        <w:rPr>
          <w:rFonts w:hint="eastAsia"/>
        </w:rPr>
        <w:t>核心素养下高中物理探究实验的实践研究</w:t>
      </w:r>
      <w:r w:rsidRPr="00FD3D66">
        <w:rPr>
          <w:rFonts w:hint="eastAsia"/>
        </w:rPr>
        <w:t xml:space="preserve">[J]. </w:t>
      </w:r>
      <w:r w:rsidRPr="00FD3D66">
        <w:rPr>
          <w:rFonts w:hint="eastAsia"/>
        </w:rPr>
        <w:t>试题与研究</w:t>
      </w:r>
      <w:r w:rsidRPr="00FD3D66">
        <w:rPr>
          <w:rFonts w:hint="eastAsia"/>
        </w:rPr>
        <w:t>, 2019(6).</w:t>
      </w:r>
    </w:p>
  </w:footnote>
  <w:footnote w:id="22">
    <w:p w:rsidR="00D77D25" w:rsidRPr="00980B82" w:rsidRDefault="00D77D25" w:rsidP="00980B82">
      <w:pPr>
        <w:pStyle w:val="a5"/>
      </w:pPr>
      <w:r>
        <w:rPr>
          <w:rStyle w:val="a6"/>
        </w:rPr>
        <w:footnoteRef/>
      </w:r>
      <w:r>
        <w:t xml:space="preserve"> </w:t>
      </w:r>
      <w:r w:rsidRPr="00980B82">
        <w:rPr>
          <w:rFonts w:hint="eastAsia"/>
        </w:rPr>
        <w:t>郑青岳</w:t>
      </w:r>
      <w:r w:rsidRPr="00980B82">
        <w:rPr>
          <w:rFonts w:hint="eastAsia"/>
        </w:rPr>
        <w:t>. "</w:t>
      </w:r>
      <w:r w:rsidRPr="00980B82">
        <w:rPr>
          <w:rFonts w:hint="eastAsia"/>
        </w:rPr>
        <w:t>设计实验方案</w:t>
      </w:r>
      <w:r w:rsidRPr="00980B82">
        <w:rPr>
          <w:rFonts w:hint="eastAsia"/>
        </w:rPr>
        <w:t>"</w:t>
      </w:r>
      <w:r w:rsidRPr="00980B82">
        <w:rPr>
          <w:rFonts w:hint="eastAsia"/>
        </w:rPr>
        <w:t>教学的几种策略</w:t>
      </w:r>
      <w:r w:rsidRPr="00980B82">
        <w:rPr>
          <w:rFonts w:hint="eastAsia"/>
        </w:rPr>
        <w:t xml:space="preserve">[J]. </w:t>
      </w:r>
      <w:r w:rsidRPr="00980B82">
        <w:rPr>
          <w:rFonts w:hint="eastAsia"/>
        </w:rPr>
        <w:t>教学月刊（中学版）</w:t>
      </w:r>
      <w:r w:rsidRPr="00980B82">
        <w:rPr>
          <w:rFonts w:hint="eastAsia"/>
        </w:rPr>
        <w:t>,2011(9):60-62.</w:t>
      </w:r>
    </w:p>
  </w:footnote>
  <w:footnote w:id="23">
    <w:p w:rsidR="00D77D25" w:rsidRPr="004045D9" w:rsidRDefault="00D77D25">
      <w:pPr>
        <w:pStyle w:val="a5"/>
      </w:pPr>
      <w:r>
        <w:rPr>
          <w:rStyle w:val="a6"/>
        </w:rPr>
        <w:footnoteRef/>
      </w:r>
      <w:r>
        <w:t xml:space="preserve"> </w:t>
      </w:r>
      <w:r w:rsidRPr="004045D9">
        <w:rPr>
          <w:rFonts w:hint="eastAsia"/>
        </w:rPr>
        <w:t>刘荣刚．如何制定计划与设计实验方案</w:t>
      </w:r>
      <w:r w:rsidRPr="004045D9">
        <w:rPr>
          <w:rFonts w:hint="eastAsia"/>
        </w:rPr>
        <w:t xml:space="preserve">[J]. </w:t>
      </w:r>
      <w:r w:rsidRPr="004045D9">
        <w:rPr>
          <w:rFonts w:hint="eastAsia"/>
        </w:rPr>
        <w:t>实验与探索，</w:t>
      </w:r>
      <w:r w:rsidRPr="004045D9">
        <w:rPr>
          <w:rFonts w:hint="eastAsia"/>
        </w:rPr>
        <w:t>2011(10).</w:t>
      </w:r>
    </w:p>
  </w:footnote>
  <w:footnote w:id="24">
    <w:p w:rsidR="00D77D25" w:rsidRPr="00143662" w:rsidRDefault="00D77D25">
      <w:pPr>
        <w:pStyle w:val="a5"/>
      </w:pPr>
      <w:r>
        <w:rPr>
          <w:rStyle w:val="a6"/>
        </w:rPr>
        <w:footnoteRef/>
      </w:r>
      <w:r>
        <w:t xml:space="preserve"> </w:t>
      </w:r>
      <w:r w:rsidRPr="00143662">
        <w:rPr>
          <w:rFonts w:hint="eastAsia"/>
        </w:rPr>
        <w:t>张海真</w:t>
      </w:r>
      <w:r w:rsidRPr="00143662">
        <w:rPr>
          <w:rFonts w:hint="eastAsia"/>
        </w:rPr>
        <w:t xml:space="preserve">. </w:t>
      </w:r>
      <w:r w:rsidRPr="00143662">
        <w:rPr>
          <w:rFonts w:hint="eastAsia"/>
        </w:rPr>
        <w:t>高中生数据分析素养影响因素研究</w:t>
      </w:r>
      <w:r w:rsidRPr="00143662">
        <w:rPr>
          <w:rFonts w:hint="eastAsia"/>
        </w:rPr>
        <w:t xml:space="preserve">[D]. </w:t>
      </w:r>
      <w:r w:rsidRPr="00143662">
        <w:rPr>
          <w:rFonts w:hint="eastAsia"/>
        </w:rPr>
        <w:t>山东</w:t>
      </w:r>
      <w:r w:rsidRPr="00143662">
        <w:rPr>
          <w:rFonts w:hint="eastAsia"/>
        </w:rPr>
        <w:t>:</w:t>
      </w:r>
      <w:r w:rsidRPr="00143662">
        <w:rPr>
          <w:rFonts w:hint="eastAsia"/>
        </w:rPr>
        <w:t>山东师范大学</w:t>
      </w:r>
      <w:r w:rsidRPr="00143662">
        <w:rPr>
          <w:rFonts w:hint="eastAsia"/>
        </w:rPr>
        <w:t>,2019.</w:t>
      </w:r>
    </w:p>
  </w:footnote>
  <w:footnote w:id="25">
    <w:p w:rsidR="00D77D25" w:rsidRPr="003613A0" w:rsidRDefault="00D77D25">
      <w:pPr>
        <w:pStyle w:val="a5"/>
      </w:pPr>
      <w:r>
        <w:rPr>
          <w:rStyle w:val="a6"/>
        </w:rPr>
        <w:footnoteRef/>
      </w:r>
      <w:r>
        <w:t xml:space="preserve"> </w:t>
      </w:r>
      <w:r>
        <w:rPr>
          <w:rFonts w:hint="eastAsia"/>
        </w:rPr>
        <w:t>拟合优度</w:t>
      </w:r>
      <w:r>
        <w:rPr>
          <w:rFonts w:hint="eastAsia"/>
        </w:rPr>
        <w:t>[</w:t>
      </w:r>
      <w:r>
        <w:t>EB/OL]</w:t>
      </w:r>
      <w:r>
        <w:rPr>
          <w:rFonts w:hint="eastAsia"/>
        </w:rPr>
        <w:t>,</w:t>
      </w:r>
      <w:r>
        <w:t xml:space="preserve"> </w:t>
      </w:r>
      <w:r>
        <w:rPr>
          <w:rFonts w:hint="eastAsia"/>
        </w:rPr>
        <w:t>百度百科</w:t>
      </w:r>
      <w:r>
        <w:t xml:space="preserve"> </w:t>
      </w:r>
      <w:r w:rsidRPr="003613A0">
        <w:t>https://baike.baidu.com/item/%E6%8B%9F%E5%90%88%E4%BC%98%E5%BA%A6/10946257</w:t>
      </w:r>
    </w:p>
  </w:footnote>
  <w:footnote w:id="26">
    <w:p w:rsidR="00D77D25" w:rsidRPr="001F0DCC" w:rsidRDefault="00D77D25">
      <w:pPr>
        <w:pStyle w:val="a5"/>
      </w:pPr>
      <w:r>
        <w:rPr>
          <w:rStyle w:val="a6"/>
        </w:rPr>
        <w:footnoteRef/>
      </w:r>
      <w:r>
        <w:t xml:space="preserve"> </w:t>
      </w:r>
      <w:r w:rsidRPr="001F0DCC">
        <w:rPr>
          <w:rFonts w:hint="eastAsia"/>
        </w:rPr>
        <w:t>李成勇</w:t>
      </w:r>
      <w:r>
        <w:rPr>
          <w:rFonts w:hint="eastAsia"/>
        </w:rPr>
        <w:t>.</w:t>
      </w:r>
      <w:r>
        <w:t xml:space="preserve"> </w:t>
      </w:r>
      <w:r w:rsidRPr="001F0DCC">
        <w:rPr>
          <w:rFonts w:hint="eastAsia"/>
        </w:rPr>
        <w:t>刍议中学物理实验报告的重要性</w:t>
      </w:r>
      <w:r>
        <w:rPr>
          <w:rFonts w:hint="eastAsia"/>
        </w:rPr>
        <w:t>[</w:t>
      </w:r>
      <w:r>
        <w:t>J]</w:t>
      </w:r>
      <w:r>
        <w:rPr>
          <w:rFonts w:hint="eastAsia"/>
        </w:rPr>
        <w:t>，教师，</w:t>
      </w:r>
      <w:r>
        <w:rPr>
          <w:rFonts w:hint="eastAsia"/>
        </w:rPr>
        <w:t>2</w:t>
      </w:r>
      <w:r>
        <w:t>016</w:t>
      </w:r>
      <w:r>
        <w:rPr>
          <w:rFonts w:hint="eastAsia"/>
        </w:rPr>
        <w:t>(</w:t>
      </w:r>
      <w:r>
        <w:t>10).</w:t>
      </w:r>
    </w:p>
  </w:footnote>
  <w:footnote w:id="27">
    <w:p w:rsidR="00D77D25" w:rsidRPr="001F0DCC" w:rsidRDefault="00D77D25">
      <w:pPr>
        <w:pStyle w:val="a5"/>
      </w:pPr>
      <w:r>
        <w:rPr>
          <w:rStyle w:val="a6"/>
        </w:rPr>
        <w:footnoteRef/>
      </w:r>
      <w:r>
        <w:t xml:space="preserve"> </w:t>
      </w:r>
      <w:r w:rsidRPr="001F0DCC">
        <w:rPr>
          <w:rFonts w:hint="eastAsia"/>
        </w:rPr>
        <w:t>姜黎霞</w:t>
      </w:r>
      <w:r w:rsidRPr="001F0DCC">
        <w:rPr>
          <w:rFonts w:hint="eastAsia"/>
        </w:rPr>
        <w:t>,</w:t>
      </w:r>
      <w:proofErr w:type="gramStart"/>
      <w:r w:rsidRPr="001F0DCC">
        <w:rPr>
          <w:rFonts w:hint="eastAsia"/>
        </w:rPr>
        <w:t>吴萍</w:t>
      </w:r>
      <w:proofErr w:type="gramEnd"/>
      <w:r w:rsidRPr="001F0DCC">
        <w:rPr>
          <w:rFonts w:hint="eastAsia"/>
        </w:rPr>
        <w:t>.</w:t>
      </w:r>
      <w:r w:rsidRPr="001F0DCC">
        <w:rPr>
          <w:rFonts w:hint="eastAsia"/>
        </w:rPr>
        <w:t>如何指导学生写好物理实验报告</w:t>
      </w:r>
      <w:r w:rsidRPr="001F0DCC">
        <w:rPr>
          <w:rFonts w:hint="eastAsia"/>
        </w:rPr>
        <w:t>[J].</w:t>
      </w:r>
      <w:r w:rsidRPr="001F0DCC">
        <w:rPr>
          <w:rFonts w:hint="eastAsia"/>
        </w:rPr>
        <w:t>科技信息</w:t>
      </w:r>
      <w:r w:rsidRPr="001F0DCC">
        <w:rPr>
          <w:rFonts w:hint="eastAsia"/>
        </w:rPr>
        <w:t>,2006(12):66.</w:t>
      </w:r>
    </w:p>
  </w:footnote>
  <w:footnote w:id="28">
    <w:p w:rsidR="00D77D25" w:rsidRDefault="00D77D25" w:rsidP="009E5049">
      <w:pPr>
        <w:pStyle w:val="a5"/>
      </w:pPr>
      <w:r>
        <w:rPr>
          <w:rStyle w:val="a6"/>
        </w:rPr>
        <w:footnoteRef/>
      </w:r>
      <w:r>
        <w:t xml:space="preserve"> </w:t>
      </w:r>
      <w:r w:rsidRPr="009E5049">
        <w:rPr>
          <w:rFonts w:hint="eastAsia"/>
        </w:rPr>
        <w:t>李勇</w:t>
      </w:r>
      <w:r w:rsidRPr="00153D88">
        <w:rPr>
          <w:rFonts w:hint="eastAsia"/>
        </w:rPr>
        <w:t>．</w:t>
      </w:r>
      <w:r>
        <w:rPr>
          <w:rFonts w:hint="eastAsia"/>
        </w:rPr>
        <w:t>课程标准解读：学业质量水平及评价建议</w:t>
      </w:r>
      <w:r>
        <w:rPr>
          <w:rFonts w:hint="eastAsia"/>
        </w:rPr>
        <w:t>[</w:t>
      </w:r>
      <w:r>
        <w:t>EB/OL]</w:t>
      </w:r>
      <w:r>
        <w:rPr>
          <w:rFonts w:hint="eastAsia"/>
        </w:rPr>
        <w:t>，</w:t>
      </w:r>
      <w:r w:rsidRPr="00D413DF">
        <w:rPr>
          <w:rFonts w:hint="eastAsia"/>
        </w:rPr>
        <w:t>2018-0</w:t>
      </w:r>
      <w:r>
        <w:t>2</w:t>
      </w:r>
      <w:r>
        <w:rPr>
          <w:rFonts w:hint="eastAsia"/>
        </w:rPr>
        <w:t>-0</w:t>
      </w:r>
      <w:r>
        <w:t>7</w:t>
      </w:r>
      <w:r w:rsidRPr="00D413DF">
        <w:rPr>
          <w:rFonts w:hint="eastAsia"/>
        </w:rPr>
        <w:t>，</w:t>
      </w:r>
      <w:r w:rsidRPr="001B349A">
        <w:t>https://max.book118.com/html/2018/0301/155309895.shtm</w:t>
      </w:r>
    </w:p>
  </w:footnote>
  <w:footnote w:id="29">
    <w:p w:rsidR="00D77D25" w:rsidRDefault="00D77D25">
      <w:pPr>
        <w:pStyle w:val="a5"/>
      </w:pPr>
      <w:r>
        <w:rPr>
          <w:rStyle w:val="a6"/>
        </w:rPr>
        <w:footnoteRef/>
      </w:r>
      <w:r>
        <w:t xml:space="preserve"> </w:t>
      </w:r>
      <w:r>
        <w:rPr>
          <w:rFonts w:hint="eastAsia"/>
        </w:rPr>
        <w:t>PBL</w:t>
      </w:r>
      <w:r>
        <w:rPr>
          <w:rFonts w:hint="eastAsia"/>
        </w:rPr>
        <w:t>效果评价内容和指标</w:t>
      </w:r>
      <w:r>
        <w:rPr>
          <w:rFonts w:hint="eastAsia"/>
        </w:rPr>
        <w:t>[</w:t>
      </w:r>
      <w:r>
        <w:t>EB/OL]</w:t>
      </w:r>
      <w:r>
        <w:rPr>
          <w:rFonts w:hint="eastAsia"/>
        </w:rPr>
        <w:t>，百度文库，</w:t>
      </w:r>
      <w:r w:rsidRPr="005D008D">
        <w:t>2018-06-12</w:t>
      </w:r>
      <w:r>
        <w:rPr>
          <w:rFonts w:hint="eastAsia"/>
        </w:rPr>
        <w:t>，</w:t>
      </w:r>
      <w:r w:rsidRPr="00445BE4">
        <w:t>https://wenku.baidu.com/view/04ce18865ebfc77da26925c52cc58bd631869333.html</w:t>
      </w:r>
    </w:p>
  </w:footnote>
  <w:footnote w:id="30">
    <w:p w:rsidR="00A417EF" w:rsidRPr="00A417EF" w:rsidRDefault="00A417EF">
      <w:pPr>
        <w:pStyle w:val="a5"/>
        <w:rPr>
          <w:rFonts w:hint="eastAsia"/>
        </w:rPr>
      </w:pPr>
      <w:r>
        <w:rPr>
          <w:rStyle w:val="a6"/>
        </w:rPr>
        <w:footnoteRef/>
      </w:r>
      <w:r>
        <w:rPr>
          <w:rFonts w:hint="eastAsia"/>
        </w:rPr>
        <w:t>“</w:t>
      </w:r>
      <w:r w:rsidRPr="00A417EF">
        <w:rPr>
          <w:rFonts w:hint="eastAsia"/>
        </w:rPr>
        <w:t>盛水玻璃杯发声频率探究</w:t>
      </w:r>
      <w:r>
        <w:rPr>
          <w:rFonts w:hint="eastAsia"/>
        </w:rPr>
        <w:t>”</w:t>
      </w:r>
      <w:r w:rsidRPr="00A417EF">
        <w:rPr>
          <w:rFonts w:hint="eastAsia"/>
        </w:rPr>
        <w:t>课题报告自我总结</w:t>
      </w:r>
      <w:r>
        <w:rPr>
          <w:rFonts w:hint="eastAsia"/>
        </w:rPr>
        <w:t>，</w:t>
      </w:r>
      <w:r w:rsidRPr="00A417EF">
        <w:rPr>
          <w:rFonts w:hint="eastAsia"/>
        </w:rPr>
        <w:t>陈睿祺</w:t>
      </w:r>
    </w:p>
  </w:footnote>
  <w:footnote w:id="31">
    <w:p w:rsidR="00D77D25" w:rsidRDefault="00D77D25">
      <w:pPr>
        <w:pStyle w:val="a5"/>
      </w:pPr>
      <w:r>
        <w:rPr>
          <w:rStyle w:val="a6"/>
        </w:rPr>
        <w:footnoteRef/>
      </w:r>
      <w:r>
        <w:t xml:space="preserve"> </w:t>
      </w:r>
      <w:r>
        <w:rPr>
          <w:rFonts w:hint="eastAsia"/>
        </w:rPr>
        <w:t>课题组长：</w:t>
      </w:r>
      <w:r w:rsidRPr="006F3F01">
        <w:rPr>
          <w:rFonts w:hint="eastAsia"/>
        </w:rPr>
        <w:t>石法明</w:t>
      </w:r>
      <w:r>
        <w:rPr>
          <w:rFonts w:hint="eastAsia"/>
        </w:rPr>
        <w:t>；组员：</w:t>
      </w:r>
      <w:r w:rsidRPr="006F3F01">
        <w:rPr>
          <w:rFonts w:hint="eastAsia"/>
        </w:rPr>
        <w:t>郑凯文</w:t>
      </w:r>
      <w:r>
        <w:rPr>
          <w:rFonts w:hint="eastAsia"/>
        </w:rPr>
        <w:t>、</w:t>
      </w:r>
      <w:r w:rsidRPr="006F3F01">
        <w:rPr>
          <w:rFonts w:hint="eastAsia"/>
        </w:rPr>
        <w:t>王鹏鑫</w:t>
      </w:r>
      <w:r>
        <w:rPr>
          <w:rFonts w:hint="eastAsia"/>
        </w:rPr>
        <w:t>、</w:t>
      </w:r>
      <w:r w:rsidRPr="006F3F01">
        <w:rPr>
          <w:rFonts w:hint="eastAsia"/>
        </w:rPr>
        <w:t>任宇杰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3208E"/>
    <w:multiLevelType w:val="multilevel"/>
    <w:tmpl w:val="0053208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lef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lef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17671C"/>
    <w:rsid w:val="00006ACA"/>
    <w:rsid w:val="00012389"/>
    <w:rsid w:val="00024399"/>
    <w:rsid w:val="00037716"/>
    <w:rsid w:val="000452D1"/>
    <w:rsid w:val="0006196E"/>
    <w:rsid w:val="000770DA"/>
    <w:rsid w:val="000B008E"/>
    <w:rsid w:val="000B70C2"/>
    <w:rsid w:val="000C6730"/>
    <w:rsid w:val="000C728A"/>
    <w:rsid w:val="000D1D80"/>
    <w:rsid w:val="000F18EF"/>
    <w:rsid w:val="001065CE"/>
    <w:rsid w:val="001254FE"/>
    <w:rsid w:val="00143662"/>
    <w:rsid w:val="00150BDF"/>
    <w:rsid w:val="00153D88"/>
    <w:rsid w:val="00156AEA"/>
    <w:rsid w:val="00160DB2"/>
    <w:rsid w:val="00165F1D"/>
    <w:rsid w:val="00174CA5"/>
    <w:rsid w:val="00175C09"/>
    <w:rsid w:val="0017671C"/>
    <w:rsid w:val="001835ED"/>
    <w:rsid w:val="00196ED3"/>
    <w:rsid w:val="001A25BD"/>
    <w:rsid w:val="001A66A4"/>
    <w:rsid w:val="001A6E81"/>
    <w:rsid w:val="001B349A"/>
    <w:rsid w:val="001B7E90"/>
    <w:rsid w:val="001D5854"/>
    <w:rsid w:val="001D7762"/>
    <w:rsid w:val="001E5563"/>
    <w:rsid w:val="001F0DCC"/>
    <w:rsid w:val="001F51A4"/>
    <w:rsid w:val="001F5D34"/>
    <w:rsid w:val="00205620"/>
    <w:rsid w:val="00215C88"/>
    <w:rsid w:val="0022524E"/>
    <w:rsid w:val="00227D2E"/>
    <w:rsid w:val="00267E52"/>
    <w:rsid w:val="00273749"/>
    <w:rsid w:val="0027553B"/>
    <w:rsid w:val="00280C58"/>
    <w:rsid w:val="002B751B"/>
    <w:rsid w:val="002D0243"/>
    <w:rsid w:val="002E2CCC"/>
    <w:rsid w:val="002E7EA9"/>
    <w:rsid w:val="002F1829"/>
    <w:rsid w:val="00307D7A"/>
    <w:rsid w:val="00313F8D"/>
    <w:rsid w:val="00314ED7"/>
    <w:rsid w:val="00316B2E"/>
    <w:rsid w:val="00324DA6"/>
    <w:rsid w:val="0033526B"/>
    <w:rsid w:val="003361EE"/>
    <w:rsid w:val="003403C8"/>
    <w:rsid w:val="00341867"/>
    <w:rsid w:val="003613A0"/>
    <w:rsid w:val="0038003C"/>
    <w:rsid w:val="00395A36"/>
    <w:rsid w:val="003A342D"/>
    <w:rsid w:val="003C3904"/>
    <w:rsid w:val="003C4D0D"/>
    <w:rsid w:val="003C55D2"/>
    <w:rsid w:val="003F67B3"/>
    <w:rsid w:val="00401AF8"/>
    <w:rsid w:val="004045D9"/>
    <w:rsid w:val="004060CC"/>
    <w:rsid w:val="0042538F"/>
    <w:rsid w:val="00427FA2"/>
    <w:rsid w:val="00440D21"/>
    <w:rsid w:val="00445BE4"/>
    <w:rsid w:val="00446C8E"/>
    <w:rsid w:val="00447171"/>
    <w:rsid w:val="004579B1"/>
    <w:rsid w:val="0048512A"/>
    <w:rsid w:val="0049383E"/>
    <w:rsid w:val="004A575B"/>
    <w:rsid w:val="004D01BE"/>
    <w:rsid w:val="004E1632"/>
    <w:rsid w:val="004E74F3"/>
    <w:rsid w:val="005001EF"/>
    <w:rsid w:val="0050101D"/>
    <w:rsid w:val="00514B8D"/>
    <w:rsid w:val="00527370"/>
    <w:rsid w:val="00530057"/>
    <w:rsid w:val="00543DEF"/>
    <w:rsid w:val="005443C0"/>
    <w:rsid w:val="00565872"/>
    <w:rsid w:val="00566AD4"/>
    <w:rsid w:val="00574C89"/>
    <w:rsid w:val="005921E0"/>
    <w:rsid w:val="0059693A"/>
    <w:rsid w:val="005A79B2"/>
    <w:rsid w:val="005B5E0B"/>
    <w:rsid w:val="005D008D"/>
    <w:rsid w:val="005D0130"/>
    <w:rsid w:val="005D6635"/>
    <w:rsid w:val="005E3056"/>
    <w:rsid w:val="005F0ACF"/>
    <w:rsid w:val="005F3A39"/>
    <w:rsid w:val="005F63BD"/>
    <w:rsid w:val="00607190"/>
    <w:rsid w:val="006111BA"/>
    <w:rsid w:val="006111D1"/>
    <w:rsid w:val="00623D23"/>
    <w:rsid w:val="006261AB"/>
    <w:rsid w:val="006328D5"/>
    <w:rsid w:val="006452AE"/>
    <w:rsid w:val="00655493"/>
    <w:rsid w:val="00657CFE"/>
    <w:rsid w:val="00673A55"/>
    <w:rsid w:val="00696618"/>
    <w:rsid w:val="006A7FB2"/>
    <w:rsid w:val="006B55FC"/>
    <w:rsid w:val="006B7AAE"/>
    <w:rsid w:val="006C0A9E"/>
    <w:rsid w:val="006C7D4A"/>
    <w:rsid w:val="006D141C"/>
    <w:rsid w:val="006F36D4"/>
    <w:rsid w:val="006F3F01"/>
    <w:rsid w:val="006F7743"/>
    <w:rsid w:val="007105D2"/>
    <w:rsid w:val="00717CAC"/>
    <w:rsid w:val="00722AEE"/>
    <w:rsid w:val="00746E3F"/>
    <w:rsid w:val="007572AC"/>
    <w:rsid w:val="00760EBE"/>
    <w:rsid w:val="007619CD"/>
    <w:rsid w:val="007719E5"/>
    <w:rsid w:val="007867E8"/>
    <w:rsid w:val="007877E5"/>
    <w:rsid w:val="0079135F"/>
    <w:rsid w:val="007A2EFF"/>
    <w:rsid w:val="007C370C"/>
    <w:rsid w:val="007C71B4"/>
    <w:rsid w:val="007D07FC"/>
    <w:rsid w:val="007D0F5B"/>
    <w:rsid w:val="007E1889"/>
    <w:rsid w:val="007E2655"/>
    <w:rsid w:val="007E3A9C"/>
    <w:rsid w:val="007F5D80"/>
    <w:rsid w:val="00822008"/>
    <w:rsid w:val="008225D7"/>
    <w:rsid w:val="008254A2"/>
    <w:rsid w:val="00853D8B"/>
    <w:rsid w:val="00864CE0"/>
    <w:rsid w:val="00866963"/>
    <w:rsid w:val="00871C83"/>
    <w:rsid w:val="00877270"/>
    <w:rsid w:val="008861CA"/>
    <w:rsid w:val="008B1C3A"/>
    <w:rsid w:val="008B4792"/>
    <w:rsid w:val="008C4F4F"/>
    <w:rsid w:val="008D4101"/>
    <w:rsid w:val="0092338C"/>
    <w:rsid w:val="00931AD5"/>
    <w:rsid w:val="0095366F"/>
    <w:rsid w:val="0096247A"/>
    <w:rsid w:val="00964B5D"/>
    <w:rsid w:val="00967B6B"/>
    <w:rsid w:val="009718E2"/>
    <w:rsid w:val="009730E4"/>
    <w:rsid w:val="00980B82"/>
    <w:rsid w:val="00981718"/>
    <w:rsid w:val="0099052D"/>
    <w:rsid w:val="009A52E1"/>
    <w:rsid w:val="009C5120"/>
    <w:rsid w:val="009C628D"/>
    <w:rsid w:val="009C6F50"/>
    <w:rsid w:val="009E4E70"/>
    <w:rsid w:val="009E5049"/>
    <w:rsid w:val="009F63FA"/>
    <w:rsid w:val="00A0161E"/>
    <w:rsid w:val="00A2728C"/>
    <w:rsid w:val="00A40EBA"/>
    <w:rsid w:val="00A417EF"/>
    <w:rsid w:val="00A42E7D"/>
    <w:rsid w:val="00A71CF1"/>
    <w:rsid w:val="00A7428A"/>
    <w:rsid w:val="00A81806"/>
    <w:rsid w:val="00A83538"/>
    <w:rsid w:val="00A87C44"/>
    <w:rsid w:val="00A96E94"/>
    <w:rsid w:val="00AA170A"/>
    <w:rsid w:val="00AA315C"/>
    <w:rsid w:val="00AA632C"/>
    <w:rsid w:val="00AC058B"/>
    <w:rsid w:val="00AC0DC5"/>
    <w:rsid w:val="00AD446D"/>
    <w:rsid w:val="00AE547C"/>
    <w:rsid w:val="00B00648"/>
    <w:rsid w:val="00B152E4"/>
    <w:rsid w:val="00B164B0"/>
    <w:rsid w:val="00B427C2"/>
    <w:rsid w:val="00B70970"/>
    <w:rsid w:val="00B8118F"/>
    <w:rsid w:val="00B816B5"/>
    <w:rsid w:val="00B84CCB"/>
    <w:rsid w:val="00B90291"/>
    <w:rsid w:val="00B9312A"/>
    <w:rsid w:val="00BC47EE"/>
    <w:rsid w:val="00BD1999"/>
    <w:rsid w:val="00BD5C36"/>
    <w:rsid w:val="00BF2BCB"/>
    <w:rsid w:val="00BF65C9"/>
    <w:rsid w:val="00C227AB"/>
    <w:rsid w:val="00C3005A"/>
    <w:rsid w:val="00C45559"/>
    <w:rsid w:val="00C61713"/>
    <w:rsid w:val="00C77583"/>
    <w:rsid w:val="00C82516"/>
    <w:rsid w:val="00C85957"/>
    <w:rsid w:val="00C87064"/>
    <w:rsid w:val="00CA1A4B"/>
    <w:rsid w:val="00CA3166"/>
    <w:rsid w:val="00CE5207"/>
    <w:rsid w:val="00D30039"/>
    <w:rsid w:val="00D413DF"/>
    <w:rsid w:val="00D606E4"/>
    <w:rsid w:val="00D61390"/>
    <w:rsid w:val="00D61495"/>
    <w:rsid w:val="00D61A16"/>
    <w:rsid w:val="00D64B01"/>
    <w:rsid w:val="00D65EFD"/>
    <w:rsid w:val="00D75301"/>
    <w:rsid w:val="00D76767"/>
    <w:rsid w:val="00D77D25"/>
    <w:rsid w:val="00D80B34"/>
    <w:rsid w:val="00D93F06"/>
    <w:rsid w:val="00DA629F"/>
    <w:rsid w:val="00DB3161"/>
    <w:rsid w:val="00DC0812"/>
    <w:rsid w:val="00DC66E4"/>
    <w:rsid w:val="00DE1529"/>
    <w:rsid w:val="00DE5998"/>
    <w:rsid w:val="00DF27FF"/>
    <w:rsid w:val="00DF297F"/>
    <w:rsid w:val="00E00F06"/>
    <w:rsid w:val="00E22A3C"/>
    <w:rsid w:val="00E30A0F"/>
    <w:rsid w:val="00E55205"/>
    <w:rsid w:val="00E65736"/>
    <w:rsid w:val="00E729DA"/>
    <w:rsid w:val="00E73BD9"/>
    <w:rsid w:val="00E774C2"/>
    <w:rsid w:val="00E93266"/>
    <w:rsid w:val="00EA3D34"/>
    <w:rsid w:val="00EB23DA"/>
    <w:rsid w:val="00ED4B2B"/>
    <w:rsid w:val="00EF0019"/>
    <w:rsid w:val="00EF5A65"/>
    <w:rsid w:val="00F22ACD"/>
    <w:rsid w:val="00F24226"/>
    <w:rsid w:val="00F25149"/>
    <w:rsid w:val="00F41283"/>
    <w:rsid w:val="00F45D6E"/>
    <w:rsid w:val="00F50BBA"/>
    <w:rsid w:val="00F74F90"/>
    <w:rsid w:val="00F8221F"/>
    <w:rsid w:val="00F90834"/>
    <w:rsid w:val="00F91539"/>
    <w:rsid w:val="00FA6AF8"/>
    <w:rsid w:val="00FB7FAD"/>
    <w:rsid w:val="00FC1B0F"/>
    <w:rsid w:val="00FD2ABC"/>
    <w:rsid w:val="00FD3D66"/>
    <w:rsid w:val="00FF10F6"/>
    <w:rsid w:val="00FF52F9"/>
    <w:rsid w:val="00FF68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3E5BBD1-4E5B-4A77-81BC-2070A7A93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heme="minorBidi"/>
        <w:kern w:val="2"/>
        <w:sz w:val="21"/>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Char"/>
    <w:uiPriority w:val="9"/>
    <w:qFormat/>
    <w:rsid w:val="008B1C3A"/>
    <w:pPr>
      <w:keepNext/>
      <w:keepLines/>
      <w:spacing w:before="340" w:after="330" w:line="578" w:lineRule="auto"/>
      <w:outlineLvl w:val="0"/>
    </w:pPr>
    <w:rPr>
      <w:b/>
      <w:bCs/>
      <w:kern w:val="44"/>
      <w:sz w:val="32"/>
      <w:szCs w:val="44"/>
    </w:rPr>
  </w:style>
  <w:style w:type="paragraph" w:styleId="2">
    <w:name w:val="heading 2"/>
    <w:basedOn w:val="a"/>
    <w:next w:val="a"/>
    <w:link w:val="2Char"/>
    <w:autoRedefine/>
    <w:uiPriority w:val="9"/>
    <w:unhideWhenUsed/>
    <w:qFormat/>
    <w:rsid w:val="00D61495"/>
    <w:pPr>
      <w:keepNext/>
      <w:keepLines/>
      <w:spacing w:before="260" w:after="260" w:line="416" w:lineRule="auto"/>
      <w:outlineLvl w:val="1"/>
    </w:pPr>
    <w:rPr>
      <w:rFonts w:asciiTheme="majorHAnsi" w:eastAsiaTheme="majorEastAsia" w:hAnsiTheme="majorHAnsi" w:cstheme="majorBidi"/>
      <w:b/>
      <w:bCs/>
      <w:sz w:val="24"/>
      <w:szCs w:val="32"/>
    </w:rPr>
  </w:style>
  <w:style w:type="paragraph" w:styleId="3">
    <w:name w:val="heading 3"/>
    <w:basedOn w:val="a"/>
    <w:next w:val="a"/>
    <w:link w:val="3Char"/>
    <w:autoRedefine/>
    <w:uiPriority w:val="9"/>
    <w:unhideWhenUsed/>
    <w:qFormat/>
    <w:rsid w:val="008B1C3A"/>
    <w:pPr>
      <w:keepNext/>
      <w:keepLines/>
      <w:spacing w:before="260" w:after="260" w:line="416" w:lineRule="auto"/>
      <w:outlineLvl w:val="2"/>
    </w:pPr>
    <w:rPr>
      <w:b/>
      <w:bCs/>
      <w:sz w:val="28"/>
      <w:szCs w:val="32"/>
    </w:rPr>
  </w:style>
  <w:style w:type="paragraph" w:styleId="4">
    <w:name w:val="heading 4"/>
    <w:basedOn w:val="a"/>
    <w:next w:val="a"/>
    <w:link w:val="4Char"/>
    <w:uiPriority w:val="9"/>
    <w:unhideWhenUsed/>
    <w:qFormat/>
    <w:rsid w:val="006B7AAE"/>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F182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F1829"/>
    <w:rPr>
      <w:sz w:val="18"/>
      <w:szCs w:val="18"/>
    </w:rPr>
  </w:style>
  <w:style w:type="paragraph" w:styleId="a4">
    <w:name w:val="footer"/>
    <w:basedOn w:val="a"/>
    <w:link w:val="Char0"/>
    <w:uiPriority w:val="99"/>
    <w:unhideWhenUsed/>
    <w:rsid w:val="002F1829"/>
    <w:pPr>
      <w:tabs>
        <w:tab w:val="center" w:pos="4153"/>
        <w:tab w:val="right" w:pos="8306"/>
      </w:tabs>
      <w:snapToGrid w:val="0"/>
      <w:jc w:val="left"/>
    </w:pPr>
    <w:rPr>
      <w:sz w:val="18"/>
      <w:szCs w:val="18"/>
    </w:rPr>
  </w:style>
  <w:style w:type="character" w:customStyle="1" w:styleId="Char0">
    <w:name w:val="页脚 Char"/>
    <w:basedOn w:val="a0"/>
    <w:link w:val="a4"/>
    <w:uiPriority w:val="99"/>
    <w:rsid w:val="002F1829"/>
    <w:rPr>
      <w:sz w:val="18"/>
      <w:szCs w:val="18"/>
    </w:rPr>
  </w:style>
  <w:style w:type="paragraph" w:styleId="a5">
    <w:name w:val="footnote text"/>
    <w:basedOn w:val="a"/>
    <w:link w:val="Char1"/>
    <w:uiPriority w:val="99"/>
    <w:semiHidden/>
    <w:unhideWhenUsed/>
    <w:rsid w:val="00D61390"/>
    <w:pPr>
      <w:snapToGrid w:val="0"/>
      <w:jc w:val="left"/>
    </w:pPr>
    <w:rPr>
      <w:sz w:val="18"/>
      <w:szCs w:val="18"/>
    </w:rPr>
  </w:style>
  <w:style w:type="character" w:customStyle="1" w:styleId="Char1">
    <w:name w:val="脚注文本 Char"/>
    <w:basedOn w:val="a0"/>
    <w:link w:val="a5"/>
    <w:uiPriority w:val="99"/>
    <w:semiHidden/>
    <w:rsid w:val="00D61390"/>
    <w:rPr>
      <w:sz w:val="18"/>
      <w:szCs w:val="18"/>
    </w:rPr>
  </w:style>
  <w:style w:type="character" w:styleId="a6">
    <w:name w:val="footnote reference"/>
    <w:basedOn w:val="a0"/>
    <w:uiPriority w:val="99"/>
    <w:unhideWhenUsed/>
    <w:rsid w:val="00D61390"/>
    <w:rPr>
      <w:vertAlign w:val="superscript"/>
    </w:rPr>
  </w:style>
  <w:style w:type="paragraph" w:styleId="a7">
    <w:name w:val="endnote text"/>
    <w:basedOn w:val="a"/>
    <w:link w:val="Char2"/>
    <w:uiPriority w:val="99"/>
    <w:semiHidden/>
    <w:unhideWhenUsed/>
    <w:rsid w:val="00D61390"/>
    <w:pPr>
      <w:snapToGrid w:val="0"/>
      <w:jc w:val="left"/>
    </w:pPr>
  </w:style>
  <w:style w:type="character" w:customStyle="1" w:styleId="Char2">
    <w:name w:val="尾注文本 Char"/>
    <w:basedOn w:val="a0"/>
    <w:link w:val="a7"/>
    <w:uiPriority w:val="99"/>
    <w:semiHidden/>
    <w:rsid w:val="00D61390"/>
  </w:style>
  <w:style w:type="character" w:styleId="a8">
    <w:name w:val="endnote reference"/>
    <w:basedOn w:val="a0"/>
    <w:uiPriority w:val="99"/>
    <w:semiHidden/>
    <w:unhideWhenUsed/>
    <w:rsid w:val="00D61390"/>
    <w:rPr>
      <w:vertAlign w:val="superscript"/>
    </w:rPr>
  </w:style>
  <w:style w:type="paragraph" w:customStyle="1" w:styleId="Title-temp">
    <w:name w:val="Title-temp"/>
    <w:basedOn w:val="a"/>
    <w:next w:val="a"/>
    <w:link w:val="Title-tempChar"/>
    <w:qFormat/>
    <w:rsid w:val="003361EE"/>
    <w:pPr>
      <w:widowControl/>
      <w:spacing w:before="120" w:after="120" w:line="276" w:lineRule="auto"/>
      <w:ind w:leftChars="100" w:left="100" w:rightChars="100" w:right="100"/>
      <w:jc w:val="center"/>
    </w:pPr>
    <w:rPr>
      <w:rFonts w:asciiTheme="minorHAnsi" w:eastAsia="微软雅黑" w:hAnsiTheme="minorHAnsi"/>
      <w:sz w:val="24"/>
      <w:szCs w:val="22"/>
    </w:rPr>
  </w:style>
  <w:style w:type="character" w:customStyle="1" w:styleId="Title-tempChar">
    <w:name w:val="Title-temp Char"/>
    <w:basedOn w:val="a0"/>
    <w:link w:val="Title-temp"/>
    <w:rsid w:val="003361EE"/>
    <w:rPr>
      <w:rFonts w:asciiTheme="minorHAnsi" w:eastAsia="微软雅黑" w:hAnsiTheme="minorHAnsi"/>
      <w:sz w:val="24"/>
      <w:szCs w:val="22"/>
    </w:rPr>
  </w:style>
  <w:style w:type="paragraph" w:customStyle="1" w:styleId="question-temp">
    <w:name w:val="question-temp"/>
    <w:basedOn w:val="a"/>
    <w:link w:val="question-tempChar"/>
    <w:qFormat/>
    <w:rsid w:val="003361EE"/>
    <w:pPr>
      <w:widowControl/>
      <w:spacing w:after="60" w:line="276" w:lineRule="auto"/>
      <w:jc w:val="left"/>
    </w:pPr>
    <w:rPr>
      <w:rFonts w:ascii="微软雅黑" w:eastAsia="微软雅黑" w:hAnsi="微软雅黑"/>
      <w:sz w:val="18"/>
      <w:szCs w:val="22"/>
    </w:rPr>
  </w:style>
  <w:style w:type="character" w:customStyle="1" w:styleId="question-tempChar">
    <w:name w:val="question-temp Char"/>
    <w:basedOn w:val="a0"/>
    <w:link w:val="question-temp"/>
    <w:rsid w:val="003361EE"/>
    <w:rPr>
      <w:rFonts w:ascii="微软雅黑" w:eastAsia="微软雅黑" w:hAnsi="微软雅黑"/>
      <w:sz w:val="18"/>
      <w:szCs w:val="22"/>
    </w:rPr>
  </w:style>
  <w:style w:type="table" w:customStyle="1" w:styleId="Table-temp">
    <w:name w:val="Table-temp"/>
    <w:basedOn w:val="a1"/>
    <w:uiPriority w:val="99"/>
    <w:qFormat/>
    <w:rsid w:val="003361EE"/>
    <w:pPr>
      <w:jc w:val="both"/>
    </w:pPr>
    <w:rPr>
      <w:rFonts w:asciiTheme="minorEastAsia" w:eastAsiaTheme="minorEastAsia" w:hAnsiTheme="minorEastAsia" w:cstheme="minorEastAsia"/>
      <w:color w:val="404040" w:themeColor="text1" w:themeTint="BF"/>
      <w:sz w:val="18"/>
      <w:szCs w:val="15"/>
    </w:rPr>
    <w:tblPr>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color w:val="7F7F7F" w:themeColor="text1" w:themeTint="80"/>
      </w:rPr>
      <w:tblPr/>
      <w:tcPr>
        <w:shd w:val="clear" w:color="auto" w:fill="F2F2F2" w:themeFill="background1" w:themeFillShade="F2"/>
      </w:tcPr>
    </w:tblStylePr>
    <w:tblStylePr w:type="firstCol">
      <w:rPr>
        <w:color w:val="7F7F7F" w:themeColor="text1" w:themeTint="80"/>
      </w:rPr>
      <w:tblPr/>
      <w:tcPr>
        <w:shd w:val="clear" w:color="auto" w:fill="F2F2F2" w:themeFill="background1" w:themeFillShade="F2"/>
      </w:tcPr>
    </w:tblStylePr>
  </w:style>
  <w:style w:type="table" w:styleId="a9">
    <w:name w:val="Table Grid"/>
    <w:basedOn w:val="a1"/>
    <w:uiPriority w:val="39"/>
    <w:rsid w:val="006F36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basedOn w:val="a0"/>
    <w:uiPriority w:val="99"/>
    <w:unhideWhenUsed/>
    <w:rsid w:val="00307D7A"/>
    <w:rPr>
      <w:color w:val="0563C1" w:themeColor="hyperlink"/>
      <w:u w:val="single"/>
    </w:rPr>
  </w:style>
  <w:style w:type="character" w:customStyle="1" w:styleId="1Char">
    <w:name w:val="标题 1 Char"/>
    <w:basedOn w:val="a0"/>
    <w:link w:val="1"/>
    <w:uiPriority w:val="9"/>
    <w:rsid w:val="008B1C3A"/>
    <w:rPr>
      <w:b/>
      <w:bCs/>
      <w:kern w:val="44"/>
      <w:sz w:val="32"/>
      <w:szCs w:val="44"/>
    </w:rPr>
  </w:style>
  <w:style w:type="character" w:customStyle="1" w:styleId="2Char">
    <w:name w:val="标题 2 Char"/>
    <w:basedOn w:val="a0"/>
    <w:link w:val="2"/>
    <w:uiPriority w:val="9"/>
    <w:rsid w:val="00D61495"/>
    <w:rPr>
      <w:rFonts w:asciiTheme="majorHAnsi" w:eastAsiaTheme="majorEastAsia" w:hAnsiTheme="majorHAnsi" w:cstheme="majorBidi"/>
      <w:b/>
      <w:bCs/>
      <w:sz w:val="24"/>
      <w:szCs w:val="32"/>
    </w:rPr>
  </w:style>
  <w:style w:type="character" w:customStyle="1" w:styleId="3Char">
    <w:name w:val="标题 3 Char"/>
    <w:basedOn w:val="a0"/>
    <w:link w:val="3"/>
    <w:uiPriority w:val="9"/>
    <w:rsid w:val="008B1C3A"/>
    <w:rPr>
      <w:b/>
      <w:bCs/>
      <w:sz w:val="28"/>
      <w:szCs w:val="32"/>
    </w:rPr>
  </w:style>
  <w:style w:type="character" w:customStyle="1" w:styleId="4Char">
    <w:name w:val="标题 4 Char"/>
    <w:basedOn w:val="a0"/>
    <w:link w:val="4"/>
    <w:uiPriority w:val="9"/>
    <w:rsid w:val="006B7AAE"/>
    <w:rPr>
      <w:rFonts w:asciiTheme="majorHAnsi" w:eastAsiaTheme="majorEastAsia" w:hAnsiTheme="majorHAnsi" w:cstheme="majorBidi"/>
      <w:b/>
      <w:bCs/>
      <w:sz w:val="28"/>
      <w:szCs w:val="28"/>
    </w:rPr>
  </w:style>
  <w:style w:type="paragraph" w:styleId="TOC">
    <w:name w:val="TOC Heading"/>
    <w:basedOn w:val="1"/>
    <w:next w:val="a"/>
    <w:uiPriority w:val="39"/>
    <w:unhideWhenUsed/>
    <w:qFormat/>
    <w:rsid w:val="00FA6AF8"/>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Cs w:val="32"/>
    </w:rPr>
  </w:style>
  <w:style w:type="paragraph" w:styleId="10">
    <w:name w:val="toc 1"/>
    <w:basedOn w:val="a"/>
    <w:next w:val="a"/>
    <w:autoRedefine/>
    <w:uiPriority w:val="39"/>
    <w:unhideWhenUsed/>
    <w:rsid w:val="004E1632"/>
    <w:pPr>
      <w:tabs>
        <w:tab w:val="right" w:leader="dot" w:pos="8296"/>
      </w:tabs>
      <w:spacing w:line="360" w:lineRule="auto"/>
    </w:pPr>
  </w:style>
  <w:style w:type="paragraph" w:styleId="20">
    <w:name w:val="toc 2"/>
    <w:basedOn w:val="a"/>
    <w:next w:val="a"/>
    <w:autoRedefine/>
    <w:uiPriority w:val="39"/>
    <w:unhideWhenUsed/>
    <w:rsid w:val="00FA6AF8"/>
    <w:pPr>
      <w:ind w:leftChars="200" w:left="420"/>
    </w:pPr>
  </w:style>
  <w:style w:type="paragraph" w:styleId="30">
    <w:name w:val="toc 3"/>
    <w:basedOn w:val="a"/>
    <w:next w:val="a"/>
    <w:autoRedefine/>
    <w:uiPriority w:val="39"/>
    <w:unhideWhenUsed/>
    <w:rsid w:val="00FA6AF8"/>
    <w:pPr>
      <w:ind w:leftChars="400" w:left="840"/>
    </w:pPr>
  </w:style>
  <w:style w:type="character" w:styleId="ab">
    <w:name w:val="FollowedHyperlink"/>
    <w:basedOn w:val="a0"/>
    <w:uiPriority w:val="99"/>
    <w:semiHidden/>
    <w:unhideWhenUsed/>
    <w:rsid w:val="00D6149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hyperlink" Target="http://www.xjishu.com/zhuanli/29/200620041279.html"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jpe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jpeg"/><Relationship Id="rId48" Type="http://schemas.openxmlformats.org/officeDocument/2006/relationships/image" Target="media/image41.png"/><Relationship Id="rId8" Type="http://schemas.openxmlformats.org/officeDocument/2006/relationships/image" Target="media/image1.PNG"/><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0" Type="http://schemas.openxmlformats.org/officeDocument/2006/relationships/image" Target="media/image13.pn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hyperlink" Target="http://www.xjishu.com/zhuanli/18/CN204451620.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A0B869-6972-43B3-89FE-56404D0CE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1262</TotalTime>
  <Pages>59</Pages>
  <Words>3930</Words>
  <Characters>22405</Characters>
  <Application>Microsoft Office Word</Application>
  <DocSecurity>0</DocSecurity>
  <Lines>186</Lines>
  <Paragraphs>52</Paragraphs>
  <ScaleCrop>false</ScaleCrop>
  <Company/>
  <LinksUpToDate>false</LinksUpToDate>
  <CharactersWithSpaces>26283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dc:creator>
  <cp:keywords/>
  <dc:description/>
  <cp:lastModifiedBy>YeCX</cp:lastModifiedBy>
  <cp:revision>223</cp:revision>
  <dcterms:created xsi:type="dcterms:W3CDTF">2021-06-21T12:55:00Z</dcterms:created>
  <dcterms:modified xsi:type="dcterms:W3CDTF">2021-09-05T17:28:00Z</dcterms:modified>
</cp:coreProperties>
</file>