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巧设开放性问题培养学生思维品质的教学实践</w:t>
      </w:r>
    </w:p>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上海民办位育中学  杨丹  </w:t>
      </w:r>
    </w:p>
    <w:p>
      <w:pPr>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【摘要】</w:t>
      </w:r>
    </w:p>
    <w:p>
      <w:pPr>
        <w:ind w:firstLine="42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课标的总目标为培养学生的核心素养，思维品质的提升是核心素养的重要组成部分，课堂中合理巧妙设置开放性问题能够激发、启迪学生思考，培养其思维品质。本文基于多个教学实践案例探讨使用不同种类的开放性问题（应用型问题、分析型问题、综合型问题和评价型问题）以及引导学生自主提出开放性问题来培养学生思维的灵活性、批判性、独创性和深刻性。并指出了应用开放性问题培养学生思维品质过程中需要注意的问题。</w:t>
      </w:r>
    </w:p>
    <w:p>
      <w:pPr>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【关键词】</w:t>
      </w:r>
    </w:p>
    <w:p>
      <w:pPr>
        <w:ind w:firstLine="420" w:firstLineChars="0"/>
        <w:jc w:val="both"/>
        <w:rPr>
          <w:rFonts w:hint="default" w:ascii="Times New Roman" w:hAnsi="Times New Roman" w:eastAsia="宋体" w:cs="Times New Roman"/>
          <w:color w:val="auto"/>
          <w:sz w:val="21"/>
          <w:szCs w:val="21"/>
          <w:lang w:val="en-US" w:eastAsia="zh-CN"/>
        </w:rPr>
      </w:pPr>
      <w:bookmarkStart w:id="0" w:name="_GoBack"/>
      <w:r>
        <w:rPr>
          <w:rFonts w:hint="default" w:ascii="Times New Roman" w:hAnsi="Times New Roman" w:eastAsia="宋体" w:cs="Times New Roman"/>
          <w:color w:val="auto"/>
          <w:sz w:val="21"/>
          <w:szCs w:val="21"/>
          <w:lang w:val="en-US" w:eastAsia="zh-CN"/>
        </w:rPr>
        <w:t>初中英语；核心素养；思维品质；开放性问题</w:t>
      </w:r>
      <w:bookmarkEnd w:id="0"/>
    </w:p>
    <w:p>
      <w:pPr>
        <w:jc w:val="both"/>
        <w:rPr>
          <w:rFonts w:hint="default" w:ascii="Times New Roman" w:hAnsi="Times New Roman" w:eastAsia="宋体" w:cs="Times New Roman"/>
          <w:b/>
          <w:bCs/>
          <w:color w:val="auto"/>
          <w:sz w:val="21"/>
          <w:szCs w:val="21"/>
          <w:lang w:val="en-US" w:eastAsia="zh-CN"/>
        </w:rPr>
      </w:pPr>
    </w:p>
    <w:p>
      <w:pPr>
        <w:jc w:val="both"/>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一、</w:t>
      </w:r>
      <w:r>
        <w:rPr>
          <w:rFonts w:hint="default" w:ascii="Times New Roman" w:hAnsi="Times New Roman" w:eastAsia="宋体" w:cs="Times New Roman"/>
          <w:b/>
          <w:bCs/>
          <w:color w:val="auto"/>
          <w:sz w:val="21"/>
          <w:szCs w:val="21"/>
          <w:lang w:val="en-US" w:eastAsia="zh-CN"/>
        </w:rPr>
        <w:t>引言</w:t>
      </w:r>
    </w:p>
    <w:p>
      <w:pPr>
        <w:ind w:firstLine="42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义务教育英语课程标准</w:t>
      </w:r>
      <w:r>
        <w:rPr>
          <w:rFonts w:hint="eastAsia" w:ascii="Times New Roman" w:hAnsi="Times New Roman" w:eastAsia="宋体" w:cs="Times New Roman"/>
          <w:color w:val="auto"/>
          <w:sz w:val="21"/>
          <w:szCs w:val="21"/>
          <w:lang w:val="en-US" w:eastAsia="zh-CN"/>
        </w:rPr>
        <w:t>（2022年版）》</w:t>
      </w:r>
      <w:r>
        <w:rPr>
          <w:rFonts w:hint="default" w:ascii="Times New Roman" w:hAnsi="Times New Roman" w:eastAsia="宋体" w:cs="Times New Roman"/>
          <w:color w:val="auto"/>
          <w:sz w:val="21"/>
          <w:szCs w:val="21"/>
          <w:lang w:val="en-US" w:eastAsia="zh-CN"/>
        </w:rPr>
        <w:t>明确指出要培养的学生核心素养包括</w:t>
      </w:r>
      <w:r>
        <w:rPr>
          <w:rFonts w:hint="eastAsia" w:ascii="Times New Roman" w:hAnsi="Times New Roman" w:eastAsia="宋体" w:cs="Times New Roman"/>
          <w:color w:val="auto"/>
          <w:sz w:val="21"/>
          <w:szCs w:val="21"/>
          <w:lang w:val="en-US" w:eastAsia="zh-CN"/>
        </w:rPr>
        <w:t>思维品质的培养。新课标要求</w:t>
      </w:r>
      <w:r>
        <w:rPr>
          <w:rFonts w:hint="default" w:ascii="Times New Roman" w:hAnsi="Times New Roman" w:eastAsia="宋体" w:cs="Times New Roman"/>
          <w:color w:val="auto"/>
          <w:sz w:val="21"/>
          <w:szCs w:val="21"/>
          <w:lang w:val="en-US" w:eastAsia="zh-CN"/>
        </w:rPr>
        <w:t>学生能够在语言学习中发展思维，在思维发展中推进语言学习；初步从多角度观察和认识世界、看待事物，有理有据、有条理地表达观点；逐步发展逻辑思维、辩证思维和创新思维，使思维体现一定的敏捷性、灵活性、创造性、批判性和深刻性。</w:t>
      </w:r>
      <w:r>
        <w:rPr>
          <w:rFonts w:hint="eastAsia" w:ascii="Times New Roman" w:hAnsi="Times New Roman" w:eastAsia="宋体" w:cs="Times New Roman"/>
          <w:color w:val="auto"/>
          <w:sz w:val="21"/>
          <w:szCs w:val="21"/>
          <w:lang w:val="en-US" w:eastAsia="zh-CN"/>
        </w:rPr>
        <w:t>（教育部，2022）</w:t>
      </w:r>
    </w:p>
    <w:p>
      <w:p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开放性问题对文本的依赖程度较小，在文中找不到现成答案，</w:t>
      </w:r>
      <w:r>
        <w:rPr>
          <w:rFonts w:hint="eastAsia" w:ascii="Times New Roman" w:hAnsi="Times New Roman" w:eastAsia="宋体" w:cs="Times New Roman"/>
          <w:color w:val="auto"/>
          <w:sz w:val="21"/>
          <w:szCs w:val="21"/>
          <w:lang w:val="en-US" w:eastAsia="zh-CN"/>
        </w:rPr>
        <w:t>学生</w:t>
      </w:r>
      <w:r>
        <w:rPr>
          <w:rFonts w:hint="default" w:ascii="Times New Roman" w:hAnsi="Times New Roman" w:eastAsia="宋体" w:cs="Times New Roman"/>
          <w:color w:val="auto"/>
          <w:sz w:val="21"/>
          <w:szCs w:val="21"/>
          <w:lang w:val="en-US" w:eastAsia="zh-CN"/>
        </w:rPr>
        <w:t>需要基于文本意义和个人体验，应用、分析、综合、评价并得出结论</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回答此类问题需要更多的思维参与，更有利于促进初中生发展深层的思考能力，培养优秀的思维品质。</w:t>
      </w:r>
    </w:p>
    <w:p>
      <w:p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新课标还指出，对于思维品质的测评，要设计能够体现学生理解、分析、比较、推断、评价、批判、创新等思维过程和方法的试题。未来的学业水平考试开放性试题比例会增加，</w:t>
      </w:r>
      <w:r>
        <w:rPr>
          <w:rFonts w:hint="eastAsia" w:ascii="Times New Roman" w:hAnsi="Times New Roman" w:eastAsia="宋体" w:cs="Times New Roman"/>
          <w:color w:val="auto"/>
          <w:sz w:val="21"/>
          <w:szCs w:val="21"/>
          <w:lang w:val="en-US" w:eastAsia="zh-CN"/>
        </w:rPr>
        <w:t>这正是</w:t>
      </w:r>
      <w:r>
        <w:rPr>
          <w:rFonts w:hint="default" w:ascii="Times New Roman" w:hAnsi="Times New Roman" w:eastAsia="宋体" w:cs="Times New Roman"/>
          <w:color w:val="auto"/>
          <w:sz w:val="21"/>
          <w:szCs w:val="21"/>
          <w:lang w:val="en-US" w:eastAsia="zh-CN"/>
        </w:rPr>
        <w:t>学生答题中的难点</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上海初中学业评价中的D篇阅读最后一题开放性问题往往是学生觉得</w:t>
      </w:r>
      <w:r>
        <w:rPr>
          <w:rFonts w:hint="eastAsia" w:ascii="Times New Roman" w:hAnsi="Times New Roman" w:eastAsia="宋体" w:cs="Times New Roman"/>
          <w:color w:val="auto"/>
          <w:sz w:val="21"/>
          <w:szCs w:val="21"/>
          <w:lang w:val="en-US" w:eastAsia="zh-CN"/>
        </w:rPr>
        <w:t>阅读理解中</w:t>
      </w:r>
      <w:r>
        <w:rPr>
          <w:rFonts w:hint="default" w:ascii="Times New Roman" w:hAnsi="Times New Roman" w:eastAsia="宋体" w:cs="Times New Roman"/>
          <w:color w:val="auto"/>
          <w:sz w:val="21"/>
          <w:szCs w:val="21"/>
          <w:lang w:val="en-US" w:eastAsia="zh-CN"/>
        </w:rPr>
        <w:t>最难的题目，因此在日常教学中巧妙设置开放性问题有助于</w:t>
      </w:r>
      <w:r>
        <w:rPr>
          <w:rFonts w:hint="eastAsia" w:ascii="Times New Roman" w:hAnsi="Times New Roman" w:eastAsia="宋体" w:cs="Times New Roman"/>
          <w:color w:val="auto"/>
          <w:sz w:val="21"/>
          <w:szCs w:val="21"/>
          <w:lang w:val="en-US" w:eastAsia="zh-CN"/>
        </w:rPr>
        <w:t>培养学生</w:t>
      </w:r>
      <w:r>
        <w:rPr>
          <w:rFonts w:hint="default" w:ascii="Times New Roman" w:hAnsi="Times New Roman" w:eastAsia="宋体" w:cs="Times New Roman"/>
          <w:color w:val="auto"/>
          <w:sz w:val="21"/>
          <w:szCs w:val="21"/>
          <w:lang w:val="en-US" w:eastAsia="zh-CN"/>
        </w:rPr>
        <w:t>发现问题、分析问题和解决问题</w:t>
      </w:r>
      <w:r>
        <w:rPr>
          <w:rFonts w:hint="eastAsia" w:ascii="Times New Roman" w:hAnsi="Times New Roman" w:eastAsia="宋体" w:cs="Times New Roman"/>
          <w:color w:val="auto"/>
          <w:sz w:val="21"/>
          <w:szCs w:val="21"/>
          <w:lang w:val="en-US" w:eastAsia="zh-CN"/>
        </w:rPr>
        <w:t>的能力，</w:t>
      </w:r>
      <w:r>
        <w:rPr>
          <w:rFonts w:hint="default" w:ascii="Times New Roman" w:hAnsi="Times New Roman" w:eastAsia="宋体" w:cs="Times New Roman"/>
          <w:color w:val="auto"/>
          <w:sz w:val="21"/>
          <w:szCs w:val="21"/>
          <w:lang w:val="en-US" w:eastAsia="zh-CN"/>
        </w:rPr>
        <w:t>也能帮助学生在学业评价中获得理想成绩。</w:t>
      </w:r>
    </w:p>
    <w:p>
      <w:pPr>
        <w:ind w:firstLine="420" w:firstLineChars="0"/>
        <w:jc w:val="both"/>
        <w:rPr>
          <w:rFonts w:hint="default" w:ascii="Times New Roman" w:hAnsi="Times New Roman" w:eastAsia="宋体" w:cs="Times New Roman"/>
          <w:color w:val="auto"/>
          <w:sz w:val="21"/>
          <w:szCs w:val="21"/>
          <w:lang w:val="en-US" w:eastAsia="zh-CN"/>
        </w:rPr>
      </w:pPr>
    </w:p>
    <w:p>
      <w:pPr>
        <w:numPr>
          <w:ilvl w:val="0"/>
          <w:numId w:val="0"/>
        </w:numPr>
        <w:jc w:val="both"/>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二、</w:t>
      </w:r>
      <w:r>
        <w:rPr>
          <w:rFonts w:hint="default" w:ascii="Times New Roman" w:hAnsi="Times New Roman" w:eastAsia="宋体" w:cs="Times New Roman"/>
          <w:b/>
          <w:bCs/>
          <w:color w:val="auto"/>
          <w:sz w:val="21"/>
          <w:szCs w:val="21"/>
          <w:lang w:val="en-US" w:eastAsia="zh-CN"/>
        </w:rPr>
        <w:t>概念界定</w:t>
      </w:r>
    </w:p>
    <w:p>
      <w:pPr>
        <w:numPr>
          <w:ilvl w:val="0"/>
          <w:numId w:val="1"/>
        </w:numPr>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开放性问题</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问题的类型主要可分为两类，即开放性问题和封闭性问题。封闭性问题有确定的答案，提问的目的主要是检测学生的知识掌握情况；开放性问题没有确定的答案，更加注重对学生思维和表达能力的培养（秦红红</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2010）。兰格（Lange</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1982</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指出开放性问题可以影响学生回答问题的复杂性、深度和广度，加深他们对问题的理解。</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开放性问题主要是为了在探索没有固定答案的信息和观点时，通过集中矛盾、差异和不同学生资源，鼓励学生对各种信息和观点进行综合，培养其评价、决策、判断及对观点和知识的迁移运用能力（陈凤梅 2013）。这类问题往往比较复杂，有一定的深度，不会以简单的 Yes / No 来回答，而是最大限度地鼓励学生启动每一个思维细胞及知识储备来回答问题（张园勤 2010），它具有自然性、灵活性、多变性等特点。</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根据问题的认知层次，美国教育家 Turney 根据 Bloom 的《教育目标分类学》，创设了“布鲁姆—特内教学提问模式”（如图1所示），提出六种问题类型：知识型问题、理解型问题、应用型问题、分析型问题、综合型问题和评价型问题（胡芳芳，2017）。前两类问题对答案的预知程度和学生对文本的依赖程度较强，属于封闭性问题；后四类问题指向开放性答案，思维参与量大，考察的认知能力更为复杂，属于开放性问题。</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p>
    <w:p>
      <w:pPr>
        <w:numPr>
          <w:ilvl w:val="0"/>
          <w:numId w:val="0"/>
        </w:numPr>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color w:val="auto"/>
          <w:sz w:val="21"/>
          <w:szCs w:val="21"/>
        </w:rPr>
        <w:drawing>
          <wp:inline distT="0" distB="0" distL="114300" distR="114300">
            <wp:extent cx="5269230" cy="1644015"/>
            <wp:effectExtent l="0" t="0" r="762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9230" cy="1644015"/>
                    </a:xfrm>
                    <a:prstGeom prst="rect">
                      <a:avLst/>
                    </a:prstGeom>
                    <a:noFill/>
                    <a:ln>
                      <a:noFill/>
                    </a:ln>
                  </pic:spPr>
                </pic:pic>
              </a:graphicData>
            </a:graphic>
          </wp:inline>
        </w:drawing>
      </w:r>
      <w:r>
        <w:rPr>
          <w:rFonts w:hint="default" w:ascii="Times New Roman" w:hAnsi="Times New Roman" w:eastAsia="宋体" w:cs="Times New Roman"/>
          <w:b/>
          <w:bCs/>
          <w:color w:val="auto"/>
          <w:sz w:val="21"/>
          <w:szCs w:val="21"/>
          <w:lang w:val="en-US" w:eastAsia="zh-CN"/>
        </w:rPr>
        <w:t>图1 布鲁姆-特内教学提问模式（胡芳芳，2017）</w:t>
      </w:r>
    </w:p>
    <w:p>
      <w:pPr>
        <w:numPr>
          <w:ilvl w:val="0"/>
          <w:numId w:val="0"/>
        </w:numPr>
        <w:jc w:val="both"/>
        <w:rPr>
          <w:rFonts w:hint="default" w:ascii="Times New Roman" w:hAnsi="Times New Roman" w:eastAsia="宋体" w:cs="Times New Roman"/>
          <w:color w:val="auto"/>
          <w:sz w:val="21"/>
          <w:szCs w:val="21"/>
        </w:rPr>
      </w:pPr>
    </w:p>
    <w:p>
      <w:pPr>
        <w:numPr>
          <w:ilvl w:val="0"/>
          <w:numId w:val="1"/>
        </w:numPr>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思维品质</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思维品质指人的思维个性特征，反映学生在理解、分析、比较、推断、批判、评价、创造等方面的层次和水平。（</w:t>
      </w:r>
      <w:r>
        <w:rPr>
          <w:rFonts w:hint="eastAsia" w:ascii="Times New Roman" w:hAnsi="Times New Roman" w:eastAsia="宋体" w:cs="Times New Roman"/>
          <w:color w:val="auto"/>
          <w:sz w:val="21"/>
          <w:szCs w:val="21"/>
          <w:lang w:val="en-US" w:eastAsia="zh-CN"/>
        </w:rPr>
        <w:t>教育部，</w:t>
      </w:r>
      <w:r>
        <w:rPr>
          <w:rFonts w:hint="default" w:ascii="Times New Roman" w:hAnsi="Times New Roman" w:eastAsia="宋体" w:cs="Times New Roman"/>
          <w:color w:val="auto"/>
          <w:sz w:val="21"/>
          <w:szCs w:val="21"/>
          <w:lang w:val="en-US" w:eastAsia="zh-CN"/>
        </w:rPr>
        <w:t>2022）。国外关于思维层次的划分以布卢姆（Bloom）教育目标分类学中对于认知层次的区分最为经典，他将人的思维由低至高分为知识、领会、应用、分析、综合和评价。2016 年，我国英语教育专家鲁子问结合英汉两种语言的思维差异，提出英语教育应发展学生思维的准确性、深刻性、灵活性、批判性、开放性和创造性，并对这六种思维品质的培养进行了说明。</w:t>
      </w:r>
      <w:r>
        <w:rPr>
          <w:rFonts w:hint="eastAsia" w:ascii="Times New Roman" w:hAnsi="Times New Roman" w:eastAsia="宋体" w:cs="Times New Roman"/>
          <w:color w:val="auto"/>
          <w:sz w:val="21"/>
          <w:szCs w:val="21"/>
          <w:lang w:val="en-US" w:eastAsia="zh-CN"/>
        </w:rPr>
        <w:t>日常教学中，</w:t>
      </w:r>
      <w:r>
        <w:rPr>
          <w:rFonts w:hint="default" w:ascii="Times New Roman" w:hAnsi="Times New Roman" w:eastAsia="宋体" w:cs="Times New Roman"/>
          <w:color w:val="auto"/>
          <w:sz w:val="21"/>
          <w:szCs w:val="21"/>
          <w:lang w:val="en-US" w:eastAsia="zh-CN"/>
        </w:rPr>
        <w:t>英语教师们强调最多的思维品质为灵活性、批判性、独创性和深刻性。</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如图2所示</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在英语教学中，思维的灵活性是指学生思维活动的发散程度，表现为学生思维的起点和过程灵活，迁移能力强，善于变化角度分析问题（林崇德2006）。思维的批判性要求学生在充分考量已有信息之后，利用自己的认知判断对事物进行监控、评估和反思（林崇德，2006）</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思维的独创性要求学生创造性地解决问题，敢于超越常规，重构原有知识，形成具有个人特色的创造性</w:t>
      </w:r>
      <w:r>
        <w:rPr>
          <w:rFonts w:hint="eastAsia" w:ascii="Times New Roman" w:hAnsi="Times New Roman" w:eastAsia="宋体" w:cs="Times New Roman"/>
          <w:color w:val="auto"/>
          <w:sz w:val="21"/>
          <w:szCs w:val="21"/>
          <w:lang w:val="en-US" w:eastAsia="zh-CN"/>
        </w:rPr>
        <w:t>思维</w:t>
      </w:r>
      <w:r>
        <w:rPr>
          <w:rFonts w:hint="default" w:ascii="Times New Roman" w:hAnsi="Times New Roman" w:eastAsia="宋体" w:cs="Times New Roman"/>
          <w:color w:val="auto"/>
          <w:sz w:val="21"/>
          <w:szCs w:val="21"/>
          <w:lang w:val="en-US" w:eastAsia="zh-CN"/>
        </w:rPr>
        <w:t>（林崇德，2006）</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思维的深刻性考察学生的抽象逻辑和概括能力。</w:t>
      </w:r>
    </w:p>
    <w:tbl>
      <w:tblPr>
        <w:tblStyle w:val="6"/>
        <w:tblW w:w="8859" w:type="dxa"/>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7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509" w:type="dxa"/>
          </w:tcPr>
          <w:p>
            <w:pPr>
              <w:numPr>
                <w:ilvl w:val="0"/>
                <w:numId w:val="0"/>
              </w:num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分类</w:t>
            </w:r>
          </w:p>
        </w:tc>
        <w:tc>
          <w:tcPr>
            <w:tcW w:w="7350" w:type="dxa"/>
          </w:tcPr>
          <w:p>
            <w:pPr>
              <w:numPr>
                <w:ilvl w:val="0"/>
                <w:numId w:val="0"/>
              </w:numPr>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509"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思维的灵活性</w:t>
            </w:r>
          </w:p>
        </w:tc>
        <w:tc>
          <w:tcPr>
            <w:tcW w:w="7350"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学生思考问题或谈论话题的角度、方法和过程的灵活程度。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509"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思维的批判性</w:t>
            </w:r>
          </w:p>
        </w:tc>
        <w:tc>
          <w:tcPr>
            <w:tcW w:w="7350"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学生思维活动中善于严格估计思维材料和精细地检查思维过程的智力品质。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509"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思维的独创性</w:t>
            </w:r>
          </w:p>
        </w:tc>
        <w:tc>
          <w:tcPr>
            <w:tcW w:w="7350"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学生能够对原有的知识进行概括、迁移和重组，独立思考，创造性地解决问题。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509"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思维的深刻性</w:t>
            </w:r>
          </w:p>
        </w:tc>
        <w:tc>
          <w:tcPr>
            <w:tcW w:w="7350" w:type="dxa"/>
          </w:tcPr>
          <w:p>
            <w:pPr>
              <w:numPr>
                <w:ilvl w:val="0"/>
                <w:numId w:val="0"/>
              </w:num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学生思维活动的广度、深度和难度。</w:t>
            </w:r>
          </w:p>
        </w:tc>
      </w:tr>
    </w:tbl>
    <w:p>
      <w:pPr>
        <w:numPr>
          <w:ilvl w:val="0"/>
          <w:numId w:val="0"/>
        </w:numPr>
        <w:ind w:firstLine="42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图2 思维品质</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开放性问题</w:t>
      </w:r>
      <w:r>
        <w:rPr>
          <w:rFonts w:hint="eastAsia" w:ascii="Times New Roman" w:hAnsi="Times New Roman" w:eastAsia="宋体" w:cs="Times New Roman"/>
          <w:color w:val="auto"/>
          <w:sz w:val="21"/>
          <w:szCs w:val="21"/>
          <w:lang w:val="en-US" w:eastAsia="zh-CN"/>
        </w:rPr>
        <w:t>的答案</w:t>
      </w:r>
      <w:r>
        <w:rPr>
          <w:rFonts w:hint="default" w:ascii="Times New Roman" w:hAnsi="Times New Roman" w:eastAsia="宋体" w:cs="Times New Roman"/>
          <w:color w:val="auto"/>
          <w:sz w:val="21"/>
          <w:szCs w:val="21"/>
          <w:lang w:val="en-US" w:eastAsia="zh-CN"/>
        </w:rPr>
        <w:t>重视语言内容，关注</w:t>
      </w:r>
      <w:r>
        <w:rPr>
          <w:rFonts w:hint="eastAsia" w:ascii="Times New Roman" w:hAnsi="Times New Roman" w:eastAsia="宋体" w:cs="Times New Roman"/>
          <w:color w:val="auto"/>
          <w:sz w:val="21"/>
          <w:szCs w:val="21"/>
          <w:lang w:val="en-US" w:eastAsia="zh-CN"/>
        </w:rPr>
        <w:t>学生的</w:t>
      </w:r>
      <w:r>
        <w:rPr>
          <w:rFonts w:hint="default" w:ascii="Times New Roman" w:hAnsi="Times New Roman" w:eastAsia="宋体" w:cs="Times New Roman"/>
          <w:color w:val="auto"/>
          <w:sz w:val="21"/>
          <w:szCs w:val="21"/>
          <w:lang w:val="en-US" w:eastAsia="zh-CN"/>
        </w:rPr>
        <w:t>思维过程，能为学生创设真实或模拟真实的语言情境，激活学生的兴趣与问题意识。设置开放性问题，直接指向提升学生思维灵活性、批判性、独创性和深刻性的开放性问题的实践探索，培养学生的思维品质，真正落实核心素养。如何在教学中有效设置开放性问题，以促进初中生思维品质的发展，是初中英语教学研究的重要课题，也是本文的研究的重点。</w:t>
      </w: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三、</w:t>
      </w:r>
      <w:r>
        <w:rPr>
          <w:rFonts w:hint="default" w:ascii="Times New Roman" w:hAnsi="Times New Roman" w:eastAsia="宋体" w:cs="Times New Roman"/>
          <w:b/>
          <w:bCs/>
          <w:color w:val="auto"/>
          <w:sz w:val="21"/>
          <w:szCs w:val="21"/>
          <w:lang w:val="en-US" w:eastAsia="zh-CN"/>
        </w:rPr>
        <w:t>巧设开放性问题发展学生的思维品质</w:t>
      </w:r>
      <w:r>
        <w:rPr>
          <w:rFonts w:hint="eastAsia" w:ascii="Times New Roman" w:hAnsi="Times New Roman" w:eastAsia="宋体" w:cs="Times New Roman"/>
          <w:b/>
          <w:bCs/>
          <w:color w:val="auto"/>
          <w:sz w:val="21"/>
          <w:szCs w:val="21"/>
          <w:lang w:val="en-US" w:eastAsia="zh-CN"/>
        </w:rPr>
        <w:t>的教学实践</w:t>
      </w:r>
    </w:p>
    <w:p>
      <w:pPr>
        <w:numPr>
          <w:ilvl w:val="0"/>
          <w:numId w:val="0"/>
        </w:numPr>
        <w:ind w:leftChars="0"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为探索初中教学中开放性问题对学生思维品质发展的作用，下文罗列了</w:t>
      </w:r>
      <w:r>
        <w:rPr>
          <w:rFonts w:hint="eastAsia" w:ascii="Times New Roman" w:hAnsi="Times New Roman" w:eastAsia="宋体" w:cs="Times New Roman"/>
          <w:color w:val="auto"/>
          <w:sz w:val="21"/>
          <w:szCs w:val="21"/>
          <w:lang w:val="en-US" w:eastAsia="zh-CN"/>
        </w:rPr>
        <w:t>日常课堂教学中设置</w:t>
      </w:r>
      <w:r>
        <w:rPr>
          <w:rFonts w:hint="default" w:ascii="Times New Roman" w:hAnsi="Times New Roman" w:eastAsia="宋体" w:cs="Times New Roman"/>
          <w:color w:val="auto"/>
          <w:sz w:val="21"/>
          <w:szCs w:val="21"/>
          <w:lang w:val="en-US" w:eastAsia="zh-CN"/>
        </w:rPr>
        <w:t>应用型问题、分析型问题、综合型问题和评价型问题的案例片段，以分析</w:t>
      </w:r>
      <w:r>
        <w:rPr>
          <w:rFonts w:hint="eastAsia" w:ascii="Times New Roman" w:hAnsi="Times New Roman" w:eastAsia="宋体" w:cs="Times New Roman"/>
          <w:color w:val="auto"/>
          <w:sz w:val="21"/>
          <w:szCs w:val="21"/>
          <w:lang w:val="en-US" w:eastAsia="zh-CN"/>
        </w:rPr>
        <w:t>如何设置不同类型的</w:t>
      </w:r>
      <w:r>
        <w:rPr>
          <w:rFonts w:hint="default" w:ascii="Times New Roman" w:hAnsi="Times New Roman" w:eastAsia="宋体" w:cs="Times New Roman"/>
          <w:color w:val="auto"/>
          <w:sz w:val="21"/>
          <w:szCs w:val="21"/>
          <w:lang w:val="en-US" w:eastAsia="zh-CN"/>
        </w:rPr>
        <w:t>开放性问题</w:t>
      </w:r>
      <w:r>
        <w:rPr>
          <w:rFonts w:hint="eastAsia" w:ascii="Times New Roman" w:hAnsi="Times New Roman" w:eastAsia="宋体" w:cs="Times New Roman"/>
          <w:color w:val="auto"/>
          <w:sz w:val="21"/>
          <w:szCs w:val="21"/>
          <w:lang w:val="en-US" w:eastAsia="zh-CN"/>
        </w:rPr>
        <w:t>促进</w:t>
      </w:r>
      <w:r>
        <w:rPr>
          <w:rFonts w:hint="default" w:ascii="Times New Roman" w:hAnsi="Times New Roman" w:eastAsia="宋体" w:cs="Times New Roman"/>
          <w:color w:val="auto"/>
          <w:sz w:val="21"/>
          <w:szCs w:val="21"/>
          <w:lang w:val="en-US" w:eastAsia="zh-CN"/>
        </w:rPr>
        <w:t>初中生思维品质</w:t>
      </w:r>
      <w:r>
        <w:rPr>
          <w:rFonts w:hint="eastAsia" w:ascii="Times New Roman" w:hAnsi="Times New Roman" w:eastAsia="宋体" w:cs="Times New Roman"/>
          <w:color w:val="auto"/>
          <w:sz w:val="21"/>
          <w:szCs w:val="21"/>
          <w:lang w:val="en-US" w:eastAsia="zh-CN"/>
        </w:rPr>
        <w:t>的</w:t>
      </w:r>
      <w:r>
        <w:rPr>
          <w:rFonts w:hint="default" w:ascii="Times New Roman" w:hAnsi="Times New Roman" w:eastAsia="宋体" w:cs="Times New Roman"/>
          <w:color w:val="auto"/>
          <w:sz w:val="21"/>
          <w:szCs w:val="21"/>
          <w:lang w:val="en-US" w:eastAsia="zh-CN"/>
        </w:rPr>
        <w:t>发展。</w:t>
      </w: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（一）设计应用型问题，关注思维的灵活性</w:t>
      </w:r>
    </w:p>
    <w:p>
      <w:pPr>
        <w:numPr>
          <w:ilvl w:val="0"/>
          <w:numId w:val="0"/>
        </w:numPr>
        <w:ind w:leftChars="0"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应用型问题要求学生应用已学的知识来解决问题，学生需要把所学的某些规则和理论运用到所提的问题当中，对问题进行分类、选择再确定正确答案，此类问题超越了记忆对知识的转述阶段，有利于提高学生灵活迁移运用知识的能力，提升学生思维的灵活性。</w:t>
      </w:r>
    </w:p>
    <w:p>
      <w:pPr>
        <w:numPr>
          <w:ilvl w:val="0"/>
          <w:numId w:val="2"/>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迁移情境、设置问题</w:t>
      </w:r>
    </w:p>
    <w:p>
      <w:pPr>
        <w:numPr>
          <w:ilvl w:val="0"/>
          <w:numId w:val="0"/>
        </w:numPr>
        <w:ind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当语篇话题情境贴近学生日常生活实际时，教师可以设置应用型问题引导学生将所学的知识灵活运用到相似或者相关的现实情境中去解决现实相关问题。例如：上海牛津七年级下册Unit 8 A more enjoyable school life Reading: My ideal school 话题为我的理想校园（校园生活），阅读以对话的形式，讲述了胡老师要求高年级学生调查低年级学生他们想要看到学校发生的一些变化，学生表达了自己希望看到的变化内容。学生对美好校园生活充满向往，因此，校园生活是学生感兴趣且和学生实际生活相关性很大的话题，因此，教师在读后环节设置了这个应用型开放性问题：What changes would you like to see in our school? 学生可以迁移运用阅读中would like 的句型去表达自己希望看到的变化，也可以借鉴文中学生从不同的方面谈论学校的变化。</w:t>
      </w:r>
    </w:p>
    <w:p>
      <w:pPr>
        <w:numPr>
          <w:ilvl w:val="0"/>
          <w:numId w:val="2"/>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迁移知识、激活思维</w:t>
      </w:r>
    </w:p>
    <w:p>
      <w:pPr>
        <w:numPr>
          <w:ilvl w:val="0"/>
          <w:numId w:val="0"/>
        </w:numPr>
        <w:ind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教师可以在学生回答问题前引导学生理清语篇结构，为学生迁移应用提供范本或者解决问题的角度参考。因此，在进行表达之前，笔者让学生先尝试对课文中学生提到的变化进行分类，有的学生说分为硬件和软件方面，最后我继续追问哪些属于硬件哪些属于软件，学生回答教室、运动设施属于硬件，家庭作业、课程等属于软件，最后和学生再进行讨论细化，形成如图三所示的分类，这样学生在表达自己想看到的变化就可以迁移文中表达的角度。最后我还要求学生表达希望看到这些变化的原因，希望学生能结合学校实际情况，灵活地运用角度和句型表达自己的观点。</w:t>
      </w:r>
    </w:p>
    <w:p>
      <w:pPr>
        <w:numPr>
          <w:ilvl w:val="0"/>
          <w:numId w:val="0"/>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学生争先恐后表达自己观点，比如：S1: I'd like to have a swimming pool. It's too hot to run in the sun in summer but it</w:t>
      </w:r>
      <w:r>
        <w:rPr>
          <w:rFonts w:hint="default" w:ascii="Times New Roman" w:hAnsi="Times New Roman" w:eastAsia="宋体"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s cool to swim in the swimming pool. S2: I'd like to have baking lessons. I want to bake bread and cakes for my family. S3: I'd like to have a longer class break. This can give us more time to relax our eyes and to take notes. S4: I'd like to have a bigger gymnasium （体育馆）. This can allow us to play different sports at the same place. 学生多角度思考了自己想要看到的校园变化内容，这些表达符合他们目前学校生活实际情况，表达了他们内心真实殷切的希望。</w:t>
      </w:r>
    </w:p>
    <w:tbl>
      <w:tblPr>
        <w:tblStyle w:val="6"/>
        <w:tblpPr w:leftFromText="180" w:rightFromText="180" w:vertAnchor="text" w:horzAnchor="page" w:tblpX="2181" w:tblpY="2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5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955"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Facilities（设施）</w:t>
            </w:r>
          </w:p>
        </w:tc>
        <w:tc>
          <w:tcPr>
            <w:tcW w:w="5904"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I'd like to have a swimming pool in our school.</w:t>
            </w:r>
          </w:p>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I'd like to have an air-conditioned classroom.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955"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Course（课程）</w:t>
            </w:r>
          </w:p>
        </w:tc>
        <w:tc>
          <w:tcPr>
            <w:tcW w:w="5904"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I'd like to have more computer lessons.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955"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Activities</w:t>
            </w:r>
          </w:p>
        </w:tc>
        <w:tc>
          <w:tcPr>
            <w:tcW w:w="5904"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I'd like to have more activities and trips to other places.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955"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Homework</w:t>
            </w:r>
          </w:p>
        </w:tc>
        <w:tc>
          <w:tcPr>
            <w:tcW w:w="5904"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I'd like to have less homework.</w:t>
            </w:r>
          </w:p>
        </w:tc>
      </w:tr>
    </w:tbl>
    <w:p>
      <w:pPr>
        <w:numPr>
          <w:ilvl w:val="0"/>
          <w:numId w:val="0"/>
        </w:numPr>
        <w:ind w:leftChars="0" w:firstLine="420" w:firstLineChars="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图三 分类语篇中学生希望看到的校园变化维度</w:t>
      </w:r>
    </w:p>
    <w:p>
      <w:pPr>
        <w:numPr>
          <w:ilvl w:val="0"/>
          <w:numId w:val="2"/>
        </w:numPr>
        <w:ind w:left="0"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灵活应用、解决问题</w:t>
      </w:r>
    </w:p>
    <w:p>
      <w:pPr>
        <w:numPr>
          <w:ilvl w:val="0"/>
          <w:numId w:val="0"/>
        </w:numPr>
        <w:ind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学生给出答案后教师需要适当引导其带入真实情境检测是否有可行性，条件允许的情况下让学生实践应用，以此来培养学生灵活运用知识解决真实问题的能力，真正提升学生思维的灵活性。</w:t>
      </w:r>
      <w:r>
        <w:rPr>
          <w:rFonts w:hint="eastAsia" w:ascii="Times New Roman" w:hAnsi="Times New Roman" w:eastAsia="宋体" w:cs="Times New Roman"/>
          <w:b w:val="0"/>
          <w:bCs w:val="0"/>
          <w:color w:val="auto"/>
          <w:sz w:val="21"/>
          <w:szCs w:val="21"/>
          <w:lang w:val="en-US" w:eastAsia="zh-CN"/>
        </w:rPr>
        <w:t>为了让学生结合现实情况灵活应用知识，教师继续追问学生，如何才能实现学校的这些变化呢？学生就提到了跟校长说，随后笔者就引导学生哪种方式更加礼貌，学生就说到可以写信。笔者继续追问是否写信就能实现所有的这些变化，引导学生思考哪些变化是可行的、合理的，比如教师提问：目前在学校修建一个更大的体育馆可行吗？学生就回答不可行，因为校园占地面积有限。课后笔者趁热打铁布置了一篇作文，“给校长写一封信表达自己想要看到的变化”，让学生真正应用这个“应用型问题”。经过课堂的一系列引导和追问，学生的思维更加灵活了，能够结合学校实际情况为校长提出了一些合情合理、切实可行的变化建议，甚至有些建议被采纳，例如更换校服的建议，目前学校已经更换了校服的供应商，校服质量明显提升。以下摘录一些学生给校长信件中的建议片段：</w:t>
      </w:r>
    </w:p>
    <w:p>
      <w:pPr>
        <w:numPr>
          <w:ilvl w:val="0"/>
          <w:numId w:val="0"/>
        </w:numPr>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 xml:space="preserve">S1: </w:t>
      </w:r>
      <w:r>
        <w:rPr>
          <w:rFonts w:hint="default" w:ascii="Times New Roman" w:hAnsi="Times New Roman" w:eastAsia="宋体" w:cs="Times New Roman"/>
          <w:b w:val="0"/>
          <w:bCs w:val="0"/>
          <w:color w:val="auto"/>
          <w:sz w:val="21"/>
          <w:szCs w:val="21"/>
          <w:lang w:val="en-US" w:eastAsia="zh-CN"/>
        </w:rPr>
        <w:t>Firstly, I think it would be pleasant to be allowed to relax in the</w:t>
      </w:r>
      <w:r>
        <w:rPr>
          <w:rFonts w:hint="eastAsia" w:ascii="Times New Roman" w:hAnsi="Times New Roman" w:eastAsia="宋体" w:cs="Times New Roman"/>
          <w:b w:val="0"/>
          <w:bCs w:val="0"/>
          <w:color w:val="auto"/>
          <w:sz w:val="21"/>
          <w:szCs w:val="21"/>
          <w:lang w:val="en-US" w:eastAsia="zh-CN"/>
        </w:rPr>
        <w:t xml:space="preserve"> </w:t>
      </w:r>
      <w:r>
        <w:rPr>
          <w:rFonts w:hint="default" w:ascii="Times New Roman" w:hAnsi="Times New Roman" w:eastAsia="宋体" w:cs="Times New Roman"/>
          <w:b w:val="0"/>
          <w:bCs w:val="0"/>
          <w:color w:val="auto"/>
          <w:sz w:val="21"/>
          <w:szCs w:val="21"/>
          <w:lang w:val="en-US" w:eastAsia="zh-CN"/>
        </w:rPr>
        <w:t>play</w:t>
      </w:r>
      <w:r>
        <w:rPr>
          <w:rFonts w:hint="eastAsia" w:ascii="Times New Roman" w:hAnsi="Times New Roman" w:eastAsia="宋体" w:cs="Times New Roman"/>
          <w:b w:val="0"/>
          <w:bCs w:val="0"/>
          <w:color w:val="auto"/>
          <w:sz w:val="21"/>
          <w:szCs w:val="21"/>
          <w:lang w:val="en-US" w:eastAsia="zh-CN"/>
        </w:rPr>
        <w:t xml:space="preserve"> </w:t>
      </w:r>
      <w:r>
        <w:rPr>
          <w:rFonts w:hint="default" w:ascii="Times New Roman" w:hAnsi="Times New Roman" w:eastAsia="宋体" w:cs="Times New Roman"/>
          <w:b w:val="0"/>
          <w:bCs w:val="0"/>
          <w:color w:val="auto"/>
          <w:sz w:val="21"/>
          <w:szCs w:val="21"/>
          <w:lang w:val="en-US" w:eastAsia="zh-CN"/>
        </w:rPr>
        <w:t>ground at noon. Many students would to like enjoy the</w:t>
      </w:r>
      <w:r>
        <w:rPr>
          <w:rFonts w:hint="eastAsia" w:ascii="Times New Roman" w:hAnsi="Times New Roman" w:eastAsia="宋体" w:cs="Times New Roman"/>
          <w:b w:val="0"/>
          <w:bCs w:val="0"/>
          <w:color w:val="auto"/>
          <w:sz w:val="21"/>
          <w:szCs w:val="21"/>
          <w:lang w:val="en-US" w:eastAsia="zh-CN"/>
        </w:rPr>
        <w:t xml:space="preserve"> </w:t>
      </w:r>
      <w:r>
        <w:rPr>
          <w:rFonts w:hint="default" w:ascii="Times New Roman" w:hAnsi="Times New Roman" w:eastAsia="宋体" w:cs="Times New Roman"/>
          <w:b w:val="0"/>
          <w:bCs w:val="0"/>
          <w:color w:val="auto"/>
          <w:sz w:val="21"/>
          <w:szCs w:val="21"/>
          <w:lang w:val="en-US" w:eastAsia="zh-CN"/>
        </w:rPr>
        <w:t>sunshine and have fun after class. A good relaxation can make</w:t>
      </w:r>
      <w:r>
        <w:rPr>
          <w:rFonts w:hint="eastAsia" w:ascii="Times New Roman" w:hAnsi="Times New Roman" w:eastAsia="宋体" w:cs="Times New Roman"/>
          <w:b w:val="0"/>
          <w:bCs w:val="0"/>
          <w:color w:val="auto"/>
          <w:sz w:val="21"/>
          <w:szCs w:val="21"/>
          <w:lang w:val="en-US" w:eastAsia="zh-CN"/>
        </w:rPr>
        <w:t xml:space="preserve"> </w:t>
      </w:r>
      <w:r>
        <w:rPr>
          <w:rFonts w:hint="default" w:ascii="Times New Roman" w:hAnsi="Times New Roman" w:eastAsia="宋体" w:cs="Times New Roman"/>
          <w:b w:val="0"/>
          <w:bCs w:val="0"/>
          <w:color w:val="auto"/>
          <w:sz w:val="21"/>
          <w:szCs w:val="21"/>
          <w:lang w:val="en-US" w:eastAsia="zh-CN"/>
        </w:rPr>
        <w:t>students learn better.</w:t>
      </w:r>
    </w:p>
    <w:p>
      <w:pPr>
        <w:numPr>
          <w:ilvl w:val="0"/>
          <w:numId w:val="0"/>
        </w:numPr>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S2: What's more, the quality of our school uniform is not very good. As we all know, we have a lot of outdoor activities during school time. Our school uniform can be easily ripped when we are doing some sports, which will be embarrassing.</w:t>
      </w:r>
    </w:p>
    <w:p>
      <w:pPr>
        <w:numPr>
          <w:ilvl w:val="0"/>
          <w:numId w:val="0"/>
        </w:numPr>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 xml:space="preserve">S3: Secondly, I think there would be more book shelves in the classroom so that we can bring books and put them on the shelves.It would be convenient to read books after class. </w:t>
      </w:r>
    </w:p>
    <w:p>
      <w:pPr>
        <w:numPr>
          <w:ilvl w:val="0"/>
          <w:numId w:val="0"/>
        </w:numPr>
        <w:ind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因此，在教学中当语篇话题贴近学生生活实际时候，教师可以设置应用型问题，设计相似或者相关的场景，引导学生对所学知识进行举一反三解决真实问题，并追问引导学生思考迁移运用的合理性和可行性，条件允许，让学生真正进行实践，将“应用型问题”真实迁移应用到现实场景中，提升学生思维的灵活性。</w:t>
      </w:r>
    </w:p>
    <w:p>
      <w:pPr>
        <w:numPr>
          <w:ilvl w:val="0"/>
          <w:numId w:val="0"/>
        </w:numPr>
        <w:ind w:leftChars="0" w:firstLine="420" w:firstLineChars="0"/>
        <w:jc w:val="both"/>
        <w:rPr>
          <w:rFonts w:hint="default" w:ascii="Times New Roman" w:hAnsi="Times New Roman" w:eastAsia="宋体" w:cs="Times New Roman"/>
          <w:b w:val="0"/>
          <w:bCs w:val="0"/>
          <w:color w:val="auto"/>
          <w:sz w:val="21"/>
          <w:szCs w:val="21"/>
          <w:lang w:val="en-US" w:eastAsia="zh-CN"/>
        </w:rPr>
      </w:pP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（二）设置分析型问题，培养思维的批判性</w:t>
      </w:r>
    </w:p>
    <w:p>
      <w:pPr>
        <w:numPr>
          <w:ilvl w:val="0"/>
          <w:numId w:val="0"/>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分析型问题要求学生能够分析和解释问题。学生通过独立分析和思考，能够识别事物发生或者存在的条件和原因，洞悉条件之间、原因和结果之间的相互关系，并能够对事物进行比较归类，寻找依据进行解释或者鉴别。回答此类问题，学生需要深入思考、分析问题、审查证据并进行逻辑推理，以此来形成明智的结论和观点，能够训练学生思维的批判性。</w:t>
      </w:r>
    </w:p>
    <w:p>
      <w:pPr>
        <w:numPr>
          <w:ilvl w:val="0"/>
          <w:numId w:val="3"/>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解读语篇主题、明确分析要素</w:t>
      </w:r>
    </w:p>
    <w:p>
      <w:pPr>
        <w:numPr>
          <w:ilvl w:val="0"/>
          <w:numId w:val="0"/>
        </w:numPr>
        <w:ind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 xml:space="preserve">分析型问题可以对各要素之间以及各要素同总体之间的关系分析提问，也可以对有关原理分析的提问，也可以对事件的原因、条件和结果等进行提问。例如：上海牛津九年级上册Unit 1 Ancient Greece Reading: The night of the horse 文章内容节选并改编自《荷马史诗.伊利亚特》，故事讲述特洛伊之战中希腊人如何通过木马计谋在一夜之间反败为胜的经过。文章的结尾揭示了希腊人通过the trick of the horse （木马计），结束了这场为期十年的战争，但希腊人获得战争的成功不仅仅是木马计的成功实施，为了培养学生基于事实和理性来分析和评价希腊人成功的原因，教师设置了这个分析型问题：Why could the Greeks win the war besides the trick of the horse? </w:t>
      </w:r>
    </w:p>
    <w:p>
      <w:pPr>
        <w:numPr>
          <w:ilvl w:val="0"/>
          <w:numId w:val="3"/>
        </w:numPr>
        <w:ind w:left="0" w:leftChars="0"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梳理全面分析、提升思维批判性</w:t>
      </w:r>
    </w:p>
    <w:p>
      <w:pPr>
        <w:numPr>
          <w:ilvl w:val="0"/>
          <w:numId w:val="0"/>
        </w:numPr>
        <w:ind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提出分析型问题后，教师可以引导学生多角度梳理信息，深入分析事实后总结提炼观点，并提供理由和证据支持他们的观点。为了让学生全面根据已有信息分析成功原因，教师先让学生文章中找出希腊人和特洛伊人不同举动的信息，通过表格对比他们的举动区别再进行分析。学生对比的示例如图四所示，学生基于梳理后从希腊人和特洛伊人举动的不同，从不同的角度分析了希腊人获得成功的原因，并给出了具体的分析。S1: The Greeks</w:t>
      </w:r>
      <w:r>
        <w:rPr>
          <w:rFonts w:hint="default" w:ascii="Times New Roman" w:hAnsi="Times New Roman" w:eastAsia="宋体"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 xml:space="preserve"> patience and carefulness were also key to success. Besides the trick itself, the six soldiers' careful way of carrying out the plan helped them win the war. When they found the outside was quiet, they chose to keep waiting to be sure that the Trojans all went to sleep. When they opened the secret door and found there was no one outside, they still climbed out quietly. S2: The Trojans were so too proud that it helped the Greeks to carry out the plan successfully. When the captain found the Greeks had sailed away, he became proud and refused to think twice about the horse. The proud Trojans even decided not to guard the gates, which gave the Greeks the chance to enter the city and capture the city. </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0"/>
        <w:jc w:val="both"/>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通过多角度分析希腊人胜利的原因并形成合理观点的过程中，学生更加深刻领悟到故事的道理，在不断分析和反思中提升了他们思维的批判性。</w:t>
      </w:r>
    </w:p>
    <w:tbl>
      <w:tblPr>
        <w:tblStyle w:val="6"/>
        <w:tblpPr w:leftFromText="180" w:rightFromText="180" w:vertAnchor="text" w:horzAnchor="page" w:tblpX="1798" w:tblpY="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The Trojans</w:t>
            </w:r>
          </w:p>
        </w:tc>
        <w:tc>
          <w:tcPr>
            <w:tcW w:w="4261" w:type="dxa"/>
          </w:tcPr>
          <w:p>
            <w:pPr>
              <w:numPr>
                <w:ilvl w:val="0"/>
                <w:numId w:val="0"/>
              </w:numPr>
              <w:jc w:val="both"/>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The Greeks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All the citizens celebrated. They sang and danced. They made jokes about their enemies.</w:t>
            </w:r>
          </w:p>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p>
        </w:tc>
        <w:tc>
          <w:tcPr>
            <w:tcW w:w="4261"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The Greek army had returned in the darkness.</w:t>
            </w:r>
          </w:p>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4261"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After the celebration, t</w:t>
            </w:r>
            <w:r>
              <w:rPr>
                <w:rFonts w:hint="default" w:ascii="Times New Roman" w:hAnsi="Times New Roman" w:eastAsia="宋体" w:cs="Times New Roman"/>
                <w:b w:val="0"/>
                <w:bCs w:val="0"/>
                <w:color w:val="auto"/>
                <w:sz w:val="21"/>
                <w:szCs w:val="21"/>
                <w:vertAlign w:val="baseline"/>
                <w:lang w:val="en-US" w:eastAsia="zh-CN"/>
              </w:rPr>
              <w:t>hey made sure all the gates of Troy were securely locked. They went to sleep.</w:t>
            </w:r>
          </w:p>
        </w:tc>
        <w:tc>
          <w:tcPr>
            <w:tcW w:w="4261" w:type="dxa"/>
          </w:tcPr>
          <w:p>
            <w:pPr>
              <w:numPr>
                <w:ilvl w:val="0"/>
                <w:numId w:val="0"/>
              </w:numPr>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After the Trojans went to sleep</w:t>
            </w:r>
            <w:r>
              <w:rPr>
                <w:rFonts w:hint="eastAsia" w:ascii="Times New Roman" w:hAnsi="Times New Roman" w:eastAsia="宋体" w:cs="Times New Roman"/>
                <w:b w:val="0"/>
                <w:bCs w:val="0"/>
                <w:color w:val="auto"/>
                <w:sz w:val="21"/>
                <w:szCs w:val="21"/>
                <w:vertAlign w:val="baseline"/>
                <w:lang w:val="en-US" w:eastAsia="zh-CN"/>
              </w:rPr>
              <w:t xml:space="preserve">, </w:t>
            </w:r>
            <w:r>
              <w:rPr>
                <w:rFonts w:hint="default" w:ascii="Times New Roman" w:hAnsi="Times New Roman" w:eastAsia="宋体" w:cs="Times New Roman"/>
                <w:b w:val="0"/>
                <w:bCs w:val="0"/>
                <w:color w:val="auto"/>
                <w:sz w:val="21"/>
                <w:szCs w:val="21"/>
                <w:vertAlign w:val="baseline"/>
                <w:lang w:val="en-US" w:eastAsia="zh-CN"/>
              </w:rPr>
              <w:t xml:space="preserve">The six soldiers inside the horse waited for another hour. </w:t>
            </w:r>
            <w:r>
              <w:rPr>
                <w:rFonts w:hint="eastAsia" w:ascii="Times New Roman" w:hAnsi="Times New Roman" w:eastAsia="宋体" w:cs="Times New Roman"/>
                <w:b w:val="0"/>
                <w:bCs w:val="0"/>
                <w:color w:val="auto"/>
                <w:sz w:val="21"/>
                <w:szCs w:val="21"/>
                <w:vertAlign w:val="baseline"/>
                <w:lang w:val="en-US" w:eastAsia="zh-CN"/>
              </w:rPr>
              <w:t>T</w:t>
            </w:r>
            <w:r>
              <w:rPr>
                <w:rFonts w:hint="default" w:ascii="Times New Roman" w:hAnsi="Times New Roman" w:eastAsia="宋体" w:cs="Times New Roman"/>
                <w:b w:val="0"/>
                <w:bCs w:val="0"/>
                <w:color w:val="auto"/>
                <w:sz w:val="21"/>
                <w:szCs w:val="21"/>
                <w:vertAlign w:val="baseline"/>
                <w:lang w:val="en-US" w:eastAsia="zh-CN"/>
              </w:rPr>
              <w:t>hey opened the secret door quietly, climbed out and opened the main gates.</w:t>
            </w:r>
          </w:p>
        </w:tc>
      </w:tr>
    </w:tbl>
    <w:p>
      <w:pPr>
        <w:numPr>
          <w:ilvl w:val="0"/>
          <w:numId w:val="0"/>
        </w:numPr>
        <w:ind w:leftChars="0" w:firstLine="420" w:firstLineChars="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图四 梳理对比特洛伊人和希腊人的举动表格</w:t>
      </w:r>
    </w:p>
    <w:p>
      <w:pPr>
        <w:numPr>
          <w:ilvl w:val="0"/>
          <w:numId w:val="0"/>
        </w:numPr>
        <w:ind w:leftChars="0" w:firstLine="420" w:firstLineChars="0"/>
        <w:jc w:val="both"/>
        <w:rPr>
          <w:rFonts w:hint="default" w:ascii="Times New Roman" w:hAnsi="Times New Roman" w:eastAsia="宋体" w:cs="Times New Roman"/>
          <w:b w:val="0"/>
          <w:bCs w:val="0"/>
          <w:color w:val="auto"/>
          <w:sz w:val="21"/>
          <w:szCs w:val="21"/>
          <w:lang w:val="en-US" w:eastAsia="zh-CN"/>
        </w:rPr>
      </w:pPr>
    </w:p>
    <w:p>
      <w:pPr>
        <w:numPr>
          <w:ilvl w:val="0"/>
          <w:numId w:val="1"/>
        </w:numPr>
        <w:ind w:left="0" w:leftChars="0" w:firstLine="0" w:firstLineChars="0"/>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创新综合</w:t>
      </w:r>
      <w:r>
        <w:rPr>
          <w:rFonts w:hint="eastAsia" w:ascii="Times New Roman" w:hAnsi="Times New Roman" w:eastAsia="宋体" w:cs="Times New Roman"/>
          <w:b/>
          <w:bCs/>
          <w:color w:val="auto"/>
          <w:sz w:val="21"/>
          <w:szCs w:val="21"/>
          <w:lang w:val="en-US" w:eastAsia="zh-CN"/>
        </w:rPr>
        <w:t>型</w:t>
      </w:r>
      <w:r>
        <w:rPr>
          <w:rFonts w:hint="default" w:ascii="Times New Roman" w:hAnsi="Times New Roman" w:eastAsia="宋体" w:cs="Times New Roman"/>
          <w:b/>
          <w:bCs/>
          <w:color w:val="auto"/>
          <w:sz w:val="21"/>
          <w:szCs w:val="21"/>
          <w:lang w:val="en-US" w:eastAsia="zh-CN"/>
        </w:rPr>
        <w:t>问题，发展思维的独创性</w:t>
      </w:r>
    </w:p>
    <w:p>
      <w:pPr>
        <w:numPr>
          <w:ilvl w:val="0"/>
          <w:numId w:val="0"/>
        </w:numPr>
        <w:ind w:leftChars="0" w:firstLine="42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综合型问题要求学生综合考虑事物的各个部分、各个方面和各种特征，运用创造性思维去解决问题。在综合分析的过程中，学生往往要利用逻辑推理的能力和想象力，因此，此类问题能够激发学生的创造性思维，培养学生逻辑思维能力和想象力。</w:t>
      </w:r>
    </w:p>
    <w:p>
      <w:pPr>
        <w:numPr>
          <w:ilvl w:val="0"/>
          <w:numId w:val="4"/>
        </w:numPr>
        <w:ind w:leftChars="0"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探究填补留白</w:t>
      </w:r>
    </w:p>
    <w:p>
      <w:pPr>
        <w:numPr>
          <w:ilvl w:val="0"/>
          <w:numId w:val="0"/>
        </w:numPr>
        <w:ind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语篇中经常有“留白”，常见的有人物形象留白、内心活动留白、故事情节留白等，教师可以根据这些“留白”，设置综合型问题，引导学生联系文本情境探究填补“留白”。例如：</w:t>
      </w:r>
      <w:r>
        <w:rPr>
          <w:rFonts w:hint="default" w:ascii="Times New Roman" w:hAnsi="Times New Roman" w:eastAsia="宋体" w:cs="Times New Roman"/>
          <w:b w:val="0"/>
          <w:bCs w:val="0"/>
          <w:color w:val="auto"/>
          <w:sz w:val="21"/>
          <w:szCs w:val="21"/>
          <w:lang w:val="en-US" w:eastAsia="zh-CN"/>
        </w:rPr>
        <w:t>牛津上海八年级上</w:t>
      </w:r>
      <w:r>
        <w:rPr>
          <w:rFonts w:hint="eastAsia" w:ascii="Times New Roman" w:hAnsi="Times New Roman" w:eastAsia="宋体" w:cs="Times New Roman"/>
          <w:b w:val="0"/>
          <w:bCs w:val="0"/>
          <w:color w:val="auto"/>
          <w:sz w:val="21"/>
          <w:szCs w:val="21"/>
          <w:lang w:val="en-US" w:eastAsia="zh-CN"/>
        </w:rPr>
        <w:t>册</w:t>
      </w:r>
      <w:r>
        <w:rPr>
          <w:rFonts w:hint="default" w:ascii="Times New Roman" w:hAnsi="Times New Roman" w:eastAsia="宋体" w:cs="Times New Roman"/>
          <w:b w:val="0"/>
          <w:bCs w:val="0"/>
          <w:color w:val="auto"/>
          <w:sz w:val="21"/>
          <w:szCs w:val="21"/>
          <w:lang w:val="en-US" w:eastAsia="zh-CN"/>
        </w:rPr>
        <w:t>U3 Trouble More practice：The funny side of the police work 这篇文章讲述了警察Smith在办案过程中遇到</w:t>
      </w:r>
      <w:r>
        <w:rPr>
          <w:rFonts w:hint="eastAsia" w:ascii="Times New Roman" w:hAnsi="Times New Roman" w:eastAsia="宋体" w:cs="Times New Roman"/>
          <w:b w:val="0"/>
          <w:bCs w:val="0"/>
          <w:color w:val="auto"/>
          <w:sz w:val="21"/>
          <w:szCs w:val="21"/>
          <w:lang w:val="en-US" w:eastAsia="zh-CN"/>
        </w:rPr>
        <w:t>的</w:t>
      </w:r>
      <w:r>
        <w:rPr>
          <w:rFonts w:hint="default" w:ascii="Times New Roman" w:hAnsi="Times New Roman" w:eastAsia="宋体" w:cs="Times New Roman"/>
          <w:b w:val="0"/>
          <w:bCs w:val="0"/>
          <w:color w:val="auto"/>
          <w:sz w:val="21"/>
          <w:szCs w:val="21"/>
          <w:lang w:val="en-US" w:eastAsia="zh-CN"/>
        </w:rPr>
        <w:t>三个有趣的故事，故事A是关于一个盗窃案，故事B是关于抢劫案，故事C是一个走私案，讲述一个澳大利亚人想要从泰国走私一种珍贵的鸟到澳大利亚，他把这</w:t>
      </w:r>
      <w:r>
        <w:rPr>
          <w:rFonts w:hint="eastAsia" w:ascii="Times New Roman" w:hAnsi="Times New Roman" w:eastAsia="宋体" w:cs="Times New Roman"/>
          <w:b w:val="0"/>
          <w:bCs w:val="0"/>
          <w:color w:val="auto"/>
          <w:sz w:val="21"/>
          <w:szCs w:val="21"/>
          <w:lang w:val="en-US" w:eastAsia="zh-CN"/>
        </w:rPr>
        <w:t>只</w:t>
      </w:r>
      <w:r>
        <w:rPr>
          <w:rFonts w:hint="default" w:ascii="Times New Roman" w:hAnsi="Times New Roman" w:eastAsia="宋体" w:cs="Times New Roman"/>
          <w:b w:val="0"/>
          <w:bCs w:val="0"/>
          <w:color w:val="auto"/>
          <w:sz w:val="21"/>
          <w:szCs w:val="21"/>
          <w:lang w:val="en-US" w:eastAsia="zh-CN"/>
        </w:rPr>
        <w:t>鸟藏在裤子上一个特殊的包里，但是当他通过海关的时候，鸟开始唱歌。文章中故事到这里就结束了</w:t>
      </w:r>
      <w:r>
        <w:rPr>
          <w:rFonts w:hint="eastAsia" w:ascii="Times New Roman" w:hAnsi="Times New Roman" w:eastAsia="宋体" w:cs="Times New Roman"/>
          <w:b w:val="0"/>
          <w:bCs w:val="0"/>
          <w:color w:val="auto"/>
          <w:sz w:val="21"/>
          <w:szCs w:val="21"/>
          <w:lang w:val="en-US" w:eastAsia="zh-CN"/>
        </w:rPr>
        <w:t>（But as he was going through customs, the birds started to sing!...）</w:t>
      </w:r>
      <w:r>
        <w:rPr>
          <w:rFonts w:hint="default" w:ascii="Times New Roman" w:hAnsi="Times New Roman" w:eastAsia="宋体" w:cs="Times New Roman"/>
          <w:b w:val="0"/>
          <w:bCs w:val="0"/>
          <w:color w:val="auto"/>
          <w:sz w:val="21"/>
          <w:szCs w:val="21"/>
          <w:lang w:val="en-US" w:eastAsia="zh-CN"/>
        </w:rPr>
        <w:t>，但是却没有告诉</w:t>
      </w:r>
      <w:r>
        <w:rPr>
          <w:rFonts w:hint="eastAsia" w:ascii="Times New Roman" w:hAnsi="Times New Roman" w:eastAsia="宋体" w:cs="Times New Roman"/>
          <w:b w:val="0"/>
          <w:bCs w:val="0"/>
          <w:color w:val="auto"/>
          <w:sz w:val="21"/>
          <w:szCs w:val="21"/>
          <w:lang w:val="en-US" w:eastAsia="zh-CN"/>
        </w:rPr>
        <w:t>读者</w:t>
      </w:r>
      <w:r>
        <w:rPr>
          <w:rFonts w:hint="default" w:ascii="Times New Roman" w:hAnsi="Times New Roman" w:eastAsia="宋体" w:cs="Times New Roman"/>
          <w:b w:val="0"/>
          <w:bCs w:val="0"/>
          <w:color w:val="auto"/>
          <w:sz w:val="21"/>
          <w:szCs w:val="21"/>
          <w:lang w:val="en-US" w:eastAsia="zh-CN"/>
        </w:rPr>
        <w:t>这个故事的结局，这个走私者最终是否被抓留下</w:t>
      </w:r>
      <w:r>
        <w:rPr>
          <w:rFonts w:hint="eastAsia" w:ascii="Times New Roman" w:hAnsi="Times New Roman" w:eastAsia="宋体" w:cs="Times New Roman"/>
          <w:b w:val="0"/>
          <w:bCs w:val="0"/>
          <w:color w:val="auto"/>
          <w:sz w:val="21"/>
          <w:szCs w:val="21"/>
          <w:lang w:val="en-US" w:eastAsia="zh-CN"/>
        </w:rPr>
        <w:t>给读者留下了</w:t>
      </w:r>
      <w:r>
        <w:rPr>
          <w:rFonts w:hint="default" w:ascii="Times New Roman" w:hAnsi="Times New Roman" w:eastAsia="宋体" w:cs="Times New Roman"/>
          <w:b w:val="0"/>
          <w:bCs w:val="0"/>
          <w:color w:val="auto"/>
          <w:sz w:val="21"/>
          <w:szCs w:val="21"/>
          <w:lang w:val="en-US" w:eastAsia="zh-CN"/>
        </w:rPr>
        <w:t>悬念。因此，此处</w:t>
      </w:r>
      <w:r>
        <w:rPr>
          <w:rFonts w:hint="eastAsia" w:ascii="Times New Roman" w:hAnsi="Times New Roman" w:eastAsia="宋体" w:cs="Times New Roman"/>
          <w:b w:val="0"/>
          <w:bCs w:val="0"/>
          <w:color w:val="auto"/>
          <w:sz w:val="21"/>
          <w:szCs w:val="21"/>
          <w:lang w:val="en-US" w:eastAsia="zh-CN"/>
        </w:rPr>
        <w:t>笔者</w:t>
      </w:r>
      <w:r>
        <w:rPr>
          <w:rFonts w:hint="default" w:ascii="Times New Roman" w:hAnsi="Times New Roman" w:eastAsia="宋体" w:cs="Times New Roman"/>
          <w:b w:val="0"/>
          <w:bCs w:val="0"/>
          <w:color w:val="auto"/>
          <w:sz w:val="21"/>
          <w:szCs w:val="21"/>
          <w:lang w:val="en-US" w:eastAsia="zh-CN"/>
        </w:rPr>
        <w:t>设计这样的一个综合性问题</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What do you think happened after the birds started to sing?</w:t>
      </w:r>
      <w:r>
        <w:rPr>
          <w:rFonts w:hint="eastAsia" w:ascii="Times New Roman" w:hAnsi="Times New Roman" w:eastAsia="宋体" w:cs="Times New Roman"/>
          <w:b w:val="0"/>
          <w:bCs w:val="0"/>
          <w:color w:val="auto"/>
          <w:sz w:val="21"/>
          <w:szCs w:val="21"/>
          <w:lang w:val="en-US" w:eastAsia="zh-CN"/>
        </w:rPr>
        <w:t xml:space="preserve"> 回答这个问题，学生需要结合故事脉络和个人想法去解读文本，产生自己新颖独特的思维成果。</w:t>
      </w:r>
    </w:p>
    <w:p>
      <w:pPr>
        <w:numPr>
          <w:ilvl w:val="0"/>
          <w:numId w:val="4"/>
        </w:numPr>
        <w:ind w:leftChars="0"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鼓励想象创新</w:t>
      </w:r>
    </w:p>
    <w:p>
      <w:pPr>
        <w:numPr>
          <w:ilvl w:val="0"/>
          <w:numId w:val="0"/>
        </w:numPr>
        <w:ind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 xml:space="preserve">当学生结合上下文情境进行共情想象，提出有别于常规或者常人思路的见解和方法，教师应当给予鼓励，推动其想象和创造性思维的发展。学生对这个问题非常感兴趣，都开始大胆思考这个走私者的结局。比如：S1: </w:t>
      </w:r>
      <w:r>
        <w:rPr>
          <w:rFonts w:hint="default" w:ascii="Times New Roman" w:hAnsi="Times New Roman" w:eastAsia="宋体" w:cs="Times New Roman"/>
          <w:b w:val="0"/>
          <w:bCs w:val="0"/>
          <w:color w:val="auto"/>
          <w:sz w:val="21"/>
          <w:szCs w:val="21"/>
          <w:lang w:val="en-US" w:eastAsia="zh-CN"/>
        </w:rPr>
        <w:t xml:space="preserve">The </w:t>
      </w:r>
      <w:r>
        <w:rPr>
          <w:rFonts w:hint="eastAsia" w:ascii="Times New Roman" w:hAnsi="Times New Roman" w:eastAsia="宋体" w:cs="Times New Roman"/>
          <w:b w:val="0"/>
          <w:bCs w:val="0"/>
          <w:color w:val="auto"/>
          <w:sz w:val="21"/>
          <w:szCs w:val="21"/>
          <w:lang w:val="en-US" w:eastAsia="zh-CN"/>
        </w:rPr>
        <w:t>smuggler</w:t>
      </w:r>
      <w:r>
        <w:rPr>
          <w:rFonts w:hint="default" w:ascii="Times New Roman" w:hAnsi="Times New Roman" w:eastAsia="宋体" w:cs="Times New Roman"/>
          <w:b w:val="0"/>
          <w:bCs w:val="0"/>
          <w:color w:val="auto"/>
          <w:sz w:val="21"/>
          <w:szCs w:val="21"/>
          <w:lang w:val="en-US" w:eastAsia="zh-CN"/>
        </w:rPr>
        <w:t xml:space="preserve"> covered his </w:t>
      </w:r>
      <w:r>
        <w:rPr>
          <w:rFonts w:hint="eastAsia" w:ascii="Times New Roman" w:hAnsi="Times New Roman" w:eastAsia="宋体" w:cs="Times New Roman"/>
          <w:b w:val="0"/>
          <w:bCs w:val="0"/>
          <w:color w:val="auto"/>
          <w:sz w:val="21"/>
          <w:szCs w:val="21"/>
          <w:lang w:val="en-US" w:eastAsia="zh-CN"/>
        </w:rPr>
        <w:t>pocket</w:t>
      </w:r>
      <w:r>
        <w:rPr>
          <w:rFonts w:hint="default" w:ascii="Times New Roman" w:hAnsi="Times New Roman" w:eastAsia="宋体" w:cs="Times New Roman"/>
          <w:b w:val="0"/>
          <w:bCs w:val="0"/>
          <w:color w:val="auto"/>
          <w:sz w:val="21"/>
          <w:szCs w:val="21"/>
          <w:lang w:val="en-US" w:eastAsia="zh-CN"/>
        </w:rPr>
        <w:t xml:space="preserve"> at once in order to stop the bird from singing, but it didn’t work at all. The singing of the bird attracted the police and the man was taken to the police officer.</w:t>
      </w:r>
      <w:r>
        <w:rPr>
          <w:rFonts w:hint="eastAsia" w:ascii="Times New Roman" w:hAnsi="Times New Roman" w:eastAsia="宋体" w:cs="Times New Roman"/>
          <w:b w:val="0"/>
          <w:bCs w:val="0"/>
          <w:color w:val="auto"/>
          <w:sz w:val="21"/>
          <w:szCs w:val="21"/>
          <w:lang w:val="en-US" w:eastAsia="zh-CN"/>
        </w:rPr>
        <w:t xml:space="preserve"> 这个时候班级英语比较薄弱的学生二就立马举手表达了他与众不同的观点。S2: The smuggler started to sing along with the bird. It seemed like the man was singing the song just now. So the smuggler managed to smuggle the bird from Thailand to Australia。当这位英语基础比较薄弱学生能够打开思维，站在走私者的角度为其找到“智慧的”逃脱办法的时候，我立马给与了鼓励和支持，表示这也是一种可能性，毕竟当事情败露时候走私者第一想法的确应该是掩盖问题。这时候，同学们的思维一下被打开，变得积极和兴奋，纷纷为走私者“出谋划策”掩盖的办法，例如：S3： The smuggler explained to the officer that his phone rang just now. But the bird didn</w:t>
      </w:r>
      <w:r>
        <w:rPr>
          <w:rFonts w:hint="default" w:ascii="Times New Roman" w:hAnsi="Times New Roman" w:eastAsia="宋体"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t stop singing so the officer examined his clothes carefully and found the bird. Finally, the man was arrested。这个时候课堂氛围达到高潮，举手要求表达观点的同学越来越多，各个能力层次的学生的思维都打开了，甚至可以说是脑洞大开。</w:t>
      </w:r>
    </w:p>
    <w:p>
      <w:pPr>
        <w:numPr>
          <w:ilvl w:val="0"/>
          <w:numId w:val="0"/>
        </w:numPr>
        <w:ind w:firstLine="420" w:firstLine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虽然故事最终结果是大概率是被抓，但是学生站在走私者的角度进行了个性化大胆的想象和假设，为他绞尽脑汁想出各种逃避的办法，学生思维的独创性也得到了发展。综合型问题的创设，使得学生在读懂了故事内容、理清了故事脉络后对故事“留白”进行探究和填补，进行升华和再创造，给了学生足够的自由发展空间，极大地锻炼了学生思维的独创性。</w:t>
      </w:r>
    </w:p>
    <w:p>
      <w:pPr>
        <w:numPr>
          <w:ilvl w:val="0"/>
          <w:numId w:val="0"/>
        </w:numPr>
        <w:ind w:leftChars="0" w:firstLine="420" w:firstLineChars="0"/>
        <w:jc w:val="both"/>
        <w:rPr>
          <w:rFonts w:hint="default" w:ascii="Times New Roman" w:hAnsi="Times New Roman" w:eastAsia="宋体" w:cs="Times New Roman"/>
          <w:b w:val="0"/>
          <w:bCs w:val="0"/>
          <w:color w:val="auto"/>
          <w:sz w:val="21"/>
          <w:szCs w:val="21"/>
          <w:lang w:val="en-US" w:eastAsia="zh-CN"/>
        </w:rPr>
      </w:pP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（四）运用评价性问题，提升思维的深刻性</w:t>
      </w:r>
    </w:p>
    <w:p>
      <w:pPr>
        <w:numPr>
          <w:ilvl w:val="0"/>
          <w:numId w:val="0"/>
        </w:numPr>
        <w:ind w:leftChars="0"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评价型问题要求学生对人物、事件等作出评价。可以是对事物价值的评估、言行对错的判断、意见好坏的选择、以及对他人观点、思想进行评价。学生需要阐述自己的观点、判断价值并表达形成此判断的依据和原因，重点不在如何而在为什么。评价性问题有助于学生深入理解知识，形成自己的价值判断，有利于提升学生思维的深刻性。</w:t>
      </w:r>
    </w:p>
    <w:p>
      <w:pPr>
        <w:numPr>
          <w:ilvl w:val="0"/>
          <w:numId w:val="5"/>
        </w:numPr>
        <w:ind w:leftChars="0"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有理有据进行评价</w:t>
      </w:r>
    </w:p>
    <w:p>
      <w:pPr>
        <w:numPr>
          <w:ilvl w:val="0"/>
          <w:numId w:val="0"/>
        </w:numPr>
        <w:ind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 xml:space="preserve">设置评价型问题后，教师要引导学生寻找事实依据进行有理有据的评价。牛津教材八年级上册Unit 2 My life Reading：A day in the life Whizz-kid Wendy文章按照时间顺序讲述了一位15岁的天才少女Wendy的一天中不同时间点的活动。在读后环节，教师让学生先梳理了Wendy不同身份下（作为学生和公司负责人）的活动，再提出了评价性问题：What do you think of Wendy? 并且要求学生在文章中找到一些事实依据来支撑自己的观点。经过对Wendy不同身份一日活动梳理后学生都能基于文章事实依据对人物进行评价。例如：S1: Wendy is a time managing expert.Wendy makes good use of every minute. For example, She works on business when she is having breakfast. In this way, she can save much time. S2: Wendy is always full of energy. She doesn't usually need much sleep. S3: Wendy works hard and efficiently. She finishes her homework before dinner. After dinner, Wendy goes to her office and continue working on her games. She seldom goes to bed before 11.30 p.m. </w:t>
      </w:r>
    </w:p>
    <w:p>
      <w:pPr>
        <w:numPr>
          <w:ilvl w:val="0"/>
          <w:numId w:val="5"/>
        </w:numPr>
        <w:ind w:leftChars="0"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梳理整合全面评价</w:t>
      </w:r>
    </w:p>
    <w:p>
      <w:pPr>
        <w:numPr>
          <w:ilvl w:val="0"/>
          <w:numId w:val="0"/>
        </w:numPr>
        <w:ind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 xml:space="preserve">学生回答问题后，教师要引导学生对答案进行梳理、分类归纳，引导学生更加全面客观、有理有据的评价。在学生回答的过程中笔者把学生对她的评价写在了两边，最后再加上了分类依据，作为学生和公司负责人，最后再请学生进行总结。某位学生就Wendy两种不同身份总结评价道：As an ordinary student, she not only studies well but also likes helping others. She usually achieves A grades in all her subjects. Although she is very busy, she always assists other students when they need help. As a business girl, she works hard. For example, she often discusses the business with her family over breakfast and dinner. Besides, she seldom goes to bed early because she spends time working on her games every night. </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学生在评价的过程中潜移默化被Wendy珍惜时间、刻苦努力的学习工作态度感染，引导他们在学习生活中高效利用时间，用刻苦努力的态度获得进步，这比生硬的说教更加有效。教师引导学生梳理答案，帮助他们拓宽思维的广度，最后再让学生进行全面客观评价，拓宽了他们思维的深度，培养了学生思维的深刻性。</w:t>
      </w:r>
    </w:p>
    <w:p>
      <w:pPr>
        <w:numPr>
          <w:ilvl w:val="0"/>
          <w:numId w:val="0"/>
        </w:numPr>
        <w:ind w:leftChars="0"/>
        <w:jc w:val="both"/>
        <w:rPr>
          <w:rFonts w:hint="default" w:ascii="Times New Roman" w:hAnsi="Times New Roman" w:eastAsia="宋体" w:cs="Times New Roman"/>
          <w:color w:val="auto"/>
          <w:sz w:val="21"/>
          <w:szCs w:val="21"/>
          <w:lang w:val="en-US" w:eastAsia="zh-CN"/>
        </w:rPr>
      </w:pP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四、</w:t>
      </w:r>
      <w:r>
        <w:rPr>
          <w:rFonts w:hint="default" w:ascii="Times New Roman" w:hAnsi="Times New Roman" w:eastAsia="宋体" w:cs="Times New Roman"/>
          <w:b/>
          <w:bCs/>
          <w:color w:val="auto"/>
          <w:sz w:val="21"/>
          <w:szCs w:val="21"/>
          <w:lang w:val="en-US" w:eastAsia="zh-CN"/>
        </w:rPr>
        <w:t>引导学生</w:t>
      </w:r>
      <w:r>
        <w:rPr>
          <w:rFonts w:hint="eastAsia" w:ascii="Times New Roman" w:hAnsi="Times New Roman" w:eastAsia="宋体" w:cs="Times New Roman"/>
          <w:b/>
          <w:bCs/>
          <w:color w:val="auto"/>
          <w:sz w:val="21"/>
          <w:szCs w:val="21"/>
          <w:lang w:val="en-US" w:eastAsia="zh-CN"/>
        </w:rPr>
        <w:t>自主</w:t>
      </w:r>
      <w:r>
        <w:rPr>
          <w:rFonts w:hint="default" w:ascii="Times New Roman" w:hAnsi="Times New Roman" w:eastAsia="宋体" w:cs="Times New Roman"/>
          <w:b/>
          <w:bCs/>
          <w:color w:val="auto"/>
          <w:sz w:val="21"/>
          <w:szCs w:val="21"/>
          <w:lang w:val="en-US" w:eastAsia="zh-CN"/>
        </w:rPr>
        <w:t>设计开放性问题，大胆</w:t>
      </w:r>
      <w:r>
        <w:rPr>
          <w:rFonts w:hint="eastAsia" w:ascii="Times New Roman" w:hAnsi="Times New Roman" w:eastAsia="宋体" w:cs="Times New Roman"/>
          <w:b/>
          <w:bCs/>
          <w:color w:val="auto"/>
          <w:sz w:val="21"/>
          <w:szCs w:val="21"/>
          <w:lang w:val="en-US" w:eastAsia="zh-CN"/>
        </w:rPr>
        <w:t>提问和</w:t>
      </w:r>
      <w:r>
        <w:rPr>
          <w:rFonts w:hint="default" w:ascii="Times New Roman" w:hAnsi="Times New Roman" w:eastAsia="宋体" w:cs="Times New Roman"/>
          <w:b/>
          <w:bCs/>
          <w:color w:val="auto"/>
          <w:sz w:val="21"/>
          <w:szCs w:val="21"/>
          <w:lang w:val="en-US" w:eastAsia="zh-CN"/>
        </w:rPr>
        <w:t>质疑</w:t>
      </w:r>
    </w:p>
    <w:p>
      <w:pPr>
        <w:numPr>
          <w:ilvl w:val="0"/>
          <w:numId w:val="0"/>
        </w:numPr>
        <w:ind w:leftChars="0" w:firstLine="42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 建立联系，自主设问，训练思维</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阅读讲评课上也可以引导学生深入研读阅读文本，通过与自身联系、与其他语篇联系或者与现实社会联系的方法自主设置各种类型的开放性问题。</w:t>
      </w:r>
    </w:p>
    <w:p>
      <w:pPr>
        <w:numPr>
          <w:ilvl w:val="0"/>
          <w:numId w:val="0"/>
        </w:numPr>
        <w:ind w:leftChars="0" w:firstLine="420" w:firstLineChars="0"/>
        <w:jc w:val="both"/>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如果课堂上总是教师主导提问，课堂会变得沉闷，学生也很难主动参与思考来提升思维能力。因此，教师可以尝试将提问的权利还给学生</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让学生自主提</w:t>
      </w:r>
      <w:r>
        <w:rPr>
          <w:rFonts w:hint="eastAsia" w:ascii="Times New Roman" w:hAnsi="Times New Roman" w:eastAsia="宋体" w:cs="Times New Roman"/>
          <w:color w:val="auto"/>
          <w:sz w:val="21"/>
          <w:szCs w:val="21"/>
          <w:lang w:val="en-US" w:eastAsia="zh-CN"/>
        </w:rPr>
        <w:t>出一些开放性问题，</w:t>
      </w:r>
      <w:r>
        <w:rPr>
          <w:rFonts w:hint="default" w:ascii="Times New Roman" w:hAnsi="Times New Roman" w:eastAsia="宋体" w:cs="Times New Roman"/>
          <w:color w:val="auto"/>
          <w:sz w:val="21"/>
          <w:szCs w:val="21"/>
          <w:lang w:val="en-US" w:eastAsia="zh-CN"/>
        </w:rPr>
        <w:t>并且自己设计问题的</w:t>
      </w:r>
      <w:r>
        <w:rPr>
          <w:rFonts w:hint="eastAsia" w:ascii="Times New Roman" w:hAnsi="Times New Roman" w:eastAsia="宋体" w:cs="Times New Roman"/>
          <w:color w:val="auto"/>
          <w:sz w:val="21"/>
          <w:szCs w:val="21"/>
          <w:lang w:val="en-US" w:eastAsia="zh-CN"/>
        </w:rPr>
        <w:t>参考</w:t>
      </w:r>
      <w:r>
        <w:rPr>
          <w:rFonts w:hint="default" w:ascii="Times New Roman" w:hAnsi="Times New Roman" w:eastAsia="宋体" w:cs="Times New Roman"/>
          <w:color w:val="auto"/>
          <w:sz w:val="21"/>
          <w:szCs w:val="21"/>
          <w:lang w:val="en-US" w:eastAsia="zh-CN"/>
        </w:rPr>
        <w:t>答案</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例如</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在八</w:t>
      </w:r>
      <w:r>
        <w:rPr>
          <w:rFonts w:hint="eastAsia" w:ascii="Times New Roman" w:hAnsi="Times New Roman" w:eastAsia="宋体" w:cs="Times New Roman"/>
          <w:color w:val="auto"/>
          <w:sz w:val="21"/>
          <w:szCs w:val="21"/>
          <w:lang w:val="en-US" w:eastAsia="zh-CN"/>
        </w:rPr>
        <w:t>年级</w:t>
      </w:r>
      <w:r>
        <w:rPr>
          <w:rFonts w:hint="default" w:ascii="Times New Roman" w:hAnsi="Times New Roman" w:eastAsia="宋体" w:cs="Times New Roman"/>
          <w:color w:val="auto"/>
          <w:sz w:val="21"/>
          <w:szCs w:val="21"/>
          <w:lang w:val="en-US" w:eastAsia="zh-CN"/>
        </w:rPr>
        <w:t>下</w:t>
      </w:r>
      <w:r>
        <w:rPr>
          <w:rFonts w:hint="eastAsia" w:ascii="Times New Roman" w:hAnsi="Times New Roman" w:eastAsia="宋体" w:cs="Times New Roman"/>
          <w:color w:val="auto"/>
          <w:sz w:val="21"/>
          <w:szCs w:val="21"/>
          <w:lang w:val="en-US" w:eastAsia="zh-CN"/>
        </w:rPr>
        <w:t>学期</w:t>
      </w:r>
      <w:r>
        <w:rPr>
          <w:rFonts w:hint="default" w:ascii="Times New Roman" w:hAnsi="Times New Roman" w:eastAsia="宋体" w:cs="Times New Roman"/>
          <w:color w:val="auto"/>
          <w:sz w:val="21"/>
          <w:szCs w:val="21"/>
          <w:lang w:val="en-US" w:eastAsia="zh-CN"/>
        </w:rPr>
        <w:t>的</w:t>
      </w:r>
      <w:r>
        <w:rPr>
          <w:rFonts w:hint="eastAsia" w:ascii="Times New Roman" w:hAnsi="Times New Roman" w:eastAsia="宋体" w:cs="Times New Roman"/>
          <w:color w:val="auto"/>
          <w:sz w:val="21"/>
          <w:szCs w:val="21"/>
          <w:lang w:val="en-US" w:eastAsia="zh-CN"/>
        </w:rPr>
        <w:t>一次</w:t>
      </w:r>
      <w:r>
        <w:rPr>
          <w:rFonts w:hint="default" w:ascii="Times New Roman" w:hAnsi="Times New Roman" w:eastAsia="宋体" w:cs="Times New Roman"/>
          <w:color w:val="auto"/>
          <w:sz w:val="21"/>
          <w:szCs w:val="21"/>
          <w:lang w:val="en-US" w:eastAsia="zh-CN"/>
        </w:rPr>
        <w:t>阅读讲评课当中，有一篇阅读讲述了一个充满爱心的孩子</w:t>
      </w:r>
      <w:r>
        <w:rPr>
          <w:rFonts w:hint="eastAsia" w:ascii="Times New Roman" w:hAnsi="Times New Roman" w:eastAsia="宋体" w:cs="Times New Roman"/>
          <w:color w:val="auto"/>
          <w:sz w:val="21"/>
          <w:szCs w:val="21"/>
          <w:lang w:val="en-US" w:eastAsia="zh-CN"/>
        </w:rPr>
        <w:t>Greg</w:t>
      </w:r>
      <w:r>
        <w:rPr>
          <w:rFonts w:hint="default" w:ascii="Times New Roman" w:hAnsi="Times New Roman" w:eastAsia="宋体" w:cs="Times New Roman"/>
          <w:color w:val="auto"/>
          <w:sz w:val="21"/>
          <w:szCs w:val="21"/>
          <w:lang w:val="en-US" w:eastAsia="zh-CN"/>
        </w:rPr>
        <w:t>将旧鞋子回收后清洗干净捐献给贫困地区没有鞋子穿的孩子的故事，这篇文章的题目都是封闭性问题，刚好缺少了开放性问题。在课堂上，</w:t>
      </w:r>
      <w:r>
        <w:rPr>
          <w:rFonts w:hint="eastAsia" w:ascii="Times New Roman" w:hAnsi="Times New Roman" w:eastAsia="宋体" w:cs="Times New Roman"/>
          <w:color w:val="auto"/>
          <w:sz w:val="21"/>
          <w:szCs w:val="21"/>
          <w:lang w:val="en-US" w:eastAsia="zh-CN"/>
        </w:rPr>
        <w:t>教师</w:t>
      </w:r>
      <w:r>
        <w:rPr>
          <w:rFonts w:hint="default" w:ascii="Times New Roman" w:hAnsi="Times New Roman" w:eastAsia="宋体" w:cs="Times New Roman"/>
          <w:color w:val="auto"/>
          <w:sz w:val="21"/>
          <w:szCs w:val="21"/>
          <w:lang w:val="en-US" w:eastAsia="zh-CN"/>
        </w:rPr>
        <w:t>利用这个契机，让学生来当出题人，为文章设置一道开放性问题，并且要准备参考答案和评价标准，随后让学生提问</w:t>
      </w:r>
      <w:r>
        <w:rPr>
          <w:rFonts w:hint="eastAsia" w:ascii="Times New Roman" w:hAnsi="Times New Roman" w:eastAsia="宋体" w:cs="Times New Roman"/>
          <w:color w:val="auto"/>
          <w:sz w:val="21"/>
          <w:szCs w:val="21"/>
          <w:lang w:val="en-US" w:eastAsia="zh-CN"/>
        </w:rPr>
        <w:t>并邀请其他同学回答</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进行</w:t>
      </w:r>
      <w:r>
        <w:rPr>
          <w:rFonts w:hint="default" w:ascii="Times New Roman" w:hAnsi="Times New Roman" w:eastAsia="宋体" w:cs="Times New Roman"/>
          <w:color w:val="auto"/>
          <w:sz w:val="21"/>
          <w:szCs w:val="21"/>
          <w:lang w:val="en-US" w:eastAsia="zh-CN"/>
        </w:rPr>
        <w:t>点评并展示</w:t>
      </w:r>
      <w:r>
        <w:rPr>
          <w:rFonts w:hint="eastAsia" w:ascii="Times New Roman" w:hAnsi="Times New Roman" w:eastAsia="宋体" w:cs="Times New Roman"/>
          <w:color w:val="auto"/>
          <w:sz w:val="21"/>
          <w:szCs w:val="21"/>
          <w:lang w:val="en-US" w:eastAsia="zh-CN"/>
        </w:rPr>
        <w:t>自己的</w:t>
      </w:r>
      <w:r>
        <w:rPr>
          <w:rFonts w:hint="default" w:ascii="Times New Roman" w:hAnsi="Times New Roman" w:eastAsia="宋体" w:cs="Times New Roman"/>
          <w:color w:val="auto"/>
          <w:sz w:val="21"/>
          <w:szCs w:val="21"/>
          <w:lang w:val="en-US" w:eastAsia="zh-CN"/>
        </w:rPr>
        <w:t>参考答案</w:t>
      </w:r>
      <w:r>
        <w:rPr>
          <w:rFonts w:hint="eastAsia" w:ascii="Times New Roman" w:hAnsi="Times New Roman" w:eastAsia="宋体" w:cs="Times New Roman"/>
          <w:color w:val="auto"/>
          <w:sz w:val="21"/>
          <w:szCs w:val="21"/>
          <w:lang w:val="en-US" w:eastAsia="zh-CN"/>
        </w:rPr>
        <w:t>。最后</w:t>
      </w:r>
      <w:r>
        <w:rPr>
          <w:rFonts w:hint="default" w:ascii="Times New Roman" w:hAnsi="Times New Roman" w:eastAsia="宋体" w:cs="Times New Roman"/>
          <w:color w:val="auto"/>
          <w:sz w:val="21"/>
          <w:szCs w:val="21"/>
          <w:lang w:val="en-US" w:eastAsia="zh-CN"/>
        </w:rPr>
        <w:t>学生提出的问题有</w:t>
      </w:r>
      <w:r>
        <w:rPr>
          <w:rFonts w:hint="eastAsia" w:ascii="Times New Roman" w:hAnsi="Times New Roman" w:eastAsia="宋体" w:cs="Times New Roman"/>
          <w:color w:val="auto"/>
          <w:sz w:val="21"/>
          <w:szCs w:val="21"/>
          <w:lang w:val="en-US" w:eastAsia="zh-CN"/>
        </w:rPr>
        <w:t>评价型问题，例如：What do you think of Grey? What do you think of Grey</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s project of collecting shoes? 有综合型问题：What will the two young boys do when they graduate? （这两个年轻男孩收到Grey项目鞋子能够顺利上学了，并且表示会像Grey一样帮助别人。）甚至还有同学提出一道情境问题，请你以这两个年轻男孩的身份，给Grey写一段话表示感谢。还有同学联系自我提出应用型问题：Would you like to join in Grey</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s project?Why? 在自主设置开放性问题过程当中，学生的思维都被打开，训练了学生思维的灵活性、批判性、独创性和深刻性。</w:t>
      </w:r>
    </w:p>
    <w:p>
      <w:pPr>
        <w:numPr>
          <w:ilvl w:val="0"/>
          <w:numId w:val="6"/>
        </w:numPr>
        <w:ind w:leftChars="0" w:firstLine="42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开放质疑，培养批判性思维</w:t>
      </w:r>
    </w:p>
    <w:p>
      <w:pPr>
        <w:numPr>
          <w:ilvl w:val="0"/>
          <w:numId w:val="0"/>
        </w:numPr>
        <w:ind w:firstLine="420" w:firstLineChars="0"/>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听说课也可以让学生基于听力文本提出开放性问题，也可以与其他语篇进行联系，对不合逻辑的地方进行大胆质疑。</w:t>
      </w:r>
    </w:p>
    <w:p>
      <w:pPr>
        <w:numPr>
          <w:ilvl w:val="0"/>
          <w:numId w:val="0"/>
        </w:numPr>
        <w:ind w:leftChars="0"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例如在八年级下册Unit </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听力部分结束后，</w:t>
      </w:r>
      <w:r>
        <w:rPr>
          <w:rFonts w:hint="eastAsia" w:ascii="Times New Roman" w:hAnsi="Times New Roman" w:eastAsia="宋体" w:cs="Times New Roman"/>
          <w:color w:val="auto"/>
          <w:sz w:val="21"/>
          <w:szCs w:val="21"/>
          <w:lang w:val="en-US" w:eastAsia="zh-CN"/>
        </w:rPr>
        <w:t>笔者让学生就听力内容提出自己不理解的问题，</w:t>
      </w:r>
      <w:r>
        <w:rPr>
          <w:rFonts w:hint="default" w:ascii="Times New Roman" w:hAnsi="Times New Roman" w:eastAsia="宋体" w:cs="Times New Roman"/>
          <w:color w:val="auto"/>
          <w:sz w:val="21"/>
          <w:szCs w:val="21"/>
          <w:lang w:val="en-US" w:eastAsia="zh-CN"/>
        </w:rPr>
        <w:t>学生就大胆质疑</w:t>
      </w:r>
      <w:r>
        <w:rPr>
          <w:rFonts w:hint="eastAsia" w:ascii="Times New Roman" w:hAnsi="Times New Roman" w:eastAsia="宋体" w:cs="Times New Roman"/>
          <w:color w:val="auto"/>
          <w:sz w:val="21"/>
          <w:szCs w:val="21"/>
          <w:lang w:val="en-US" w:eastAsia="zh-CN"/>
        </w:rPr>
        <w:t xml:space="preserve">听力中经理给盲人John安排的房间在一楼，为什么阅读当中John开窗挥手请求消防员去援救Charlie, </w:t>
      </w:r>
      <w:r>
        <w:rPr>
          <w:rFonts w:hint="default" w:ascii="Times New Roman" w:hAnsi="Times New Roman" w:eastAsia="宋体" w:cs="Times New Roman"/>
          <w:color w:val="auto"/>
          <w:sz w:val="21"/>
          <w:szCs w:val="21"/>
          <w:lang w:val="en-US" w:eastAsia="zh-CN"/>
        </w:rPr>
        <w:t>Charli</w:t>
      </w:r>
      <w:r>
        <w:rPr>
          <w:rFonts w:hint="eastAsia" w:ascii="Times New Roman" w:hAnsi="Times New Roman" w:eastAsia="宋体" w:cs="Times New Roman"/>
          <w:color w:val="auto"/>
          <w:sz w:val="21"/>
          <w:szCs w:val="21"/>
          <w:lang w:val="en-US" w:eastAsia="zh-CN"/>
        </w:rPr>
        <w:t>e</w:t>
      </w:r>
      <w:r>
        <w:rPr>
          <w:rFonts w:hint="default" w:ascii="Times New Roman" w:hAnsi="Times New Roman" w:eastAsia="宋体" w:cs="Times New Roman"/>
          <w:color w:val="auto"/>
          <w:sz w:val="21"/>
          <w:szCs w:val="21"/>
          <w:lang w:val="en-US" w:eastAsia="zh-CN"/>
        </w:rPr>
        <w:t>可以直接跳窗出去，为什么要得到消防员的同意才能离开，这个问题非常有趣，是学生深入理解了阅读文章内容和听力文本内容，并结合自身真实生活经验产生的有深度的真实问题，这也是教师在授课中未考虑到的情况。但很快就有其他学生提出也许是这间宾馆窗户较高，Charlie无法跳出</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课堂中</w:t>
      </w:r>
      <w:r>
        <w:rPr>
          <w:rFonts w:hint="eastAsia" w:ascii="Times New Roman" w:hAnsi="Times New Roman" w:eastAsia="宋体" w:cs="Times New Roman"/>
          <w:color w:val="auto"/>
          <w:sz w:val="21"/>
          <w:szCs w:val="21"/>
          <w:lang w:val="en-US" w:eastAsia="zh-CN"/>
        </w:rPr>
        <w:t>给予</w:t>
      </w:r>
      <w:r>
        <w:rPr>
          <w:rFonts w:hint="default" w:ascii="Times New Roman" w:hAnsi="Times New Roman" w:eastAsia="宋体" w:cs="Times New Roman"/>
          <w:color w:val="auto"/>
          <w:sz w:val="21"/>
          <w:szCs w:val="21"/>
          <w:lang w:val="en-US" w:eastAsia="zh-CN"/>
        </w:rPr>
        <w:t>学生质疑的机会，给学生提出开放性问题的机会，不仅提高了学生英语学习的积极性，还提高了学生思考、分析、理解、推理、联系生活实际质疑的批判性思维能力。</w:t>
      </w:r>
    </w:p>
    <w:p>
      <w:pPr>
        <w:numPr>
          <w:ilvl w:val="0"/>
          <w:numId w:val="0"/>
        </w:numPr>
        <w:ind w:leftChars="0"/>
        <w:jc w:val="both"/>
        <w:rPr>
          <w:rFonts w:hint="default" w:ascii="Times New Roman" w:hAnsi="Times New Roman" w:eastAsia="宋体" w:cs="Times New Roman"/>
          <w:b/>
          <w:bCs/>
          <w:color w:val="auto"/>
          <w:sz w:val="21"/>
          <w:szCs w:val="21"/>
          <w:lang w:val="en-US" w:eastAsia="zh-CN"/>
        </w:rPr>
      </w:pPr>
    </w:p>
    <w:p>
      <w:pPr>
        <w:numPr>
          <w:ilvl w:val="0"/>
          <w:numId w:val="0"/>
        </w:numPr>
        <w:ind w:leftChars="0"/>
        <w:jc w:val="both"/>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五、</w:t>
      </w:r>
      <w:r>
        <w:rPr>
          <w:rFonts w:hint="default" w:ascii="Times New Roman" w:hAnsi="Times New Roman" w:eastAsia="宋体" w:cs="Times New Roman"/>
          <w:b/>
          <w:bCs/>
          <w:color w:val="auto"/>
          <w:sz w:val="21"/>
          <w:szCs w:val="21"/>
          <w:lang w:val="en-US" w:eastAsia="zh-CN"/>
        </w:rPr>
        <w:t>结语</w:t>
      </w:r>
    </w:p>
    <w:p>
      <w:pPr>
        <w:numPr>
          <w:ilvl w:val="0"/>
          <w:numId w:val="0"/>
        </w:numPr>
        <w:ind w:leftChars="0"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开放性问题对学生的思维训练起着至关重要的作用</w:t>
      </w:r>
      <w:r>
        <w:rPr>
          <w:rFonts w:hint="eastAsia" w:ascii="Times New Roman" w:hAnsi="Times New Roman" w:eastAsia="宋体" w:cs="Times New Roman"/>
          <w:color w:val="auto"/>
          <w:sz w:val="21"/>
          <w:szCs w:val="21"/>
          <w:lang w:val="en-US" w:eastAsia="zh-CN"/>
        </w:rPr>
        <w:t>，教师根据语篇内容合理巧妙设置不同类型的开放性问题，并进行多种方式的有效引导，能够帮助学生提升思维的灵活性、独创性、批判性和深刻性。也可以日常教学中引导学生来设置开放性问题，真正锻炼和发展学生的思维品质。</w:t>
      </w:r>
    </w:p>
    <w:p>
      <w:pPr>
        <w:numPr>
          <w:ilvl w:val="0"/>
          <w:numId w:val="0"/>
        </w:numPr>
        <w:ind w:leftChars="0" w:firstLine="42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但是</w:t>
      </w:r>
      <w:r>
        <w:rPr>
          <w:rFonts w:hint="eastAsia" w:ascii="Times New Roman" w:hAnsi="Times New Roman" w:eastAsia="宋体" w:cs="Times New Roman"/>
          <w:color w:val="auto"/>
          <w:sz w:val="21"/>
          <w:szCs w:val="21"/>
          <w:lang w:val="en-US" w:eastAsia="zh-CN"/>
        </w:rPr>
        <w:t>在日常教学中，</w:t>
      </w:r>
      <w:r>
        <w:rPr>
          <w:rFonts w:hint="default" w:ascii="Times New Roman" w:hAnsi="Times New Roman" w:eastAsia="宋体" w:cs="Times New Roman"/>
          <w:color w:val="auto"/>
          <w:sz w:val="21"/>
          <w:szCs w:val="21"/>
          <w:lang w:val="en-US" w:eastAsia="zh-CN"/>
        </w:rPr>
        <w:t>有大部分学生受到词汇和语法等基础知识的局限，不能够畅所欲言用正确的语言表达自己的深刻的想法，因此在提出开放性问题的同时，可以给基础薄弱的学生提供一些参考词汇和句式，</w:t>
      </w:r>
      <w:r>
        <w:rPr>
          <w:rFonts w:hint="eastAsia" w:ascii="Times New Roman" w:hAnsi="Times New Roman" w:eastAsia="宋体" w:cs="Times New Roman"/>
          <w:color w:val="auto"/>
          <w:sz w:val="21"/>
          <w:szCs w:val="21"/>
          <w:lang w:val="en-US" w:eastAsia="zh-CN"/>
        </w:rPr>
        <w:t>或者</w:t>
      </w:r>
      <w:r>
        <w:rPr>
          <w:rFonts w:hint="default" w:ascii="Times New Roman" w:hAnsi="Times New Roman" w:eastAsia="宋体" w:cs="Times New Roman"/>
          <w:color w:val="auto"/>
          <w:sz w:val="21"/>
          <w:szCs w:val="21"/>
          <w:lang w:val="en-US" w:eastAsia="zh-CN"/>
        </w:rPr>
        <w:t>允许学生使用词典查词再组织语言表达</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使学生逐步提升表达语言的</w:t>
      </w:r>
      <w:r>
        <w:rPr>
          <w:rFonts w:hint="eastAsia" w:ascii="Times New Roman" w:hAnsi="Times New Roman" w:eastAsia="宋体" w:cs="Times New Roman"/>
          <w:color w:val="auto"/>
          <w:sz w:val="21"/>
          <w:szCs w:val="21"/>
          <w:lang w:val="en-US" w:eastAsia="zh-CN"/>
        </w:rPr>
        <w:t>准确性。</w:t>
      </w:r>
      <w:r>
        <w:rPr>
          <w:rFonts w:hint="default" w:ascii="Times New Roman" w:hAnsi="Times New Roman" w:eastAsia="宋体" w:cs="Times New Roman"/>
          <w:color w:val="auto"/>
          <w:sz w:val="21"/>
          <w:szCs w:val="21"/>
          <w:lang w:val="en-US" w:eastAsia="zh-CN"/>
        </w:rPr>
        <w:t>对表达能力好的学生需要追问再进一步引导其内容上更加深刻，对表达能力较弱学生给予更多鼓励甚至可以忽略语法问题，着重培养他们思考的主动性和表达的主动性。</w:t>
      </w:r>
    </w:p>
    <w:p>
      <w:pPr>
        <w:numPr>
          <w:ilvl w:val="0"/>
          <w:numId w:val="0"/>
        </w:numPr>
        <w:ind w:leftChars="0" w:firstLine="420" w:firstLineChars="0"/>
        <w:jc w:val="both"/>
        <w:rPr>
          <w:rFonts w:hint="default" w:ascii="Times New Roman" w:hAnsi="Times New Roman" w:eastAsia="宋体" w:cs="Times New Roman"/>
          <w:color w:val="auto"/>
          <w:sz w:val="21"/>
          <w:szCs w:val="21"/>
          <w:lang w:val="en-US" w:eastAsia="zh-CN"/>
        </w:rPr>
      </w:pPr>
    </w:p>
    <w:p>
      <w:pPr>
        <w:numPr>
          <w:ilvl w:val="0"/>
          <w:numId w:val="0"/>
        </w:numPr>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参考文献：</w:t>
      </w:r>
    </w:p>
    <w:p>
      <w:pPr>
        <w:numPr>
          <w:ilvl w:val="0"/>
          <w:numId w:val="0"/>
        </w:numPr>
        <w:jc w:val="both"/>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 xml:space="preserve">布鲁姆. 1986. 教育目标分类学第一分册认知领域 </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 上海：华东师范大学出版社.</w:t>
      </w:r>
    </w:p>
    <w:p>
      <w:pPr>
        <w:keepNext w:val="0"/>
        <w:keepLines w:val="0"/>
        <w:widowControl/>
        <w:numPr>
          <w:ilvl w:val="0"/>
          <w:numId w:val="0"/>
        </w:numPr>
        <w:suppressLineNumbers w:val="0"/>
        <w:ind w:leftChars="0"/>
        <w:jc w:val="both"/>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陈凤梅. 2013.高中英语阅读教学中开放性问题的设计</w:t>
      </w:r>
      <w:r>
        <w:rPr>
          <w:rFonts w:hint="eastAsia" w:ascii="Times New Roman" w:hAnsi="Times New Roman" w:eastAsia="宋体" w:cs="Times New Roman"/>
          <w:color w:val="auto"/>
          <w:kern w:val="0"/>
          <w:sz w:val="21"/>
          <w:szCs w:val="21"/>
          <w:lang w:val="en-US" w:eastAsia="zh-CN" w:bidi="ar"/>
        </w:rPr>
        <w:t xml:space="preserve"> </w:t>
      </w:r>
      <w:r>
        <w:rPr>
          <w:rFonts w:hint="default" w:ascii="Times New Roman" w:hAnsi="Times New Roman" w:eastAsia="宋体" w:cs="Times New Roman"/>
          <w:color w:val="auto"/>
          <w:kern w:val="0"/>
          <w:sz w:val="21"/>
          <w:szCs w:val="21"/>
          <w:lang w:val="en-US" w:eastAsia="zh-CN" w:bidi="ar"/>
        </w:rPr>
        <w:t>[J].中小学外语教学，（6）：1-6</w:t>
      </w:r>
    </w:p>
    <w:p>
      <w:pPr>
        <w:keepNext w:val="0"/>
        <w:keepLines w:val="0"/>
        <w:widowControl/>
        <w:numPr>
          <w:ilvl w:val="0"/>
          <w:numId w:val="0"/>
        </w:numPr>
        <w:suppressLineNumbers w:val="0"/>
        <w:ind w:lef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胡芳芳. 2017</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小学英语课堂提问设计的调查研究-基于布鲁姆教育目标理论的视角</w:t>
      </w:r>
      <w:r>
        <w:rPr>
          <w:rFonts w:hint="eastAsia" w:ascii="Times New Roman" w:hAnsi="Times New Roman" w:eastAsia="宋体" w:cs="Times New Roman"/>
          <w:color w:val="auto"/>
          <w:kern w:val="0"/>
          <w:sz w:val="21"/>
          <w:szCs w:val="21"/>
          <w:lang w:val="en-US" w:eastAsia="zh-CN" w:bidi="ar"/>
        </w:rPr>
        <w:t xml:space="preserve"> </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D</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sz w:val="21"/>
          <w:szCs w:val="21"/>
          <w:lang w:val="en-US" w:eastAsia="zh-CN"/>
        </w:rPr>
        <w:t>. 福建师范大学，20-23</w:t>
      </w:r>
    </w:p>
    <w:p>
      <w:pPr>
        <w:keepNext w:val="0"/>
        <w:keepLines w:val="0"/>
        <w:widowControl/>
        <w:numPr>
          <w:ilvl w:val="0"/>
          <w:numId w:val="0"/>
        </w:numPr>
        <w:suppressLineNumbers w:val="0"/>
        <w:ind w:leftChars="0"/>
        <w:jc w:val="both"/>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教育部. 2022.义务教育英语课程标准（2022年版）[</w:t>
      </w:r>
      <w:r>
        <w:rPr>
          <w:rFonts w:hint="eastAsia"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 xml:space="preserve"> </w:t>
      </w:r>
      <w:r>
        <w:rPr>
          <w:rFonts w:hint="default" w:ascii="Times New Roman" w:hAnsi="Times New Roman" w:eastAsia="宋体" w:cs="Times New Roman"/>
          <w:color w:val="auto"/>
          <w:kern w:val="0"/>
          <w:sz w:val="21"/>
          <w:szCs w:val="21"/>
          <w:lang w:val="en-US" w:eastAsia="zh-CN" w:bidi="ar"/>
        </w:rPr>
        <w:t>北京：</w:t>
      </w:r>
      <w:r>
        <w:rPr>
          <w:rFonts w:hint="eastAsia" w:ascii="Times New Roman" w:hAnsi="Times New Roman" w:eastAsia="宋体" w:cs="Times New Roman"/>
          <w:color w:val="auto"/>
          <w:kern w:val="0"/>
          <w:sz w:val="21"/>
          <w:szCs w:val="21"/>
          <w:lang w:val="en-US" w:eastAsia="zh-CN" w:bidi="ar"/>
        </w:rPr>
        <w:t>北京师范大学出版社</w:t>
      </w:r>
      <w:r>
        <w:rPr>
          <w:rFonts w:hint="default" w:ascii="Times New Roman" w:hAnsi="Times New Roman" w:eastAsia="宋体" w:cs="Times New Roman"/>
          <w:color w:val="auto"/>
          <w:kern w:val="0"/>
          <w:sz w:val="21"/>
          <w:szCs w:val="21"/>
          <w:lang w:val="en-US" w:eastAsia="zh-CN" w:bidi="ar"/>
        </w:rPr>
        <w:t>.</w:t>
      </w:r>
    </w:p>
    <w:p>
      <w:pPr>
        <w:keepNext w:val="0"/>
        <w:keepLines w:val="0"/>
        <w:widowControl/>
        <w:numPr>
          <w:ilvl w:val="0"/>
          <w:numId w:val="0"/>
        </w:numPr>
        <w:suppressLineNumbers w:val="0"/>
        <w:ind w:leftChars="0"/>
        <w:jc w:val="both"/>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林崇德. 2006.思维心理学研究的几点回顾［J］. 北京师范大学学报（社会科学版），</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5</w:t>
      </w: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35-42</w:t>
      </w:r>
    </w:p>
    <w:p>
      <w:pPr>
        <w:numPr>
          <w:ilvl w:val="0"/>
          <w:numId w:val="0"/>
        </w:numPr>
        <w:ind w:lef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秦红红.</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2010.高中英语课堂开放式问题的提问策略 [J].英语教师，（12）：41</w:t>
      </w:r>
    </w:p>
    <w:p>
      <w:pPr>
        <w:numPr>
          <w:ilvl w:val="0"/>
          <w:numId w:val="0"/>
        </w:numPr>
        <w:ind w:lef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张园勤.</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2010.小学英语开放性问题教法设计[J].中小学外语教学与研究，（10）：1-5.</w:t>
      </w:r>
    </w:p>
    <w:p>
      <w:pPr>
        <w:numPr>
          <w:ilvl w:val="0"/>
          <w:numId w:val="0"/>
        </w:numPr>
        <w:ind w:lef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Biggs J B</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Collis K F.</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1982.</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Evaluating the quality of learning</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 xml:space="preserve">The Solo taxonomy </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 New</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York</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Academic.</w:t>
      </w:r>
    </w:p>
    <w:p>
      <w:pPr>
        <w:numPr>
          <w:ilvl w:val="0"/>
          <w:numId w:val="0"/>
        </w:numPr>
        <w:ind w:left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Lange</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B.</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1982.</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Teaching thinking through effective questioning</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[J].Language Arts</w:t>
      </w:r>
      <w:r>
        <w:rPr>
          <w:rFonts w:hint="eastAsia" w:ascii="Times New Roman" w:hAnsi="Times New Roman" w:eastAsia="宋体" w:cs="Times New Roman"/>
          <w:color w:val="auto"/>
          <w:sz w:val="21"/>
          <w:szCs w:val="21"/>
          <w:lang w:val="en-US" w:eastAsia="zh-CN"/>
        </w:rPr>
        <w:t>, (</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：241.</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F4FE9"/>
    <w:multiLevelType w:val="singleLevel"/>
    <w:tmpl w:val="888F4FE9"/>
    <w:lvl w:ilvl="0" w:tentative="0">
      <w:start w:val="1"/>
      <w:numFmt w:val="decimal"/>
      <w:suff w:val="space"/>
      <w:lvlText w:val="%1."/>
      <w:lvlJc w:val="left"/>
    </w:lvl>
  </w:abstractNum>
  <w:abstractNum w:abstractNumId="1">
    <w:nsid w:val="AB9356D4"/>
    <w:multiLevelType w:val="singleLevel"/>
    <w:tmpl w:val="AB9356D4"/>
    <w:lvl w:ilvl="0" w:tentative="0">
      <w:start w:val="1"/>
      <w:numFmt w:val="chineseCounting"/>
      <w:suff w:val="nothing"/>
      <w:lvlText w:val="（%1）"/>
      <w:lvlJc w:val="left"/>
      <w:rPr>
        <w:rFonts w:hint="eastAsia"/>
      </w:rPr>
    </w:lvl>
  </w:abstractNum>
  <w:abstractNum w:abstractNumId="2">
    <w:nsid w:val="B7F0D038"/>
    <w:multiLevelType w:val="singleLevel"/>
    <w:tmpl w:val="B7F0D038"/>
    <w:lvl w:ilvl="0" w:tentative="0">
      <w:start w:val="1"/>
      <w:numFmt w:val="decimal"/>
      <w:suff w:val="space"/>
      <w:lvlText w:val="%1."/>
      <w:lvlJc w:val="left"/>
    </w:lvl>
  </w:abstractNum>
  <w:abstractNum w:abstractNumId="3">
    <w:nsid w:val="159C3EC0"/>
    <w:multiLevelType w:val="singleLevel"/>
    <w:tmpl w:val="159C3EC0"/>
    <w:lvl w:ilvl="0" w:tentative="0">
      <w:start w:val="1"/>
      <w:numFmt w:val="decimal"/>
      <w:suff w:val="space"/>
      <w:lvlText w:val="%1."/>
      <w:lvlJc w:val="left"/>
    </w:lvl>
  </w:abstractNum>
  <w:abstractNum w:abstractNumId="4">
    <w:nsid w:val="57DED6A7"/>
    <w:multiLevelType w:val="singleLevel"/>
    <w:tmpl w:val="57DED6A7"/>
    <w:lvl w:ilvl="0" w:tentative="0">
      <w:start w:val="1"/>
      <w:numFmt w:val="decimal"/>
      <w:suff w:val="space"/>
      <w:lvlText w:val="%1."/>
      <w:lvlJc w:val="left"/>
    </w:lvl>
  </w:abstractNum>
  <w:abstractNum w:abstractNumId="5">
    <w:nsid w:val="5FA63927"/>
    <w:multiLevelType w:val="singleLevel"/>
    <w:tmpl w:val="5FA63927"/>
    <w:lvl w:ilvl="0" w:tentative="0">
      <w:start w:val="2"/>
      <w:numFmt w:val="decimal"/>
      <w:suff w:val="space"/>
      <w:lvlText w:val="%1."/>
      <w:lvlJc w:val="left"/>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ZDRjYzUzNWRhMDBhNmI4MTdlNDFlMjI3N2IyMzMifQ=="/>
  </w:docVars>
  <w:rsids>
    <w:rsidRoot w:val="00000000"/>
    <w:rsid w:val="0002117A"/>
    <w:rsid w:val="00040102"/>
    <w:rsid w:val="000C1FF9"/>
    <w:rsid w:val="00135135"/>
    <w:rsid w:val="00237A6E"/>
    <w:rsid w:val="00285085"/>
    <w:rsid w:val="0031380D"/>
    <w:rsid w:val="00382DEE"/>
    <w:rsid w:val="00AD7338"/>
    <w:rsid w:val="00D01129"/>
    <w:rsid w:val="00DA5C53"/>
    <w:rsid w:val="00E32D5A"/>
    <w:rsid w:val="00EB1C0E"/>
    <w:rsid w:val="00FE4037"/>
    <w:rsid w:val="01101675"/>
    <w:rsid w:val="01317F69"/>
    <w:rsid w:val="013E4434"/>
    <w:rsid w:val="014A597C"/>
    <w:rsid w:val="016A6FD7"/>
    <w:rsid w:val="01830099"/>
    <w:rsid w:val="01995B0E"/>
    <w:rsid w:val="019B53E2"/>
    <w:rsid w:val="01B54127"/>
    <w:rsid w:val="01D152A8"/>
    <w:rsid w:val="01E90844"/>
    <w:rsid w:val="01EE7C08"/>
    <w:rsid w:val="01F36FCC"/>
    <w:rsid w:val="02025461"/>
    <w:rsid w:val="021A27AB"/>
    <w:rsid w:val="021A6C4F"/>
    <w:rsid w:val="021F4265"/>
    <w:rsid w:val="02247ACE"/>
    <w:rsid w:val="02306473"/>
    <w:rsid w:val="023575E5"/>
    <w:rsid w:val="023B5DE0"/>
    <w:rsid w:val="02510197"/>
    <w:rsid w:val="02515FCF"/>
    <w:rsid w:val="02533F0F"/>
    <w:rsid w:val="025909A1"/>
    <w:rsid w:val="025A3DFF"/>
    <w:rsid w:val="0273635F"/>
    <w:rsid w:val="0281282A"/>
    <w:rsid w:val="0288005D"/>
    <w:rsid w:val="02915F41"/>
    <w:rsid w:val="029C58B6"/>
    <w:rsid w:val="02A36C44"/>
    <w:rsid w:val="02AB5AF9"/>
    <w:rsid w:val="02C95F7F"/>
    <w:rsid w:val="031F3DF1"/>
    <w:rsid w:val="032F2286"/>
    <w:rsid w:val="03476ACF"/>
    <w:rsid w:val="035A307B"/>
    <w:rsid w:val="036068E4"/>
    <w:rsid w:val="037C1244"/>
    <w:rsid w:val="0385634A"/>
    <w:rsid w:val="039C3694"/>
    <w:rsid w:val="03A10CAA"/>
    <w:rsid w:val="03A2514E"/>
    <w:rsid w:val="03A569EC"/>
    <w:rsid w:val="03AA4003"/>
    <w:rsid w:val="03AF786B"/>
    <w:rsid w:val="03B24C65"/>
    <w:rsid w:val="03B77E2C"/>
    <w:rsid w:val="03B804CE"/>
    <w:rsid w:val="03D177E1"/>
    <w:rsid w:val="03DF1EFE"/>
    <w:rsid w:val="03FE7EAB"/>
    <w:rsid w:val="040A684F"/>
    <w:rsid w:val="04114082"/>
    <w:rsid w:val="04115E30"/>
    <w:rsid w:val="041476CE"/>
    <w:rsid w:val="04155920"/>
    <w:rsid w:val="042518DB"/>
    <w:rsid w:val="042E69E2"/>
    <w:rsid w:val="04310280"/>
    <w:rsid w:val="04357D70"/>
    <w:rsid w:val="0438160E"/>
    <w:rsid w:val="043D6C25"/>
    <w:rsid w:val="043F474B"/>
    <w:rsid w:val="044B1342"/>
    <w:rsid w:val="04567CE7"/>
    <w:rsid w:val="04583A5F"/>
    <w:rsid w:val="045F303F"/>
    <w:rsid w:val="045F6B9B"/>
    <w:rsid w:val="04610B65"/>
    <w:rsid w:val="047343F5"/>
    <w:rsid w:val="04770389"/>
    <w:rsid w:val="04936A94"/>
    <w:rsid w:val="04A3117E"/>
    <w:rsid w:val="04A46CA4"/>
    <w:rsid w:val="04A70542"/>
    <w:rsid w:val="04B36EE7"/>
    <w:rsid w:val="04B844FD"/>
    <w:rsid w:val="04D96BC0"/>
    <w:rsid w:val="04D96DD7"/>
    <w:rsid w:val="04E83035"/>
    <w:rsid w:val="04ED064B"/>
    <w:rsid w:val="04F217BD"/>
    <w:rsid w:val="04F35535"/>
    <w:rsid w:val="04FF3EDA"/>
    <w:rsid w:val="050140F6"/>
    <w:rsid w:val="05151950"/>
    <w:rsid w:val="051E25B2"/>
    <w:rsid w:val="05216546"/>
    <w:rsid w:val="052B2F21"/>
    <w:rsid w:val="052E47BF"/>
    <w:rsid w:val="052E656D"/>
    <w:rsid w:val="053A7FE3"/>
    <w:rsid w:val="05436077"/>
    <w:rsid w:val="05551D4C"/>
    <w:rsid w:val="05704DD8"/>
    <w:rsid w:val="05816193"/>
    <w:rsid w:val="058A40EC"/>
    <w:rsid w:val="0599422C"/>
    <w:rsid w:val="059C797B"/>
    <w:rsid w:val="05A84572"/>
    <w:rsid w:val="05B922DB"/>
    <w:rsid w:val="05CC64B2"/>
    <w:rsid w:val="05D2339D"/>
    <w:rsid w:val="05DE1D42"/>
    <w:rsid w:val="05E530D0"/>
    <w:rsid w:val="05E97064"/>
    <w:rsid w:val="05EC6139"/>
    <w:rsid w:val="05EF21A1"/>
    <w:rsid w:val="060043AE"/>
    <w:rsid w:val="060F2843"/>
    <w:rsid w:val="06224324"/>
    <w:rsid w:val="06293905"/>
    <w:rsid w:val="062F259D"/>
    <w:rsid w:val="063D4CBA"/>
    <w:rsid w:val="063F4ED6"/>
    <w:rsid w:val="06540256"/>
    <w:rsid w:val="0659586C"/>
    <w:rsid w:val="065D35AE"/>
    <w:rsid w:val="067A7CBC"/>
    <w:rsid w:val="068154EF"/>
    <w:rsid w:val="0687687D"/>
    <w:rsid w:val="068F128E"/>
    <w:rsid w:val="06B07B82"/>
    <w:rsid w:val="06C278B5"/>
    <w:rsid w:val="06CD24E2"/>
    <w:rsid w:val="06D118A6"/>
    <w:rsid w:val="06D80E87"/>
    <w:rsid w:val="06DE46EF"/>
    <w:rsid w:val="06E11AE9"/>
    <w:rsid w:val="06FD269B"/>
    <w:rsid w:val="06FF4665"/>
    <w:rsid w:val="07106873"/>
    <w:rsid w:val="07106A7B"/>
    <w:rsid w:val="07342561"/>
    <w:rsid w:val="074958E1"/>
    <w:rsid w:val="074A3B33"/>
    <w:rsid w:val="074C4243"/>
    <w:rsid w:val="076D7821"/>
    <w:rsid w:val="077A3CEC"/>
    <w:rsid w:val="0788465B"/>
    <w:rsid w:val="078B414B"/>
    <w:rsid w:val="079B438E"/>
    <w:rsid w:val="07B90CB8"/>
    <w:rsid w:val="07D01B5E"/>
    <w:rsid w:val="07D23B28"/>
    <w:rsid w:val="07D57174"/>
    <w:rsid w:val="07EC2E3C"/>
    <w:rsid w:val="07F7533D"/>
    <w:rsid w:val="08053EFD"/>
    <w:rsid w:val="08055CAB"/>
    <w:rsid w:val="080A32C2"/>
    <w:rsid w:val="081B54CF"/>
    <w:rsid w:val="082760D6"/>
    <w:rsid w:val="08297BEC"/>
    <w:rsid w:val="08332819"/>
    <w:rsid w:val="084E1401"/>
    <w:rsid w:val="084F2523"/>
    <w:rsid w:val="08517143"/>
    <w:rsid w:val="08597DA5"/>
    <w:rsid w:val="08607386"/>
    <w:rsid w:val="086504F8"/>
    <w:rsid w:val="08662BC9"/>
    <w:rsid w:val="0869448C"/>
    <w:rsid w:val="086F1377"/>
    <w:rsid w:val="0878022B"/>
    <w:rsid w:val="0881673A"/>
    <w:rsid w:val="08892439"/>
    <w:rsid w:val="088A6040"/>
    <w:rsid w:val="08915791"/>
    <w:rsid w:val="089963F4"/>
    <w:rsid w:val="089B6610"/>
    <w:rsid w:val="08A6123D"/>
    <w:rsid w:val="08AA0601"/>
    <w:rsid w:val="08AC25CB"/>
    <w:rsid w:val="08AE6343"/>
    <w:rsid w:val="08B03E69"/>
    <w:rsid w:val="08BF40AC"/>
    <w:rsid w:val="08C16076"/>
    <w:rsid w:val="08CE2541"/>
    <w:rsid w:val="08D00067"/>
    <w:rsid w:val="08DD4532"/>
    <w:rsid w:val="08E104C7"/>
    <w:rsid w:val="08E91129"/>
    <w:rsid w:val="08EC0C19"/>
    <w:rsid w:val="08F04266"/>
    <w:rsid w:val="08F71A98"/>
    <w:rsid w:val="09045F63"/>
    <w:rsid w:val="092B7994"/>
    <w:rsid w:val="092C1016"/>
    <w:rsid w:val="09306D58"/>
    <w:rsid w:val="0932487E"/>
    <w:rsid w:val="093A0B37"/>
    <w:rsid w:val="09423355"/>
    <w:rsid w:val="09497E1A"/>
    <w:rsid w:val="095F763D"/>
    <w:rsid w:val="0972111F"/>
    <w:rsid w:val="09764741"/>
    <w:rsid w:val="09822560"/>
    <w:rsid w:val="09882FC8"/>
    <w:rsid w:val="09993AB5"/>
    <w:rsid w:val="099C263F"/>
    <w:rsid w:val="09A432A2"/>
    <w:rsid w:val="09A6701A"/>
    <w:rsid w:val="09AA6B0A"/>
    <w:rsid w:val="09B71227"/>
    <w:rsid w:val="09BA6116"/>
    <w:rsid w:val="09CB0B7A"/>
    <w:rsid w:val="09CB4CD3"/>
    <w:rsid w:val="09F9539C"/>
    <w:rsid w:val="0A0124A3"/>
    <w:rsid w:val="0A026946"/>
    <w:rsid w:val="0A0A1357"/>
    <w:rsid w:val="0A0C3321"/>
    <w:rsid w:val="0A1B3041"/>
    <w:rsid w:val="0A200B7B"/>
    <w:rsid w:val="0A2D3298"/>
    <w:rsid w:val="0A2E773B"/>
    <w:rsid w:val="0A2F0DBE"/>
    <w:rsid w:val="0A4C7BC2"/>
    <w:rsid w:val="0A4F0919"/>
    <w:rsid w:val="0A5847B8"/>
    <w:rsid w:val="0A670558"/>
    <w:rsid w:val="0A764C3F"/>
    <w:rsid w:val="0A827C68"/>
    <w:rsid w:val="0A8A2498"/>
    <w:rsid w:val="0A8C7FBE"/>
    <w:rsid w:val="0A984BB5"/>
    <w:rsid w:val="0A9F4195"/>
    <w:rsid w:val="0AB13EC9"/>
    <w:rsid w:val="0AC37758"/>
    <w:rsid w:val="0AC736EC"/>
    <w:rsid w:val="0AE24082"/>
    <w:rsid w:val="0AE41BA8"/>
    <w:rsid w:val="0AEA2F37"/>
    <w:rsid w:val="0AF02C43"/>
    <w:rsid w:val="0AF838A6"/>
    <w:rsid w:val="0B0D4AFB"/>
    <w:rsid w:val="0B185CF6"/>
    <w:rsid w:val="0B204BAA"/>
    <w:rsid w:val="0B27418B"/>
    <w:rsid w:val="0B3348DE"/>
    <w:rsid w:val="0B36617C"/>
    <w:rsid w:val="0B4765DB"/>
    <w:rsid w:val="0B4D1E43"/>
    <w:rsid w:val="0B5331D2"/>
    <w:rsid w:val="0B554854"/>
    <w:rsid w:val="0B5F7337"/>
    <w:rsid w:val="0B61144B"/>
    <w:rsid w:val="0B6158EF"/>
    <w:rsid w:val="0B655B46"/>
    <w:rsid w:val="0B6831E5"/>
    <w:rsid w:val="0B6902FF"/>
    <w:rsid w:val="0B6E7CA5"/>
    <w:rsid w:val="0B70168E"/>
    <w:rsid w:val="0B7D1FFD"/>
    <w:rsid w:val="0B845139"/>
    <w:rsid w:val="0B8C18C2"/>
    <w:rsid w:val="0B923CFA"/>
    <w:rsid w:val="0B927856"/>
    <w:rsid w:val="0B955598"/>
    <w:rsid w:val="0B9E444D"/>
    <w:rsid w:val="0BA61553"/>
    <w:rsid w:val="0BC33EB3"/>
    <w:rsid w:val="0BD55995"/>
    <w:rsid w:val="0BDC31C7"/>
    <w:rsid w:val="0BDC4F75"/>
    <w:rsid w:val="0BE1433A"/>
    <w:rsid w:val="0BE300B2"/>
    <w:rsid w:val="0BED2CDE"/>
    <w:rsid w:val="0BED7550"/>
    <w:rsid w:val="0BEF6A57"/>
    <w:rsid w:val="0BF3620B"/>
    <w:rsid w:val="0C0D15D3"/>
    <w:rsid w:val="0C1B3CF0"/>
    <w:rsid w:val="0C252478"/>
    <w:rsid w:val="0C254A1B"/>
    <w:rsid w:val="0C2801BA"/>
    <w:rsid w:val="0C2B2714"/>
    <w:rsid w:val="0C4274CE"/>
    <w:rsid w:val="0C580AA0"/>
    <w:rsid w:val="0C582290"/>
    <w:rsid w:val="0C5965C6"/>
    <w:rsid w:val="0C7451AE"/>
    <w:rsid w:val="0C833643"/>
    <w:rsid w:val="0CA1523A"/>
    <w:rsid w:val="0CAA5073"/>
    <w:rsid w:val="0CAC2B9A"/>
    <w:rsid w:val="0CAD06C0"/>
    <w:rsid w:val="0CB657C6"/>
    <w:rsid w:val="0CC25F19"/>
    <w:rsid w:val="0CCE0D62"/>
    <w:rsid w:val="0CD345CA"/>
    <w:rsid w:val="0CDB522D"/>
    <w:rsid w:val="0CF602B9"/>
    <w:rsid w:val="0CFA1B57"/>
    <w:rsid w:val="0CFF53BF"/>
    <w:rsid w:val="0D004C93"/>
    <w:rsid w:val="0D1F511A"/>
    <w:rsid w:val="0D31309F"/>
    <w:rsid w:val="0D314E4D"/>
    <w:rsid w:val="0D4B23B2"/>
    <w:rsid w:val="0D4E3C51"/>
    <w:rsid w:val="0D58062B"/>
    <w:rsid w:val="0D5B4A39"/>
    <w:rsid w:val="0D6D057B"/>
    <w:rsid w:val="0D754699"/>
    <w:rsid w:val="0D8238FA"/>
    <w:rsid w:val="0D95362E"/>
    <w:rsid w:val="0DA63A8D"/>
    <w:rsid w:val="0DA87805"/>
    <w:rsid w:val="0DAF0B93"/>
    <w:rsid w:val="0DBC679B"/>
    <w:rsid w:val="0DC932D7"/>
    <w:rsid w:val="0DCD1019"/>
    <w:rsid w:val="0DCD726B"/>
    <w:rsid w:val="0DD71E98"/>
    <w:rsid w:val="0DDA308D"/>
    <w:rsid w:val="0DDC3B71"/>
    <w:rsid w:val="0DE14AC5"/>
    <w:rsid w:val="0DE93979"/>
    <w:rsid w:val="0DEE0F90"/>
    <w:rsid w:val="0DFF4F4B"/>
    <w:rsid w:val="0E1B7FD7"/>
    <w:rsid w:val="0E456E02"/>
    <w:rsid w:val="0E527771"/>
    <w:rsid w:val="0E770F85"/>
    <w:rsid w:val="0E792F4F"/>
    <w:rsid w:val="0E857E09"/>
    <w:rsid w:val="0E8B67DF"/>
    <w:rsid w:val="0E8C32AB"/>
    <w:rsid w:val="0E9B2EC6"/>
    <w:rsid w:val="0E9E29B6"/>
    <w:rsid w:val="0EAC6E81"/>
    <w:rsid w:val="0EAF071F"/>
    <w:rsid w:val="0EC00B7E"/>
    <w:rsid w:val="0EC817E1"/>
    <w:rsid w:val="0EC87A33"/>
    <w:rsid w:val="0ED20405"/>
    <w:rsid w:val="0ED4462A"/>
    <w:rsid w:val="0EEA668C"/>
    <w:rsid w:val="0EF56A7A"/>
    <w:rsid w:val="0F1467D4"/>
    <w:rsid w:val="0F24110D"/>
    <w:rsid w:val="0F2729AB"/>
    <w:rsid w:val="0F4277E5"/>
    <w:rsid w:val="0F5F3EF3"/>
    <w:rsid w:val="0F6B6D3C"/>
    <w:rsid w:val="0F6C6610"/>
    <w:rsid w:val="0F706100"/>
    <w:rsid w:val="0F707EAE"/>
    <w:rsid w:val="0F7116B5"/>
    <w:rsid w:val="0F735BF1"/>
    <w:rsid w:val="0F7B6853"/>
    <w:rsid w:val="0F851480"/>
    <w:rsid w:val="0FA47B58"/>
    <w:rsid w:val="0FAC2EB1"/>
    <w:rsid w:val="0FAE4E7B"/>
    <w:rsid w:val="0FC95811"/>
    <w:rsid w:val="0FCB77DB"/>
    <w:rsid w:val="0FD0094D"/>
    <w:rsid w:val="0FFC3E38"/>
    <w:rsid w:val="100710B2"/>
    <w:rsid w:val="101D790A"/>
    <w:rsid w:val="1031306E"/>
    <w:rsid w:val="10495F35"/>
    <w:rsid w:val="105C6685"/>
    <w:rsid w:val="10637A13"/>
    <w:rsid w:val="106A0DA2"/>
    <w:rsid w:val="10710382"/>
    <w:rsid w:val="10857989"/>
    <w:rsid w:val="108654B0"/>
    <w:rsid w:val="109A0F5B"/>
    <w:rsid w:val="10AC760C"/>
    <w:rsid w:val="10AE5B85"/>
    <w:rsid w:val="10B1077E"/>
    <w:rsid w:val="10C06C14"/>
    <w:rsid w:val="10C36704"/>
    <w:rsid w:val="10DB1C9F"/>
    <w:rsid w:val="10E5667A"/>
    <w:rsid w:val="10EC4670"/>
    <w:rsid w:val="10ED3781"/>
    <w:rsid w:val="10EF74F9"/>
    <w:rsid w:val="10F66AD9"/>
    <w:rsid w:val="11036B00"/>
    <w:rsid w:val="110F1949"/>
    <w:rsid w:val="11130D98"/>
    <w:rsid w:val="111331E7"/>
    <w:rsid w:val="111D7BC2"/>
    <w:rsid w:val="1122342A"/>
    <w:rsid w:val="113413B0"/>
    <w:rsid w:val="114A2981"/>
    <w:rsid w:val="117143B2"/>
    <w:rsid w:val="11843B4D"/>
    <w:rsid w:val="11963E18"/>
    <w:rsid w:val="11965BC6"/>
    <w:rsid w:val="119D0D03"/>
    <w:rsid w:val="11A4012F"/>
    <w:rsid w:val="11B147AE"/>
    <w:rsid w:val="11C20769"/>
    <w:rsid w:val="11D16BFE"/>
    <w:rsid w:val="11E46932"/>
    <w:rsid w:val="11E608FC"/>
    <w:rsid w:val="11EA4244"/>
    <w:rsid w:val="11F72B09"/>
    <w:rsid w:val="120314AE"/>
    <w:rsid w:val="120668A8"/>
    <w:rsid w:val="120B2110"/>
    <w:rsid w:val="121216F1"/>
    <w:rsid w:val="12165CA2"/>
    <w:rsid w:val="122338FE"/>
    <w:rsid w:val="122B4561"/>
    <w:rsid w:val="123003A6"/>
    <w:rsid w:val="1232769D"/>
    <w:rsid w:val="12380A2C"/>
    <w:rsid w:val="123E4294"/>
    <w:rsid w:val="124675EC"/>
    <w:rsid w:val="12492C39"/>
    <w:rsid w:val="12635AA8"/>
    <w:rsid w:val="12641821"/>
    <w:rsid w:val="12AF6F40"/>
    <w:rsid w:val="12B02CB8"/>
    <w:rsid w:val="12B26AC9"/>
    <w:rsid w:val="12B502CE"/>
    <w:rsid w:val="12B97DBE"/>
    <w:rsid w:val="12C02EFB"/>
    <w:rsid w:val="12CC5D44"/>
    <w:rsid w:val="12CD1ABC"/>
    <w:rsid w:val="12D06EB6"/>
    <w:rsid w:val="12EF1A32"/>
    <w:rsid w:val="13051255"/>
    <w:rsid w:val="13070B2A"/>
    <w:rsid w:val="131D659F"/>
    <w:rsid w:val="1336140F"/>
    <w:rsid w:val="13367661"/>
    <w:rsid w:val="133679FF"/>
    <w:rsid w:val="13421B62"/>
    <w:rsid w:val="13516249"/>
    <w:rsid w:val="135A2CE6"/>
    <w:rsid w:val="13653AA2"/>
    <w:rsid w:val="137616C7"/>
    <w:rsid w:val="137A57A0"/>
    <w:rsid w:val="138A3509"/>
    <w:rsid w:val="139525D9"/>
    <w:rsid w:val="13BF7187"/>
    <w:rsid w:val="13CE6C4F"/>
    <w:rsid w:val="13CF716E"/>
    <w:rsid w:val="13D44784"/>
    <w:rsid w:val="13E26897"/>
    <w:rsid w:val="13E9022F"/>
    <w:rsid w:val="13F54AD1"/>
    <w:rsid w:val="140C03C2"/>
    <w:rsid w:val="14131750"/>
    <w:rsid w:val="141554C8"/>
    <w:rsid w:val="141A2ADF"/>
    <w:rsid w:val="14221993"/>
    <w:rsid w:val="143040B0"/>
    <w:rsid w:val="143811B7"/>
    <w:rsid w:val="144A272C"/>
    <w:rsid w:val="14537D9F"/>
    <w:rsid w:val="146D70B2"/>
    <w:rsid w:val="14713FFC"/>
    <w:rsid w:val="14773A8D"/>
    <w:rsid w:val="147A17CF"/>
    <w:rsid w:val="1481490C"/>
    <w:rsid w:val="14860174"/>
    <w:rsid w:val="14885C9A"/>
    <w:rsid w:val="149E54BE"/>
    <w:rsid w:val="14BB6070"/>
    <w:rsid w:val="14C173FE"/>
    <w:rsid w:val="14E8498B"/>
    <w:rsid w:val="14F11A91"/>
    <w:rsid w:val="151B08BC"/>
    <w:rsid w:val="151C63E2"/>
    <w:rsid w:val="153951E6"/>
    <w:rsid w:val="153C6CA9"/>
    <w:rsid w:val="1542409B"/>
    <w:rsid w:val="15455939"/>
    <w:rsid w:val="155344FA"/>
    <w:rsid w:val="155E4C4D"/>
    <w:rsid w:val="156A1844"/>
    <w:rsid w:val="156A35F2"/>
    <w:rsid w:val="156D4E90"/>
    <w:rsid w:val="157D1577"/>
    <w:rsid w:val="15966195"/>
    <w:rsid w:val="15997A33"/>
    <w:rsid w:val="15B30AF5"/>
    <w:rsid w:val="15B659F9"/>
    <w:rsid w:val="15BA6327"/>
    <w:rsid w:val="15CA22E2"/>
    <w:rsid w:val="15CF16A7"/>
    <w:rsid w:val="15E34759"/>
    <w:rsid w:val="15E50ECA"/>
    <w:rsid w:val="15E52C78"/>
    <w:rsid w:val="15EA028F"/>
    <w:rsid w:val="15F829AC"/>
    <w:rsid w:val="163D0D06"/>
    <w:rsid w:val="165D6E5A"/>
    <w:rsid w:val="165F6ECF"/>
    <w:rsid w:val="1666025D"/>
    <w:rsid w:val="167504A0"/>
    <w:rsid w:val="167D1103"/>
    <w:rsid w:val="167F5D42"/>
    <w:rsid w:val="16806E74"/>
    <w:rsid w:val="168524CD"/>
    <w:rsid w:val="16897AA8"/>
    <w:rsid w:val="1698541C"/>
    <w:rsid w:val="169D3553"/>
    <w:rsid w:val="16A50D85"/>
    <w:rsid w:val="16B94831"/>
    <w:rsid w:val="16BF3D51"/>
    <w:rsid w:val="16D52CED"/>
    <w:rsid w:val="16DC051F"/>
    <w:rsid w:val="16EB0762"/>
    <w:rsid w:val="16F615E1"/>
    <w:rsid w:val="16F75359"/>
    <w:rsid w:val="16FF5E3C"/>
    <w:rsid w:val="170610F8"/>
    <w:rsid w:val="17077F2B"/>
    <w:rsid w:val="17084E70"/>
    <w:rsid w:val="170A0918"/>
    <w:rsid w:val="170B4961"/>
    <w:rsid w:val="17192A09"/>
    <w:rsid w:val="173026F5"/>
    <w:rsid w:val="17397720"/>
    <w:rsid w:val="173C4B1A"/>
    <w:rsid w:val="174B3D3F"/>
    <w:rsid w:val="17563E2E"/>
    <w:rsid w:val="17575DF8"/>
    <w:rsid w:val="175956CC"/>
    <w:rsid w:val="175C6F6A"/>
    <w:rsid w:val="17602EFE"/>
    <w:rsid w:val="17626C76"/>
    <w:rsid w:val="17766CFB"/>
    <w:rsid w:val="17780248"/>
    <w:rsid w:val="178070FD"/>
    <w:rsid w:val="17872239"/>
    <w:rsid w:val="179130B8"/>
    <w:rsid w:val="17952AB4"/>
    <w:rsid w:val="17991F6C"/>
    <w:rsid w:val="17B40B54"/>
    <w:rsid w:val="17B4532A"/>
    <w:rsid w:val="17B86896"/>
    <w:rsid w:val="17C01A26"/>
    <w:rsid w:val="180F222F"/>
    <w:rsid w:val="181A30AD"/>
    <w:rsid w:val="182757CA"/>
    <w:rsid w:val="182C1032"/>
    <w:rsid w:val="183103F7"/>
    <w:rsid w:val="183C3B75"/>
    <w:rsid w:val="184243B2"/>
    <w:rsid w:val="18470AF1"/>
    <w:rsid w:val="18477C1A"/>
    <w:rsid w:val="184E71FB"/>
    <w:rsid w:val="18610CDC"/>
    <w:rsid w:val="18695DE3"/>
    <w:rsid w:val="187D188E"/>
    <w:rsid w:val="18816488"/>
    <w:rsid w:val="188624F1"/>
    <w:rsid w:val="18A230A3"/>
    <w:rsid w:val="18A40BC9"/>
    <w:rsid w:val="18AD3F21"/>
    <w:rsid w:val="18B53C0C"/>
    <w:rsid w:val="18BA4890"/>
    <w:rsid w:val="18E65685"/>
    <w:rsid w:val="18E84F59"/>
    <w:rsid w:val="18F27B86"/>
    <w:rsid w:val="190873AA"/>
    <w:rsid w:val="19121FD6"/>
    <w:rsid w:val="19132DC4"/>
    <w:rsid w:val="191C2E55"/>
    <w:rsid w:val="19212219"/>
    <w:rsid w:val="192F2B88"/>
    <w:rsid w:val="19406B43"/>
    <w:rsid w:val="19461C80"/>
    <w:rsid w:val="195132C8"/>
    <w:rsid w:val="19515D36"/>
    <w:rsid w:val="195C5947"/>
    <w:rsid w:val="195D42DE"/>
    <w:rsid w:val="196A1E12"/>
    <w:rsid w:val="19720CC7"/>
    <w:rsid w:val="197539F0"/>
    <w:rsid w:val="19921369"/>
    <w:rsid w:val="199E7D0E"/>
    <w:rsid w:val="19A21267"/>
    <w:rsid w:val="19B41783"/>
    <w:rsid w:val="19B65058"/>
    <w:rsid w:val="19C808E7"/>
    <w:rsid w:val="19C92FDD"/>
    <w:rsid w:val="19D35C0A"/>
    <w:rsid w:val="19D96F98"/>
    <w:rsid w:val="19DF2905"/>
    <w:rsid w:val="19EF056A"/>
    <w:rsid w:val="19F416DC"/>
    <w:rsid w:val="19FA13E8"/>
    <w:rsid w:val="1A2E4BEE"/>
    <w:rsid w:val="1A613215"/>
    <w:rsid w:val="1A63022D"/>
    <w:rsid w:val="1A762212"/>
    <w:rsid w:val="1A7A42D7"/>
    <w:rsid w:val="1A845156"/>
    <w:rsid w:val="1A8567D8"/>
    <w:rsid w:val="1A9D7FC6"/>
    <w:rsid w:val="1AB07CF9"/>
    <w:rsid w:val="1AC15A62"/>
    <w:rsid w:val="1AC977BB"/>
    <w:rsid w:val="1AD80FFE"/>
    <w:rsid w:val="1AE41750"/>
    <w:rsid w:val="1AFF70AB"/>
    <w:rsid w:val="1B0167A6"/>
    <w:rsid w:val="1B0B13D3"/>
    <w:rsid w:val="1B1F6C2C"/>
    <w:rsid w:val="1B3A2DE8"/>
    <w:rsid w:val="1B3A75C2"/>
    <w:rsid w:val="1B3E5305"/>
    <w:rsid w:val="1B4B7A22"/>
    <w:rsid w:val="1B4D19EC"/>
    <w:rsid w:val="1B5763C6"/>
    <w:rsid w:val="1B642891"/>
    <w:rsid w:val="1B6805D3"/>
    <w:rsid w:val="1B682381"/>
    <w:rsid w:val="1B6E48BA"/>
    <w:rsid w:val="1B7E7DF7"/>
    <w:rsid w:val="1B8A054A"/>
    <w:rsid w:val="1B8B6070"/>
    <w:rsid w:val="1B8D1DE8"/>
    <w:rsid w:val="1BA36F23"/>
    <w:rsid w:val="1BB47375"/>
    <w:rsid w:val="1BCA4DEA"/>
    <w:rsid w:val="1BD143CB"/>
    <w:rsid w:val="1BD619E1"/>
    <w:rsid w:val="1BF64BBF"/>
    <w:rsid w:val="1BFE4A94"/>
    <w:rsid w:val="1C054074"/>
    <w:rsid w:val="1C0A168B"/>
    <w:rsid w:val="1C1222ED"/>
    <w:rsid w:val="1C197B20"/>
    <w:rsid w:val="1C281B11"/>
    <w:rsid w:val="1C314E69"/>
    <w:rsid w:val="1C33473D"/>
    <w:rsid w:val="1C3A1F70"/>
    <w:rsid w:val="1C632B49"/>
    <w:rsid w:val="1C646FED"/>
    <w:rsid w:val="1C7134B8"/>
    <w:rsid w:val="1C735482"/>
    <w:rsid w:val="1C75462F"/>
    <w:rsid w:val="1C766D20"/>
    <w:rsid w:val="1C850D11"/>
    <w:rsid w:val="1C890801"/>
    <w:rsid w:val="1C9378D2"/>
    <w:rsid w:val="1C9571A6"/>
    <w:rsid w:val="1C9D24FF"/>
    <w:rsid w:val="1CA078F9"/>
    <w:rsid w:val="1CAC2742"/>
    <w:rsid w:val="1CBF06C7"/>
    <w:rsid w:val="1CDD4E3E"/>
    <w:rsid w:val="1CEB14BC"/>
    <w:rsid w:val="1CF739BD"/>
    <w:rsid w:val="1CFE11EF"/>
    <w:rsid w:val="1D066C66"/>
    <w:rsid w:val="1D0936F0"/>
    <w:rsid w:val="1D1A58FD"/>
    <w:rsid w:val="1D2422D8"/>
    <w:rsid w:val="1D352737"/>
    <w:rsid w:val="1D4975E1"/>
    <w:rsid w:val="1D5C4168"/>
    <w:rsid w:val="1D871720"/>
    <w:rsid w:val="1D9531D6"/>
    <w:rsid w:val="1D961DD6"/>
    <w:rsid w:val="1DAA6C81"/>
    <w:rsid w:val="1DBE272D"/>
    <w:rsid w:val="1DBE44DB"/>
    <w:rsid w:val="1DEA1774"/>
    <w:rsid w:val="1DED4DC0"/>
    <w:rsid w:val="1DED6B6E"/>
    <w:rsid w:val="1DF919B7"/>
    <w:rsid w:val="1DFE521F"/>
    <w:rsid w:val="1E195BB5"/>
    <w:rsid w:val="1E217C8F"/>
    <w:rsid w:val="1E2D340E"/>
    <w:rsid w:val="1E2E78B2"/>
    <w:rsid w:val="1E390005"/>
    <w:rsid w:val="1E4075E6"/>
    <w:rsid w:val="1E5E181A"/>
    <w:rsid w:val="1E605592"/>
    <w:rsid w:val="1E677A57"/>
    <w:rsid w:val="1E7352C5"/>
    <w:rsid w:val="1EA336D1"/>
    <w:rsid w:val="1EA90CE7"/>
    <w:rsid w:val="1EB12291"/>
    <w:rsid w:val="1EB37DB8"/>
    <w:rsid w:val="1EB458DE"/>
    <w:rsid w:val="1EC41FC5"/>
    <w:rsid w:val="1ED41ADC"/>
    <w:rsid w:val="1EF5217E"/>
    <w:rsid w:val="1F0028D1"/>
    <w:rsid w:val="1F073C5F"/>
    <w:rsid w:val="1F15637C"/>
    <w:rsid w:val="1F29007A"/>
    <w:rsid w:val="1F3D3B25"/>
    <w:rsid w:val="1F471531"/>
    <w:rsid w:val="1F4849A4"/>
    <w:rsid w:val="1F4E1D27"/>
    <w:rsid w:val="1F51312D"/>
    <w:rsid w:val="1F5350F7"/>
    <w:rsid w:val="1F552C1D"/>
    <w:rsid w:val="1F6A2B6C"/>
    <w:rsid w:val="1F751511"/>
    <w:rsid w:val="1F817EB6"/>
    <w:rsid w:val="1F980D5B"/>
    <w:rsid w:val="1FA871F0"/>
    <w:rsid w:val="1FC60D65"/>
    <w:rsid w:val="1FC81641"/>
    <w:rsid w:val="1FE10954"/>
    <w:rsid w:val="1FE741BD"/>
    <w:rsid w:val="1FEF3071"/>
    <w:rsid w:val="20000DDB"/>
    <w:rsid w:val="20081B2D"/>
    <w:rsid w:val="20234AC9"/>
    <w:rsid w:val="20381C4F"/>
    <w:rsid w:val="204809D3"/>
    <w:rsid w:val="20586E69"/>
    <w:rsid w:val="206C2A20"/>
    <w:rsid w:val="20971041"/>
    <w:rsid w:val="209854B7"/>
    <w:rsid w:val="20C444FE"/>
    <w:rsid w:val="20CE0ED9"/>
    <w:rsid w:val="20D4145E"/>
    <w:rsid w:val="21076199"/>
    <w:rsid w:val="210E5779"/>
    <w:rsid w:val="21124C19"/>
    <w:rsid w:val="21134B3E"/>
    <w:rsid w:val="21182154"/>
    <w:rsid w:val="21244F9D"/>
    <w:rsid w:val="212801F5"/>
    <w:rsid w:val="213A47C0"/>
    <w:rsid w:val="214116AB"/>
    <w:rsid w:val="214C004F"/>
    <w:rsid w:val="215313DE"/>
    <w:rsid w:val="21535882"/>
    <w:rsid w:val="21780E44"/>
    <w:rsid w:val="21893052"/>
    <w:rsid w:val="21920158"/>
    <w:rsid w:val="21A734D8"/>
    <w:rsid w:val="21B31E7D"/>
    <w:rsid w:val="21B53E47"/>
    <w:rsid w:val="21CF4F08"/>
    <w:rsid w:val="21E5472C"/>
    <w:rsid w:val="21ED538F"/>
    <w:rsid w:val="21EF55AB"/>
    <w:rsid w:val="21F03229"/>
    <w:rsid w:val="21F66939"/>
    <w:rsid w:val="22140953"/>
    <w:rsid w:val="221A55CD"/>
    <w:rsid w:val="22356D36"/>
    <w:rsid w:val="224376A4"/>
    <w:rsid w:val="22511DC1"/>
    <w:rsid w:val="22543660"/>
    <w:rsid w:val="225B2C40"/>
    <w:rsid w:val="22603DB2"/>
    <w:rsid w:val="22617B2B"/>
    <w:rsid w:val="22714212"/>
    <w:rsid w:val="22765384"/>
    <w:rsid w:val="22A30143"/>
    <w:rsid w:val="22A55C69"/>
    <w:rsid w:val="22AC6FF8"/>
    <w:rsid w:val="22B61C24"/>
    <w:rsid w:val="22D16A5E"/>
    <w:rsid w:val="22E449E3"/>
    <w:rsid w:val="232079E6"/>
    <w:rsid w:val="23307C26"/>
    <w:rsid w:val="2335471F"/>
    <w:rsid w:val="2342795C"/>
    <w:rsid w:val="235201CF"/>
    <w:rsid w:val="235F406A"/>
    <w:rsid w:val="23616034"/>
    <w:rsid w:val="2366189C"/>
    <w:rsid w:val="2369138D"/>
    <w:rsid w:val="23706277"/>
    <w:rsid w:val="237815D0"/>
    <w:rsid w:val="23810484"/>
    <w:rsid w:val="239A1BA6"/>
    <w:rsid w:val="239A32F4"/>
    <w:rsid w:val="23A423C5"/>
    <w:rsid w:val="23AE0B4E"/>
    <w:rsid w:val="23B26890"/>
    <w:rsid w:val="23B465E1"/>
    <w:rsid w:val="23BD5235"/>
    <w:rsid w:val="23DC7B3A"/>
    <w:rsid w:val="23FF13A9"/>
    <w:rsid w:val="240510B5"/>
    <w:rsid w:val="240E783E"/>
    <w:rsid w:val="24101808"/>
    <w:rsid w:val="24134E54"/>
    <w:rsid w:val="24283197"/>
    <w:rsid w:val="242F6132"/>
    <w:rsid w:val="2435301D"/>
    <w:rsid w:val="243F3E9B"/>
    <w:rsid w:val="245B495C"/>
    <w:rsid w:val="245F009A"/>
    <w:rsid w:val="246102B6"/>
    <w:rsid w:val="246A0F18"/>
    <w:rsid w:val="246D0A09"/>
    <w:rsid w:val="249C4E4A"/>
    <w:rsid w:val="249E5066"/>
    <w:rsid w:val="24AB32DF"/>
    <w:rsid w:val="24AC1531"/>
    <w:rsid w:val="24AD7057"/>
    <w:rsid w:val="24B30B11"/>
    <w:rsid w:val="24BC3C93"/>
    <w:rsid w:val="24C20D54"/>
    <w:rsid w:val="24D942F0"/>
    <w:rsid w:val="24E72569"/>
    <w:rsid w:val="24E8121A"/>
    <w:rsid w:val="24EF141E"/>
    <w:rsid w:val="24F904EE"/>
    <w:rsid w:val="25096983"/>
    <w:rsid w:val="251315B0"/>
    <w:rsid w:val="25253091"/>
    <w:rsid w:val="25313300"/>
    <w:rsid w:val="253677AF"/>
    <w:rsid w:val="25396B3D"/>
    <w:rsid w:val="253B28B5"/>
    <w:rsid w:val="256E2C8A"/>
    <w:rsid w:val="2572277A"/>
    <w:rsid w:val="25766B84"/>
    <w:rsid w:val="257858B7"/>
    <w:rsid w:val="258B17E2"/>
    <w:rsid w:val="258E6E89"/>
    <w:rsid w:val="25956469"/>
    <w:rsid w:val="259D3570"/>
    <w:rsid w:val="25AA2F37"/>
    <w:rsid w:val="25BC57A4"/>
    <w:rsid w:val="25BD32CA"/>
    <w:rsid w:val="25D00281"/>
    <w:rsid w:val="25D711CE"/>
    <w:rsid w:val="25E44CFA"/>
    <w:rsid w:val="25E66CC5"/>
    <w:rsid w:val="25EE2B32"/>
    <w:rsid w:val="25EF3DCB"/>
    <w:rsid w:val="25F24B85"/>
    <w:rsid w:val="260F6C7E"/>
    <w:rsid w:val="26217CFD"/>
    <w:rsid w:val="2624159B"/>
    <w:rsid w:val="26284BE7"/>
    <w:rsid w:val="262E5F76"/>
    <w:rsid w:val="263A491A"/>
    <w:rsid w:val="263E318C"/>
    <w:rsid w:val="26437C73"/>
    <w:rsid w:val="2652435A"/>
    <w:rsid w:val="2657371E"/>
    <w:rsid w:val="265A6D6B"/>
    <w:rsid w:val="265C30A7"/>
    <w:rsid w:val="26797B39"/>
    <w:rsid w:val="26871453"/>
    <w:rsid w:val="269E7683"/>
    <w:rsid w:val="26AA7CF2"/>
    <w:rsid w:val="26AD1590"/>
    <w:rsid w:val="26CD39E1"/>
    <w:rsid w:val="26D27249"/>
    <w:rsid w:val="26E56F7C"/>
    <w:rsid w:val="26EA00EF"/>
    <w:rsid w:val="26ED7554"/>
    <w:rsid w:val="26F947D6"/>
    <w:rsid w:val="270513CC"/>
    <w:rsid w:val="27223D2C"/>
    <w:rsid w:val="27286E69"/>
    <w:rsid w:val="27421CD9"/>
    <w:rsid w:val="274A5031"/>
    <w:rsid w:val="27675BE3"/>
    <w:rsid w:val="276E6F72"/>
    <w:rsid w:val="27750300"/>
    <w:rsid w:val="27893DAB"/>
    <w:rsid w:val="279571FA"/>
    <w:rsid w:val="27BC5F2F"/>
    <w:rsid w:val="27BD3A55"/>
    <w:rsid w:val="27BE61A5"/>
    <w:rsid w:val="27C6290A"/>
    <w:rsid w:val="27DF1C1D"/>
    <w:rsid w:val="27F37477"/>
    <w:rsid w:val="27FC632B"/>
    <w:rsid w:val="28084D94"/>
    <w:rsid w:val="2819424A"/>
    <w:rsid w:val="282C4473"/>
    <w:rsid w:val="2832107C"/>
    <w:rsid w:val="28416434"/>
    <w:rsid w:val="284303FE"/>
    <w:rsid w:val="28520641"/>
    <w:rsid w:val="285443B9"/>
    <w:rsid w:val="285A74F6"/>
    <w:rsid w:val="285F68BA"/>
    <w:rsid w:val="286D0FD7"/>
    <w:rsid w:val="28730611"/>
    <w:rsid w:val="28824CA3"/>
    <w:rsid w:val="288D3427"/>
    <w:rsid w:val="28991DCC"/>
    <w:rsid w:val="28AB79AA"/>
    <w:rsid w:val="28B409B4"/>
    <w:rsid w:val="28C11323"/>
    <w:rsid w:val="28C9215E"/>
    <w:rsid w:val="28CB21A2"/>
    <w:rsid w:val="28D23530"/>
    <w:rsid w:val="28DF1501"/>
    <w:rsid w:val="28F11C08"/>
    <w:rsid w:val="28FE4325"/>
    <w:rsid w:val="29037B8D"/>
    <w:rsid w:val="290D6316"/>
    <w:rsid w:val="291678C1"/>
    <w:rsid w:val="29194CBB"/>
    <w:rsid w:val="292D0766"/>
    <w:rsid w:val="292D2840"/>
    <w:rsid w:val="29387837"/>
    <w:rsid w:val="293935AF"/>
    <w:rsid w:val="293E2974"/>
    <w:rsid w:val="29477A7A"/>
    <w:rsid w:val="294C6E3F"/>
    <w:rsid w:val="295403E9"/>
    <w:rsid w:val="29671ECA"/>
    <w:rsid w:val="296E3259"/>
    <w:rsid w:val="29757C17"/>
    <w:rsid w:val="29824F56"/>
    <w:rsid w:val="29A0718A"/>
    <w:rsid w:val="29A749BD"/>
    <w:rsid w:val="29AC1FD3"/>
    <w:rsid w:val="29BB5D72"/>
    <w:rsid w:val="29BF3AB4"/>
    <w:rsid w:val="29C966E1"/>
    <w:rsid w:val="29DB01C2"/>
    <w:rsid w:val="29E96D83"/>
    <w:rsid w:val="29EF3C6E"/>
    <w:rsid w:val="29FF0355"/>
    <w:rsid w:val="2A07545B"/>
    <w:rsid w:val="2A1C2CB5"/>
    <w:rsid w:val="2A257690"/>
    <w:rsid w:val="2A2E29E8"/>
    <w:rsid w:val="2A3049B2"/>
    <w:rsid w:val="2A3A313B"/>
    <w:rsid w:val="2A3C5105"/>
    <w:rsid w:val="2A497822"/>
    <w:rsid w:val="2A4D723B"/>
    <w:rsid w:val="2A573CED"/>
    <w:rsid w:val="2A603097"/>
    <w:rsid w:val="2A677CA8"/>
    <w:rsid w:val="2A716161"/>
    <w:rsid w:val="2A742AF1"/>
    <w:rsid w:val="2A783C63"/>
    <w:rsid w:val="2A8904BE"/>
    <w:rsid w:val="2A8E16D9"/>
    <w:rsid w:val="2AA131BA"/>
    <w:rsid w:val="2AB729DE"/>
    <w:rsid w:val="2AC1385C"/>
    <w:rsid w:val="2AD27817"/>
    <w:rsid w:val="2AD52E64"/>
    <w:rsid w:val="2AD76BDC"/>
    <w:rsid w:val="2ADE440E"/>
    <w:rsid w:val="2AF4778E"/>
    <w:rsid w:val="2AFF441F"/>
    <w:rsid w:val="2B2106C7"/>
    <w:rsid w:val="2B287437"/>
    <w:rsid w:val="2B3202B6"/>
    <w:rsid w:val="2B361B54"/>
    <w:rsid w:val="2B54647E"/>
    <w:rsid w:val="2B577D1D"/>
    <w:rsid w:val="2B65068C"/>
    <w:rsid w:val="2B6568DD"/>
    <w:rsid w:val="2B6A7A50"/>
    <w:rsid w:val="2B6D12EE"/>
    <w:rsid w:val="2B873020"/>
    <w:rsid w:val="2B886128"/>
    <w:rsid w:val="2B8925CC"/>
    <w:rsid w:val="2BB138D1"/>
    <w:rsid w:val="2BBB474F"/>
    <w:rsid w:val="2BC058C2"/>
    <w:rsid w:val="2BC96E6C"/>
    <w:rsid w:val="2BD31A99"/>
    <w:rsid w:val="2BD4136D"/>
    <w:rsid w:val="2BDB094E"/>
    <w:rsid w:val="2BE45A54"/>
    <w:rsid w:val="2BE55328"/>
    <w:rsid w:val="2BF57C61"/>
    <w:rsid w:val="2C115FEE"/>
    <w:rsid w:val="2C2440A3"/>
    <w:rsid w:val="2C2C73FB"/>
    <w:rsid w:val="2C2E6CCF"/>
    <w:rsid w:val="2C34563C"/>
    <w:rsid w:val="2C3529CE"/>
    <w:rsid w:val="2C3A5674"/>
    <w:rsid w:val="2C444745"/>
    <w:rsid w:val="2C4E1120"/>
    <w:rsid w:val="2C550700"/>
    <w:rsid w:val="2C583D4C"/>
    <w:rsid w:val="2C5A7AC4"/>
    <w:rsid w:val="2C6E283F"/>
    <w:rsid w:val="2C6E5C43"/>
    <w:rsid w:val="2C82701B"/>
    <w:rsid w:val="2CAD22EA"/>
    <w:rsid w:val="2CB61CF8"/>
    <w:rsid w:val="2CC118F2"/>
    <w:rsid w:val="2CC82C80"/>
    <w:rsid w:val="2CD0422B"/>
    <w:rsid w:val="2CE3157C"/>
    <w:rsid w:val="2CE51A84"/>
    <w:rsid w:val="2CEA52EC"/>
    <w:rsid w:val="2D065927"/>
    <w:rsid w:val="2D0A14EA"/>
    <w:rsid w:val="2D104627"/>
    <w:rsid w:val="2D144117"/>
    <w:rsid w:val="2D157E8F"/>
    <w:rsid w:val="2D170DFB"/>
    <w:rsid w:val="2D176190"/>
    <w:rsid w:val="2D2C686B"/>
    <w:rsid w:val="2D406CBA"/>
    <w:rsid w:val="2D5B7F98"/>
    <w:rsid w:val="2D711DEB"/>
    <w:rsid w:val="2D82298B"/>
    <w:rsid w:val="2D880661"/>
    <w:rsid w:val="2DA1696F"/>
    <w:rsid w:val="2DCB70F4"/>
    <w:rsid w:val="2DD218DC"/>
    <w:rsid w:val="2DE24215"/>
    <w:rsid w:val="2DE47F8D"/>
    <w:rsid w:val="2DEC6E42"/>
    <w:rsid w:val="2DF01A0C"/>
    <w:rsid w:val="2DF81343"/>
    <w:rsid w:val="2DFE0966"/>
    <w:rsid w:val="2E090F1D"/>
    <w:rsid w:val="2E1F2D74"/>
    <w:rsid w:val="2E4F2F2D"/>
    <w:rsid w:val="2E5708C8"/>
    <w:rsid w:val="2E6609A2"/>
    <w:rsid w:val="2E717347"/>
    <w:rsid w:val="2E7D090E"/>
    <w:rsid w:val="2E894691"/>
    <w:rsid w:val="2E89643F"/>
    <w:rsid w:val="2E960B5C"/>
    <w:rsid w:val="2E9E47DE"/>
    <w:rsid w:val="2E9F2106"/>
    <w:rsid w:val="2EB37960"/>
    <w:rsid w:val="2EB536D8"/>
    <w:rsid w:val="2EB711FE"/>
    <w:rsid w:val="2EC1207D"/>
    <w:rsid w:val="2EC85CEF"/>
    <w:rsid w:val="2ED55B28"/>
    <w:rsid w:val="2EDD678B"/>
    <w:rsid w:val="2EE23DA1"/>
    <w:rsid w:val="2F012479"/>
    <w:rsid w:val="2F0957D2"/>
    <w:rsid w:val="2F1228D8"/>
    <w:rsid w:val="2F1C33A7"/>
    <w:rsid w:val="2F1F6DA3"/>
    <w:rsid w:val="2F2919D0"/>
    <w:rsid w:val="2F45680A"/>
    <w:rsid w:val="2F57653D"/>
    <w:rsid w:val="2F6B005B"/>
    <w:rsid w:val="2F7A29B9"/>
    <w:rsid w:val="2F7B137D"/>
    <w:rsid w:val="2F805A94"/>
    <w:rsid w:val="2F8512FC"/>
    <w:rsid w:val="2F854E58"/>
    <w:rsid w:val="2F8553C8"/>
    <w:rsid w:val="2F8C4439"/>
    <w:rsid w:val="2F950E14"/>
    <w:rsid w:val="2F9652B7"/>
    <w:rsid w:val="2FA01C92"/>
    <w:rsid w:val="2FAD0853"/>
    <w:rsid w:val="2FCC6F2B"/>
    <w:rsid w:val="2FD656B4"/>
    <w:rsid w:val="2FE204FD"/>
    <w:rsid w:val="2FE222AB"/>
    <w:rsid w:val="2FEA22D7"/>
    <w:rsid w:val="2FF10740"/>
    <w:rsid w:val="2FF81ACE"/>
    <w:rsid w:val="300541EB"/>
    <w:rsid w:val="300734A0"/>
    <w:rsid w:val="30087837"/>
    <w:rsid w:val="30094BFA"/>
    <w:rsid w:val="300D4E4E"/>
    <w:rsid w:val="30197C97"/>
    <w:rsid w:val="301C38BE"/>
    <w:rsid w:val="30444D13"/>
    <w:rsid w:val="30474804"/>
    <w:rsid w:val="304E5B92"/>
    <w:rsid w:val="30542A7D"/>
    <w:rsid w:val="305F1B4D"/>
    <w:rsid w:val="306233EC"/>
    <w:rsid w:val="306B04F2"/>
    <w:rsid w:val="30766E97"/>
    <w:rsid w:val="308415B4"/>
    <w:rsid w:val="309D61D2"/>
    <w:rsid w:val="30B33C47"/>
    <w:rsid w:val="30B5176D"/>
    <w:rsid w:val="30B654E5"/>
    <w:rsid w:val="30B67293"/>
    <w:rsid w:val="30BF25EC"/>
    <w:rsid w:val="30CC4D09"/>
    <w:rsid w:val="30E262DA"/>
    <w:rsid w:val="30E958BB"/>
    <w:rsid w:val="30F81C13"/>
    <w:rsid w:val="310F4B6F"/>
    <w:rsid w:val="312D1C4B"/>
    <w:rsid w:val="3150593A"/>
    <w:rsid w:val="31660CB9"/>
    <w:rsid w:val="316737CE"/>
    <w:rsid w:val="3172765E"/>
    <w:rsid w:val="318A0E4C"/>
    <w:rsid w:val="3193735B"/>
    <w:rsid w:val="31AC7601"/>
    <w:rsid w:val="31B00187"/>
    <w:rsid w:val="31B1462B"/>
    <w:rsid w:val="31B5579D"/>
    <w:rsid w:val="31BD2CF1"/>
    <w:rsid w:val="31C14E03"/>
    <w:rsid w:val="31CA1248"/>
    <w:rsid w:val="31D420C7"/>
    <w:rsid w:val="31F354B4"/>
    <w:rsid w:val="31F75DB5"/>
    <w:rsid w:val="3212499D"/>
    <w:rsid w:val="32165D53"/>
    <w:rsid w:val="321921D0"/>
    <w:rsid w:val="32285F6F"/>
    <w:rsid w:val="32290665"/>
    <w:rsid w:val="324441EF"/>
    <w:rsid w:val="324A374D"/>
    <w:rsid w:val="32544FB6"/>
    <w:rsid w:val="32677FA4"/>
    <w:rsid w:val="327D62BB"/>
    <w:rsid w:val="32803FFD"/>
    <w:rsid w:val="32843AED"/>
    <w:rsid w:val="328A6C2A"/>
    <w:rsid w:val="328A7A80"/>
    <w:rsid w:val="32933D30"/>
    <w:rsid w:val="32951856"/>
    <w:rsid w:val="32B83797"/>
    <w:rsid w:val="32BA558D"/>
    <w:rsid w:val="32C24615"/>
    <w:rsid w:val="32C263C3"/>
    <w:rsid w:val="32CC7242"/>
    <w:rsid w:val="32DA370D"/>
    <w:rsid w:val="32DC7485"/>
    <w:rsid w:val="32DF6F75"/>
    <w:rsid w:val="32FA3DAF"/>
    <w:rsid w:val="330D3AE3"/>
    <w:rsid w:val="33114C55"/>
    <w:rsid w:val="33240E2C"/>
    <w:rsid w:val="33274478"/>
    <w:rsid w:val="334119DE"/>
    <w:rsid w:val="335334BF"/>
    <w:rsid w:val="33557238"/>
    <w:rsid w:val="335729D2"/>
    <w:rsid w:val="335A65FC"/>
    <w:rsid w:val="339A2E9C"/>
    <w:rsid w:val="339C09C3"/>
    <w:rsid w:val="33B73A4E"/>
    <w:rsid w:val="33D53ED4"/>
    <w:rsid w:val="33DC5263"/>
    <w:rsid w:val="33DE0FDB"/>
    <w:rsid w:val="33E12879"/>
    <w:rsid w:val="33E5680D"/>
    <w:rsid w:val="33EF31E8"/>
    <w:rsid w:val="33F71D8E"/>
    <w:rsid w:val="33FE78CF"/>
    <w:rsid w:val="34034EE6"/>
    <w:rsid w:val="34107F3A"/>
    <w:rsid w:val="34126ED7"/>
    <w:rsid w:val="34190265"/>
    <w:rsid w:val="34383E38"/>
    <w:rsid w:val="343D21A6"/>
    <w:rsid w:val="344448CF"/>
    <w:rsid w:val="344A2B14"/>
    <w:rsid w:val="344A48C2"/>
    <w:rsid w:val="345179FF"/>
    <w:rsid w:val="34605E94"/>
    <w:rsid w:val="34641AC9"/>
    <w:rsid w:val="34920C99"/>
    <w:rsid w:val="34B41D3C"/>
    <w:rsid w:val="34BF0E0C"/>
    <w:rsid w:val="34C06933"/>
    <w:rsid w:val="34D049E5"/>
    <w:rsid w:val="34D10B40"/>
    <w:rsid w:val="34DD74E5"/>
    <w:rsid w:val="34EE524E"/>
    <w:rsid w:val="34FF2280"/>
    <w:rsid w:val="34FF38FF"/>
    <w:rsid w:val="35076310"/>
    <w:rsid w:val="351F7AFD"/>
    <w:rsid w:val="353C06AF"/>
    <w:rsid w:val="35551771"/>
    <w:rsid w:val="355A28E3"/>
    <w:rsid w:val="35682AE7"/>
    <w:rsid w:val="35700359"/>
    <w:rsid w:val="35702107"/>
    <w:rsid w:val="35817047"/>
    <w:rsid w:val="35906305"/>
    <w:rsid w:val="35951B6D"/>
    <w:rsid w:val="3599165E"/>
    <w:rsid w:val="359E6C74"/>
    <w:rsid w:val="35A973C7"/>
    <w:rsid w:val="35AB41E5"/>
    <w:rsid w:val="35AE2C2F"/>
    <w:rsid w:val="35DC59EE"/>
    <w:rsid w:val="35DF103A"/>
    <w:rsid w:val="35E90932"/>
    <w:rsid w:val="35ED7BFB"/>
    <w:rsid w:val="35F9034E"/>
    <w:rsid w:val="35FE5964"/>
    <w:rsid w:val="36064819"/>
    <w:rsid w:val="3619514A"/>
    <w:rsid w:val="361E6007"/>
    <w:rsid w:val="362C24D2"/>
    <w:rsid w:val="363E0457"/>
    <w:rsid w:val="365E6403"/>
    <w:rsid w:val="366854D4"/>
    <w:rsid w:val="3690132A"/>
    <w:rsid w:val="36940077"/>
    <w:rsid w:val="369938DF"/>
    <w:rsid w:val="36A35226"/>
    <w:rsid w:val="36A71B58"/>
    <w:rsid w:val="36A858D0"/>
    <w:rsid w:val="36AA5AEC"/>
    <w:rsid w:val="36C22E36"/>
    <w:rsid w:val="36C344B8"/>
    <w:rsid w:val="36C721FA"/>
    <w:rsid w:val="36D671C1"/>
    <w:rsid w:val="36DA1F2E"/>
    <w:rsid w:val="36DB3EF8"/>
    <w:rsid w:val="36E0506A"/>
    <w:rsid w:val="36F154C9"/>
    <w:rsid w:val="36F32FEF"/>
    <w:rsid w:val="36F40B16"/>
    <w:rsid w:val="36F6263B"/>
    <w:rsid w:val="36F62AE0"/>
    <w:rsid w:val="370451FC"/>
    <w:rsid w:val="37074CED"/>
    <w:rsid w:val="370B658B"/>
    <w:rsid w:val="370C2303"/>
    <w:rsid w:val="371F5B92"/>
    <w:rsid w:val="37403D5B"/>
    <w:rsid w:val="37425D25"/>
    <w:rsid w:val="37461371"/>
    <w:rsid w:val="37465815"/>
    <w:rsid w:val="374B6987"/>
    <w:rsid w:val="37515F68"/>
    <w:rsid w:val="376D344B"/>
    <w:rsid w:val="37783580"/>
    <w:rsid w:val="377F0D27"/>
    <w:rsid w:val="378B147A"/>
    <w:rsid w:val="378F2932"/>
    <w:rsid w:val="379A346B"/>
    <w:rsid w:val="379C72C3"/>
    <w:rsid w:val="37A23E71"/>
    <w:rsid w:val="37AD13F0"/>
    <w:rsid w:val="37B22EAA"/>
    <w:rsid w:val="37B9231A"/>
    <w:rsid w:val="37C130EE"/>
    <w:rsid w:val="37CF580A"/>
    <w:rsid w:val="37E34E12"/>
    <w:rsid w:val="380F5C07"/>
    <w:rsid w:val="381476C1"/>
    <w:rsid w:val="381C47C8"/>
    <w:rsid w:val="38233460"/>
    <w:rsid w:val="38312021"/>
    <w:rsid w:val="38402264"/>
    <w:rsid w:val="385B52F0"/>
    <w:rsid w:val="38653C44"/>
    <w:rsid w:val="38657F1D"/>
    <w:rsid w:val="386677F1"/>
    <w:rsid w:val="38765C86"/>
    <w:rsid w:val="38795776"/>
    <w:rsid w:val="388A1731"/>
    <w:rsid w:val="388D19F8"/>
    <w:rsid w:val="38995E18"/>
    <w:rsid w:val="38AD5420"/>
    <w:rsid w:val="38C8225A"/>
    <w:rsid w:val="38D17360"/>
    <w:rsid w:val="38E2156D"/>
    <w:rsid w:val="38EA21D0"/>
    <w:rsid w:val="38FD0155"/>
    <w:rsid w:val="39047736"/>
    <w:rsid w:val="39072D82"/>
    <w:rsid w:val="39194863"/>
    <w:rsid w:val="391A2AB5"/>
    <w:rsid w:val="391F631E"/>
    <w:rsid w:val="39203E44"/>
    <w:rsid w:val="39205BF2"/>
    <w:rsid w:val="392A6A70"/>
    <w:rsid w:val="392E6561"/>
    <w:rsid w:val="39477622"/>
    <w:rsid w:val="39486187"/>
    <w:rsid w:val="39673821"/>
    <w:rsid w:val="396A50BF"/>
    <w:rsid w:val="39785A2E"/>
    <w:rsid w:val="3986014B"/>
    <w:rsid w:val="39882115"/>
    <w:rsid w:val="398B39B3"/>
    <w:rsid w:val="398D25DC"/>
    <w:rsid w:val="39972358"/>
    <w:rsid w:val="39974106"/>
    <w:rsid w:val="39A95BE7"/>
    <w:rsid w:val="39B32F0A"/>
    <w:rsid w:val="39C62C3D"/>
    <w:rsid w:val="39C90037"/>
    <w:rsid w:val="39CB2002"/>
    <w:rsid w:val="39CB3DB0"/>
    <w:rsid w:val="39CE1AF2"/>
    <w:rsid w:val="39D4535A"/>
    <w:rsid w:val="39DD4249"/>
    <w:rsid w:val="39F33306"/>
    <w:rsid w:val="39F57F23"/>
    <w:rsid w:val="39FA4695"/>
    <w:rsid w:val="3A064DE8"/>
    <w:rsid w:val="3A0B4AF4"/>
    <w:rsid w:val="3A127C30"/>
    <w:rsid w:val="3A173499"/>
    <w:rsid w:val="3A211C22"/>
    <w:rsid w:val="3A2D6818"/>
    <w:rsid w:val="3A3A65D2"/>
    <w:rsid w:val="3A3F654C"/>
    <w:rsid w:val="3A541FF7"/>
    <w:rsid w:val="3A564669"/>
    <w:rsid w:val="3A577D39"/>
    <w:rsid w:val="3A712BA9"/>
    <w:rsid w:val="3A8B1791"/>
    <w:rsid w:val="3AA52853"/>
    <w:rsid w:val="3AA76D72"/>
    <w:rsid w:val="3AD13648"/>
    <w:rsid w:val="3AD35612"/>
    <w:rsid w:val="3ADE4A86"/>
    <w:rsid w:val="3AEA295B"/>
    <w:rsid w:val="3AED5FA8"/>
    <w:rsid w:val="3AF45588"/>
    <w:rsid w:val="3B00217F"/>
    <w:rsid w:val="3B027CA5"/>
    <w:rsid w:val="3B07350D"/>
    <w:rsid w:val="3B0D5BA8"/>
    <w:rsid w:val="3B2220F5"/>
    <w:rsid w:val="3B3D2A8B"/>
    <w:rsid w:val="3B4007CD"/>
    <w:rsid w:val="3B4200A1"/>
    <w:rsid w:val="3B4756B8"/>
    <w:rsid w:val="3B4E2EEA"/>
    <w:rsid w:val="3B5F50F7"/>
    <w:rsid w:val="3B631DF9"/>
    <w:rsid w:val="3B673FAC"/>
    <w:rsid w:val="3B765F9D"/>
    <w:rsid w:val="3B8A37F6"/>
    <w:rsid w:val="3B985F13"/>
    <w:rsid w:val="3B9A7EDD"/>
    <w:rsid w:val="3BB947C9"/>
    <w:rsid w:val="3BBD3634"/>
    <w:rsid w:val="3BC073E4"/>
    <w:rsid w:val="3BC1190E"/>
    <w:rsid w:val="3BC24052"/>
    <w:rsid w:val="3BDD601C"/>
    <w:rsid w:val="3BE86E9B"/>
    <w:rsid w:val="3BED44B1"/>
    <w:rsid w:val="3BF55114"/>
    <w:rsid w:val="3C027831"/>
    <w:rsid w:val="3C123F18"/>
    <w:rsid w:val="3C145EE2"/>
    <w:rsid w:val="3C153A08"/>
    <w:rsid w:val="3C3976F6"/>
    <w:rsid w:val="3C5207B8"/>
    <w:rsid w:val="3C552056"/>
    <w:rsid w:val="3C577B7C"/>
    <w:rsid w:val="3C5A58BF"/>
    <w:rsid w:val="3C5A766D"/>
    <w:rsid w:val="3C5B5CC0"/>
    <w:rsid w:val="3C5E715D"/>
    <w:rsid w:val="3C642F7A"/>
    <w:rsid w:val="3C706E90"/>
    <w:rsid w:val="3C74072E"/>
    <w:rsid w:val="3C793F97"/>
    <w:rsid w:val="3C8A61A4"/>
    <w:rsid w:val="3CA54FA7"/>
    <w:rsid w:val="3CA958D3"/>
    <w:rsid w:val="3CAD59EE"/>
    <w:rsid w:val="3CB7243C"/>
    <w:rsid w:val="3CB72D11"/>
    <w:rsid w:val="3CCA47F2"/>
    <w:rsid w:val="3CE27D8E"/>
    <w:rsid w:val="3CEC4769"/>
    <w:rsid w:val="3CED6733"/>
    <w:rsid w:val="3D000214"/>
    <w:rsid w:val="3D31661F"/>
    <w:rsid w:val="3D37175C"/>
    <w:rsid w:val="3D436353"/>
    <w:rsid w:val="3D4A148F"/>
    <w:rsid w:val="3D4D2D2E"/>
    <w:rsid w:val="3D545E2B"/>
    <w:rsid w:val="3D79012A"/>
    <w:rsid w:val="3D826E7B"/>
    <w:rsid w:val="3DAE1A1E"/>
    <w:rsid w:val="3DB35286"/>
    <w:rsid w:val="3DBF3C2B"/>
    <w:rsid w:val="3DC01751"/>
    <w:rsid w:val="3DC84598"/>
    <w:rsid w:val="3DD27E02"/>
    <w:rsid w:val="3DD6762F"/>
    <w:rsid w:val="3DE47534"/>
    <w:rsid w:val="3DFA1107"/>
    <w:rsid w:val="3DFC4E7F"/>
    <w:rsid w:val="3DFF04CC"/>
    <w:rsid w:val="3E1675C3"/>
    <w:rsid w:val="3E216694"/>
    <w:rsid w:val="3E344619"/>
    <w:rsid w:val="3E35213F"/>
    <w:rsid w:val="3E3A0B4B"/>
    <w:rsid w:val="3E4405D4"/>
    <w:rsid w:val="3E4660FB"/>
    <w:rsid w:val="3E4F38E6"/>
    <w:rsid w:val="3E530817"/>
    <w:rsid w:val="3E5E1696"/>
    <w:rsid w:val="3E79027E"/>
    <w:rsid w:val="3E952BDE"/>
    <w:rsid w:val="3E953F81"/>
    <w:rsid w:val="3E976956"/>
    <w:rsid w:val="3EAF6DD9"/>
    <w:rsid w:val="3EB95DD9"/>
    <w:rsid w:val="3EC41731"/>
    <w:rsid w:val="3ECA6D2C"/>
    <w:rsid w:val="3ED23E32"/>
    <w:rsid w:val="3ED656D0"/>
    <w:rsid w:val="3ED92ACB"/>
    <w:rsid w:val="3EE14075"/>
    <w:rsid w:val="3EE17BD1"/>
    <w:rsid w:val="3EE52C1B"/>
    <w:rsid w:val="3EED6576"/>
    <w:rsid w:val="3EEF6792"/>
    <w:rsid w:val="3EF06066"/>
    <w:rsid w:val="3EF96C06"/>
    <w:rsid w:val="3F0062A9"/>
    <w:rsid w:val="3F0D6C18"/>
    <w:rsid w:val="3F125FDD"/>
    <w:rsid w:val="3F177A97"/>
    <w:rsid w:val="3F1955BD"/>
    <w:rsid w:val="3F2521B4"/>
    <w:rsid w:val="3F281CA4"/>
    <w:rsid w:val="3F3348D1"/>
    <w:rsid w:val="3F650802"/>
    <w:rsid w:val="3F676329"/>
    <w:rsid w:val="3F8213B4"/>
    <w:rsid w:val="3F8769CB"/>
    <w:rsid w:val="3F890995"/>
    <w:rsid w:val="3F8E1B07"/>
    <w:rsid w:val="3F9B5FD2"/>
    <w:rsid w:val="3F9F1F66"/>
    <w:rsid w:val="3FA57B63"/>
    <w:rsid w:val="3FB13A48"/>
    <w:rsid w:val="3FC90AB1"/>
    <w:rsid w:val="3FDA55B9"/>
    <w:rsid w:val="400022D9"/>
    <w:rsid w:val="40185875"/>
    <w:rsid w:val="40512B35"/>
    <w:rsid w:val="40520D87"/>
    <w:rsid w:val="4070745F"/>
    <w:rsid w:val="408353E4"/>
    <w:rsid w:val="408847A8"/>
    <w:rsid w:val="408D6263"/>
    <w:rsid w:val="408E3D89"/>
    <w:rsid w:val="4090365D"/>
    <w:rsid w:val="40A37834"/>
    <w:rsid w:val="40A9471F"/>
    <w:rsid w:val="40BA692C"/>
    <w:rsid w:val="40BE0D6D"/>
    <w:rsid w:val="40CB28E7"/>
    <w:rsid w:val="40CD48B1"/>
    <w:rsid w:val="40D93256"/>
    <w:rsid w:val="40DC2D46"/>
    <w:rsid w:val="40E37C31"/>
    <w:rsid w:val="40EB11DB"/>
    <w:rsid w:val="40F005A0"/>
    <w:rsid w:val="40F113DF"/>
    <w:rsid w:val="40FC0CF2"/>
    <w:rsid w:val="40FC6F44"/>
    <w:rsid w:val="40FE4A6B"/>
    <w:rsid w:val="4115178F"/>
    <w:rsid w:val="411C1740"/>
    <w:rsid w:val="41287D39"/>
    <w:rsid w:val="41686388"/>
    <w:rsid w:val="417411D1"/>
    <w:rsid w:val="417E204F"/>
    <w:rsid w:val="4194717D"/>
    <w:rsid w:val="41962EF5"/>
    <w:rsid w:val="41967399"/>
    <w:rsid w:val="41AA2E44"/>
    <w:rsid w:val="41BE41FA"/>
    <w:rsid w:val="41C37A62"/>
    <w:rsid w:val="41D028AB"/>
    <w:rsid w:val="41D37CA5"/>
    <w:rsid w:val="41D8350E"/>
    <w:rsid w:val="41DA7286"/>
    <w:rsid w:val="41E974C9"/>
    <w:rsid w:val="41EF2605"/>
    <w:rsid w:val="42001367"/>
    <w:rsid w:val="42024A2E"/>
    <w:rsid w:val="42072045"/>
    <w:rsid w:val="420A743F"/>
    <w:rsid w:val="420B38E3"/>
    <w:rsid w:val="421554ED"/>
    <w:rsid w:val="42156510"/>
    <w:rsid w:val="42162288"/>
    <w:rsid w:val="42187DAE"/>
    <w:rsid w:val="422036BF"/>
    <w:rsid w:val="423050F8"/>
    <w:rsid w:val="42336996"/>
    <w:rsid w:val="423F358D"/>
    <w:rsid w:val="423F533B"/>
    <w:rsid w:val="425014D4"/>
    <w:rsid w:val="42537038"/>
    <w:rsid w:val="425A3F23"/>
    <w:rsid w:val="425B0CB6"/>
    <w:rsid w:val="425D3A13"/>
    <w:rsid w:val="42755200"/>
    <w:rsid w:val="427B20EB"/>
    <w:rsid w:val="42997141"/>
    <w:rsid w:val="429C453B"/>
    <w:rsid w:val="42B850ED"/>
    <w:rsid w:val="42C43A92"/>
    <w:rsid w:val="42C615B8"/>
    <w:rsid w:val="42CC7BBA"/>
    <w:rsid w:val="42EB101F"/>
    <w:rsid w:val="42F223AD"/>
    <w:rsid w:val="42F9198D"/>
    <w:rsid w:val="43087E22"/>
    <w:rsid w:val="430F2F5F"/>
    <w:rsid w:val="4315209F"/>
    <w:rsid w:val="431C38CE"/>
    <w:rsid w:val="431E31A2"/>
    <w:rsid w:val="4339622E"/>
    <w:rsid w:val="43397FDC"/>
    <w:rsid w:val="435B2648"/>
    <w:rsid w:val="437159C8"/>
    <w:rsid w:val="43943464"/>
    <w:rsid w:val="43993170"/>
    <w:rsid w:val="43CA332A"/>
    <w:rsid w:val="43CE2E1A"/>
    <w:rsid w:val="43D45F57"/>
    <w:rsid w:val="43D83C99"/>
    <w:rsid w:val="43DD305D"/>
    <w:rsid w:val="43DE2931"/>
    <w:rsid w:val="43E837B0"/>
    <w:rsid w:val="43EC504E"/>
    <w:rsid w:val="43F14D5A"/>
    <w:rsid w:val="43FB7987"/>
    <w:rsid w:val="441B3B85"/>
    <w:rsid w:val="4440539A"/>
    <w:rsid w:val="444B446B"/>
    <w:rsid w:val="4456696C"/>
    <w:rsid w:val="44586B88"/>
    <w:rsid w:val="445C6678"/>
    <w:rsid w:val="44603F0C"/>
    <w:rsid w:val="447A08AC"/>
    <w:rsid w:val="447D039C"/>
    <w:rsid w:val="449A2CFC"/>
    <w:rsid w:val="44AA6867"/>
    <w:rsid w:val="44B03C75"/>
    <w:rsid w:val="44BF6C07"/>
    <w:rsid w:val="44E05E30"/>
    <w:rsid w:val="44F3240C"/>
    <w:rsid w:val="44FE14DD"/>
    <w:rsid w:val="45017D5F"/>
    <w:rsid w:val="45091C30"/>
    <w:rsid w:val="450B1E4C"/>
    <w:rsid w:val="45327E35"/>
    <w:rsid w:val="453A628D"/>
    <w:rsid w:val="4550160D"/>
    <w:rsid w:val="455530C7"/>
    <w:rsid w:val="4557299B"/>
    <w:rsid w:val="455E01CE"/>
    <w:rsid w:val="455F7AA2"/>
    <w:rsid w:val="45617CBE"/>
    <w:rsid w:val="45667082"/>
    <w:rsid w:val="456D0411"/>
    <w:rsid w:val="45774DEB"/>
    <w:rsid w:val="458B6AE9"/>
    <w:rsid w:val="45941387"/>
    <w:rsid w:val="45A43FD4"/>
    <w:rsid w:val="45C02C36"/>
    <w:rsid w:val="45C2075D"/>
    <w:rsid w:val="45D71D2E"/>
    <w:rsid w:val="45E5269D"/>
    <w:rsid w:val="45EF0E26"/>
    <w:rsid w:val="45EF52CA"/>
    <w:rsid w:val="45FC4830"/>
    <w:rsid w:val="460348D1"/>
    <w:rsid w:val="460949DA"/>
    <w:rsid w:val="46115240"/>
    <w:rsid w:val="46205483"/>
    <w:rsid w:val="4622744D"/>
    <w:rsid w:val="46294533"/>
    <w:rsid w:val="462C5BD6"/>
    <w:rsid w:val="46470C62"/>
    <w:rsid w:val="46646A2F"/>
    <w:rsid w:val="46A460B4"/>
    <w:rsid w:val="46A55988"/>
    <w:rsid w:val="46B362F7"/>
    <w:rsid w:val="46DC75FC"/>
    <w:rsid w:val="46EE37D3"/>
    <w:rsid w:val="46FA2178"/>
    <w:rsid w:val="470923BB"/>
    <w:rsid w:val="47347438"/>
    <w:rsid w:val="474927B8"/>
    <w:rsid w:val="474D674C"/>
    <w:rsid w:val="47525B10"/>
    <w:rsid w:val="47680E90"/>
    <w:rsid w:val="476D294A"/>
    <w:rsid w:val="476F41B1"/>
    <w:rsid w:val="47906638"/>
    <w:rsid w:val="47A345BE"/>
    <w:rsid w:val="47AB6FCE"/>
    <w:rsid w:val="47B265AF"/>
    <w:rsid w:val="47B51F24"/>
    <w:rsid w:val="47B71E17"/>
    <w:rsid w:val="47C00CCC"/>
    <w:rsid w:val="47C63E08"/>
    <w:rsid w:val="47CF53B3"/>
    <w:rsid w:val="47E863B1"/>
    <w:rsid w:val="48036E0A"/>
    <w:rsid w:val="48054931"/>
    <w:rsid w:val="48084421"/>
    <w:rsid w:val="480908C5"/>
    <w:rsid w:val="480F1C53"/>
    <w:rsid w:val="48284AC3"/>
    <w:rsid w:val="48337EFA"/>
    <w:rsid w:val="4839282C"/>
    <w:rsid w:val="486C0E54"/>
    <w:rsid w:val="488241D3"/>
    <w:rsid w:val="488E4926"/>
    <w:rsid w:val="48A203D1"/>
    <w:rsid w:val="48C90054"/>
    <w:rsid w:val="48CB5B7A"/>
    <w:rsid w:val="48D16F09"/>
    <w:rsid w:val="48D507A7"/>
    <w:rsid w:val="48DF1625"/>
    <w:rsid w:val="48E903CC"/>
    <w:rsid w:val="49022466"/>
    <w:rsid w:val="492139EC"/>
    <w:rsid w:val="49284D7B"/>
    <w:rsid w:val="492D2391"/>
    <w:rsid w:val="49417BEA"/>
    <w:rsid w:val="49543DC1"/>
    <w:rsid w:val="495F2766"/>
    <w:rsid w:val="49652692"/>
    <w:rsid w:val="49755AE6"/>
    <w:rsid w:val="499624A2"/>
    <w:rsid w:val="49D92519"/>
    <w:rsid w:val="49DF154D"/>
    <w:rsid w:val="49E1317B"/>
    <w:rsid w:val="49EC224C"/>
    <w:rsid w:val="49EC3FFA"/>
    <w:rsid w:val="49F033BE"/>
    <w:rsid w:val="49F17862"/>
    <w:rsid w:val="49F92273"/>
    <w:rsid w:val="4A050C18"/>
    <w:rsid w:val="4A196CF2"/>
    <w:rsid w:val="4A22453C"/>
    <w:rsid w:val="4A2D016F"/>
    <w:rsid w:val="4A2F3EE7"/>
    <w:rsid w:val="4A361719"/>
    <w:rsid w:val="4A3C6604"/>
    <w:rsid w:val="4A404346"/>
    <w:rsid w:val="4A4110E0"/>
    <w:rsid w:val="4A4C4A99"/>
    <w:rsid w:val="4A5E47CC"/>
    <w:rsid w:val="4A6242BC"/>
    <w:rsid w:val="4A9A1CA8"/>
    <w:rsid w:val="4AA06B93"/>
    <w:rsid w:val="4AB10DA0"/>
    <w:rsid w:val="4AB97C54"/>
    <w:rsid w:val="4ABB1C1E"/>
    <w:rsid w:val="4AD056CA"/>
    <w:rsid w:val="4ADB406F"/>
    <w:rsid w:val="4AE01685"/>
    <w:rsid w:val="4AF00183"/>
    <w:rsid w:val="4AF15640"/>
    <w:rsid w:val="4B1F21AD"/>
    <w:rsid w:val="4B2E23F0"/>
    <w:rsid w:val="4B352902"/>
    <w:rsid w:val="4B3C2D5F"/>
    <w:rsid w:val="4B575013"/>
    <w:rsid w:val="4B5C6F5D"/>
    <w:rsid w:val="4B65286D"/>
    <w:rsid w:val="4B6776B0"/>
    <w:rsid w:val="4B723B2D"/>
    <w:rsid w:val="4B814C16"/>
    <w:rsid w:val="4B893ACB"/>
    <w:rsid w:val="4B9A7A86"/>
    <w:rsid w:val="4BA40904"/>
    <w:rsid w:val="4BB943B0"/>
    <w:rsid w:val="4BC74E49"/>
    <w:rsid w:val="4BD4350D"/>
    <w:rsid w:val="4BD96800"/>
    <w:rsid w:val="4BE11211"/>
    <w:rsid w:val="4BE807F1"/>
    <w:rsid w:val="4BF453E8"/>
    <w:rsid w:val="4BF61160"/>
    <w:rsid w:val="4BFF40B8"/>
    <w:rsid w:val="4C0849EF"/>
    <w:rsid w:val="4C0D2006"/>
    <w:rsid w:val="4C107D48"/>
    <w:rsid w:val="4C1635B0"/>
    <w:rsid w:val="4C2061DD"/>
    <w:rsid w:val="4C215AB1"/>
    <w:rsid w:val="4C251A45"/>
    <w:rsid w:val="4C2832E3"/>
    <w:rsid w:val="4C3A0AE5"/>
    <w:rsid w:val="4C516396"/>
    <w:rsid w:val="4C5B0FC3"/>
    <w:rsid w:val="4C653BF0"/>
    <w:rsid w:val="4C6F0F12"/>
    <w:rsid w:val="4C7B3413"/>
    <w:rsid w:val="4C7E73A7"/>
    <w:rsid w:val="4C982217"/>
    <w:rsid w:val="4CAF7561"/>
    <w:rsid w:val="4CB22BAD"/>
    <w:rsid w:val="4CCC3C6F"/>
    <w:rsid w:val="4CCF550D"/>
    <w:rsid w:val="4CD64AED"/>
    <w:rsid w:val="4CEA0599"/>
    <w:rsid w:val="4D072EF9"/>
    <w:rsid w:val="4D0F7FFF"/>
    <w:rsid w:val="4D1A2C2C"/>
    <w:rsid w:val="4D1D43E2"/>
    <w:rsid w:val="4D221AE1"/>
    <w:rsid w:val="4D2515D1"/>
    <w:rsid w:val="4D36558C"/>
    <w:rsid w:val="4D3857A8"/>
    <w:rsid w:val="4D4203D5"/>
    <w:rsid w:val="4D423F31"/>
    <w:rsid w:val="4D50664E"/>
    <w:rsid w:val="4D53613E"/>
    <w:rsid w:val="4D6150D8"/>
    <w:rsid w:val="4D88228C"/>
    <w:rsid w:val="4D8E7176"/>
    <w:rsid w:val="4D930C30"/>
    <w:rsid w:val="4DA30E74"/>
    <w:rsid w:val="4DA92205"/>
    <w:rsid w:val="4DBB75D5"/>
    <w:rsid w:val="4DBF1A26"/>
    <w:rsid w:val="4DBF37D4"/>
    <w:rsid w:val="4DC4703C"/>
    <w:rsid w:val="4DCB52D6"/>
    <w:rsid w:val="4DD76D6F"/>
    <w:rsid w:val="4DDD3C5A"/>
    <w:rsid w:val="4DE82D2A"/>
    <w:rsid w:val="4DF0398D"/>
    <w:rsid w:val="4DF711BF"/>
    <w:rsid w:val="4DFE254E"/>
    <w:rsid w:val="4E086F29"/>
    <w:rsid w:val="4E1A6C5C"/>
    <w:rsid w:val="4E434405"/>
    <w:rsid w:val="4E485577"/>
    <w:rsid w:val="4E546612"/>
    <w:rsid w:val="4E593C28"/>
    <w:rsid w:val="4E5A52AA"/>
    <w:rsid w:val="4E600B13"/>
    <w:rsid w:val="4E720846"/>
    <w:rsid w:val="4E922C96"/>
    <w:rsid w:val="4E9407BC"/>
    <w:rsid w:val="4EA01857"/>
    <w:rsid w:val="4ED96B17"/>
    <w:rsid w:val="4EE01C53"/>
    <w:rsid w:val="4EF31987"/>
    <w:rsid w:val="4F0C2A48"/>
    <w:rsid w:val="4F0E056F"/>
    <w:rsid w:val="4F1F277C"/>
    <w:rsid w:val="4F275AD4"/>
    <w:rsid w:val="4F29184C"/>
    <w:rsid w:val="4F3B332E"/>
    <w:rsid w:val="4F495A4B"/>
    <w:rsid w:val="4F506059"/>
    <w:rsid w:val="4F583EE0"/>
    <w:rsid w:val="4F624D5E"/>
    <w:rsid w:val="4F764366"/>
    <w:rsid w:val="4F781E8C"/>
    <w:rsid w:val="4F7F321A"/>
    <w:rsid w:val="4F8627FB"/>
    <w:rsid w:val="4FB01626"/>
    <w:rsid w:val="4FBA6948"/>
    <w:rsid w:val="4FD54CD8"/>
    <w:rsid w:val="4FE92D8A"/>
    <w:rsid w:val="4FF137E2"/>
    <w:rsid w:val="4FF27E90"/>
    <w:rsid w:val="50125E3D"/>
    <w:rsid w:val="5019541D"/>
    <w:rsid w:val="501E562A"/>
    <w:rsid w:val="50245B70"/>
    <w:rsid w:val="50397C5E"/>
    <w:rsid w:val="503F29AA"/>
    <w:rsid w:val="50493828"/>
    <w:rsid w:val="5052092F"/>
    <w:rsid w:val="505E5526"/>
    <w:rsid w:val="5066262C"/>
    <w:rsid w:val="506863A4"/>
    <w:rsid w:val="506B14CD"/>
    <w:rsid w:val="50722D7F"/>
    <w:rsid w:val="50772144"/>
    <w:rsid w:val="507C1E50"/>
    <w:rsid w:val="50846E67"/>
    <w:rsid w:val="509B41E6"/>
    <w:rsid w:val="50A13664"/>
    <w:rsid w:val="50BB64D4"/>
    <w:rsid w:val="50BE5FC4"/>
    <w:rsid w:val="50C335DB"/>
    <w:rsid w:val="50CF01D2"/>
    <w:rsid w:val="50E822C1"/>
    <w:rsid w:val="50FB0FC7"/>
    <w:rsid w:val="50FD6AED"/>
    <w:rsid w:val="50FE2865"/>
    <w:rsid w:val="51040E06"/>
    <w:rsid w:val="511931FB"/>
    <w:rsid w:val="51220301"/>
    <w:rsid w:val="512978E2"/>
    <w:rsid w:val="51316796"/>
    <w:rsid w:val="51377966"/>
    <w:rsid w:val="514069D9"/>
    <w:rsid w:val="514E10F6"/>
    <w:rsid w:val="515801C7"/>
    <w:rsid w:val="515D3A2F"/>
    <w:rsid w:val="516272DE"/>
    <w:rsid w:val="516923D4"/>
    <w:rsid w:val="517F5754"/>
    <w:rsid w:val="518C60C3"/>
    <w:rsid w:val="518C7E71"/>
    <w:rsid w:val="51934373"/>
    <w:rsid w:val="51976F41"/>
    <w:rsid w:val="519D5BDA"/>
    <w:rsid w:val="51A0391C"/>
    <w:rsid w:val="51B3395D"/>
    <w:rsid w:val="51B55619"/>
    <w:rsid w:val="51C15D6C"/>
    <w:rsid w:val="51D13AD5"/>
    <w:rsid w:val="51D51818"/>
    <w:rsid w:val="51DB6702"/>
    <w:rsid w:val="51DF2696"/>
    <w:rsid w:val="51DF4444"/>
    <w:rsid w:val="51F9561E"/>
    <w:rsid w:val="52132340"/>
    <w:rsid w:val="52171E30"/>
    <w:rsid w:val="52173BDE"/>
    <w:rsid w:val="521F6F37"/>
    <w:rsid w:val="52306A4E"/>
    <w:rsid w:val="523C1897"/>
    <w:rsid w:val="52466271"/>
    <w:rsid w:val="52500E9E"/>
    <w:rsid w:val="52636E23"/>
    <w:rsid w:val="526861E8"/>
    <w:rsid w:val="526F3A1A"/>
    <w:rsid w:val="52722982"/>
    <w:rsid w:val="527728CF"/>
    <w:rsid w:val="528E4054"/>
    <w:rsid w:val="529214B7"/>
    <w:rsid w:val="52A1387E"/>
    <w:rsid w:val="52CB6777"/>
    <w:rsid w:val="52D63A99"/>
    <w:rsid w:val="52E57838"/>
    <w:rsid w:val="52EA4E4F"/>
    <w:rsid w:val="5305612D"/>
    <w:rsid w:val="530D4FE1"/>
    <w:rsid w:val="530F6FAB"/>
    <w:rsid w:val="532E5683"/>
    <w:rsid w:val="532E7431"/>
    <w:rsid w:val="533F163E"/>
    <w:rsid w:val="534E7AD3"/>
    <w:rsid w:val="53530C46"/>
    <w:rsid w:val="536C23EF"/>
    <w:rsid w:val="539354E6"/>
    <w:rsid w:val="53AA43CE"/>
    <w:rsid w:val="53B4545D"/>
    <w:rsid w:val="53C827A4"/>
    <w:rsid w:val="53CE651E"/>
    <w:rsid w:val="53E75832"/>
    <w:rsid w:val="53FA04D2"/>
    <w:rsid w:val="541A6049"/>
    <w:rsid w:val="542919A7"/>
    <w:rsid w:val="542B571F"/>
    <w:rsid w:val="542E35D9"/>
    <w:rsid w:val="54372316"/>
    <w:rsid w:val="5438608E"/>
    <w:rsid w:val="543C792C"/>
    <w:rsid w:val="54413194"/>
    <w:rsid w:val="54751090"/>
    <w:rsid w:val="54754BEC"/>
    <w:rsid w:val="547F5A6B"/>
    <w:rsid w:val="549332C4"/>
    <w:rsid w:val="549534E0"/>
    <w:rsid w:val="54AA400F"/>
    <w:rsid w:val="54B576DE"/>
    <w:rsid w:val="54BA4CF5"/>
    <w:rsid w:val="54CE44EF"/>
    <w:rsid w:val="54DC62C7"/>
    <w:rsid w:val="54EF2BF0"/>
    <w:rsid w:val="54F40207"/>
    <w:rsid w:val="54F72943"/>
    <w:rsid w:val="55020B76"/>
    <w:rsid w:val="550C37A2"/>
    <w:rsid w:val="550F5041"/>
    <w:rsid w:val="550F6DEF"/>
    <w:rsid w:val="55102B67"/>
    <w:rsid w:val="55154AE8"/>
    <w:rsid w:val="5520491D"/>
    <w:rsid w:val="55222FC6"/>
    <w:rsid w:val="55256612"/>
    <w:rsid w:val="552B6440"/>
    <w:rsid w:val="552C79A0"/>
    <w:rsid w:val="55384597"/>
    <w:rsid w:val="553B7BE4"/>
    <w:rsid w:val="55450A62"/>
    <w:rsid w:val="55466122"/>
    <w:rsid w:val="55480552"/>
    <w:rsid w:val="5560764A"/>
    <w:rsid w:val="55621614"/>
    <w:rsid w:val="55630EE8"/>
    <w:rsid w:val="556C2493"/>
    <w:rsid w:val="55700164"/>
    <w:rsid w:val="557B0928"/>
    <w:rsid w:val="557D644E"/>
    <w:rsid w:val="558C6691"/>
    <w:rsid w:val="558F1CDD"/>
    <w:rsid w:val="55911EF9"/>
    <w:rsid w:val="55913CA7"/>
    <w:rsid w:val="5596306C"/>
    <w:rsid w:val="55A82D9F"/>
    <w:rsid w:val="55C45E2B"/>
    <w:rsid w:val="55E262B1"/>
    <w:rsid w:val="55E944A7"/>
    <w:rsid w:val="55EC7130"/>
    <w:rsid w:val="55F06C20"/>
    <w:rsid w:val="55F45FE4"/>
    <w:rsid w:val="55FD133D"/>
    <w:rsid w:val="561346BC"/>
    <w:rsid w:val="56382FC7"/>
    <w:rsid w:val="565C42B5"/>
    <w:rsid w:val="56625644"/>
    <w:rsid w:val="56764C4B"/>
    <w:rsid w:val="56772E9D"/>
    <w:rsid w:val="567F61F6"/>
    <w:rsid w:val="56892BD1"/>
    <w:rsid w:val="5689497F"/>
    <w:rsid w:val="568B06F7"/>
    <w:rsid w:val="568E01E7"/>
    <w:rsid w:val="56925F29"/>
    <w:rsid w:val="569A3030"/>
    <w:rsid w:val="569A4B00"/>
    <w:rsid w:val="56A812A9"/>
    <w:rsid w:val="56AD4B11"/>
    <w:rsid w:val="56AE2637"/>
    <w:rsid w:val="56B063AF"/>
    <w:rsid w:val="56BA7263"/>
    <w:rsid w:val="56CF2CD9"/>
    <w:rsid w:val="56D93B58"/>
    <w:rsid w:val="56E9366F"/>
    <w:rsid w:val="56FC7846"/>
    <w:rsid w:val="570F30D6"/>
    <w:rsid w:val="571701DC"/>
    <w:rsid w:val="573C40E7"/>
    <w:rsid w:val="574D0663"/>
    <w:rsid w:val="575907F5"/>
    <w:rsid w:val="57650F48"/>
    <w:rsid w:val="576C0528"/>
    <w:rsid w:val="57827D4C"/>
    <w:rsid w:val="57925AB5"/>
    <w:rsid w:val="579502B5"/>
    <w:rsid w:val="57A75A04"/>
    <w:rsid w:val="57A777B2"/>
    <w:rsid w:val="57BD4896"/>
    <w:rsid w:val="57CA16F3"/>
    <w:rsid w:val="57CA34A1"/>
    <w:rsid w:val="57D52571"/>
    <w:rsid w:val="57D61E46"/>
    <w:rsid w:val="57E224F4"/>
    <w:rsid w:val="57EA769F"/>
    <w:rsid w:val="57F56770"/>
    <w:rsid w:val="57FA1FD8"/>
    <w:rsid w:val="580764A3"/>
    <w:rsid w:val="580C03E7"/>
    <w:rsid w:val="582C5F09"/>
    <w:rsid w:val="582E1C82"/>
    <w:rsid w:val="583B614D"/>
    <w:rsid w:val="58405511"/>
    <w:rsid w:val="5847689F"/>
    <w:rsid w:val="58515970"/>
    <w:rsid w:val="5855720E"/>
    <w:rsid w:val="587D6765"/>
    <w:rsid w:val="58812C71"/>
    <w:rsid w:val="58847C24"/>
    <w:rsid w:val="58871392"/>
    <w:rsid w:val="588C69A8"/>
    <w:rsid w:val="588E2720"/>
    <w:rsid w:val="5895585D"/>
    <w:rsid w:val="589715D5"/>
    <w:rsid w:val="589C4E3D"/>
    <w:rsid w:val="589F0489"/>
    <w:rsid w:val="58AE4B70"/>
    <w:rsid w:val="58BE1257"/>
    <w:rsid w:val="58C223CA"/>
    <w:rsid w:val="58D740C7"/>
    <w:rsid w:val="58D77C23"/>
    <w:rsid w:val="58DF4D2A"/>
    <w:rsid w:val="58E467E4"/>
    <w:rsid w:val="58E660B8"/>
    <w:rsid w:val="59030A18"/>
    <w:rsid w:val="590A624B"/>
    <w:rsid w:val="590F427D"/>
    <w:rsid w:val="591E1CF6"/>
    <w:rsid w:val="591F781C"/>
    <w:rsid w:val="593A6404"/>
    <w:rsid w:val="593B4656"/>
    <w:rsid w:val="59457283"/>
    <w:rsid w:val="595A4793"/>
    <w:rsid w:val="5960230F"/>
    <w:rsid w:val="596F4300"/>
    <w:rsid w:val="59732935"/>
    <w:rsid w:val="598D29D8"/>
    <w:rsid w:val="598F49A2"/>
    <w:rsid w:val="5991071A"/>
    <w:rsid w:val="59A3044D"/>
    <w:rsid w:val="59BB7545"/>
    <w:rsid w:val="59BD4771"/>
    <w:rsid w:val="59C26B25"/>
    <w:rsid w:val="59C92758"/>
    <w:rsid w:val="59EF5441"/>
    <w:rsid w:val="5A04713E"/>
    <w:rsid w:val="5A1349D1"/>
    <w:rsid w:val="5A2264E4"/>
    <w:rsid w:val="5A2275C4"/>
    <w:rsid w:val="5A2450EA"/>
    <w:rsid w:val="5A2A0227"/>
    <w:rsid w:val="5A3966BC"/>
    <w:rsid w:val="5A517EA9"/>
    <w:rsid w:val="5A5359CF"/>
    <w:rsid w:val="5A5B4884"/>
    <w:rsid w:val="5A6C083F"/>
    <w:rsid w:val="5A706581"/>
    <w:rsid w:val="5A7122F9"/>
    <w:rsid w:val="5A821E11"/>
    <w:rsid w:val="5A8D2339"/>
    <w:rsid w:val="5A955FE8"/>
    <w:rsid w:val="5ABA15AB"/>
    <w:rsid w:val="5AC93EE4"/>
    <w:rsid w:val="5ACB37B8"/>
    <w:rsid w:val="5AD36B10"/>
    <w:rsid w:val="5AD54636"/>
    <w:rsid w:val="5AE42ACB"/>
    <w:rsid w:val="5AE91E90"/>
    <w:rsid w:val="5AF820D3"/>
    <w:rsid w:val="5AFA2D4F"/>
    <w:rsid w:val="5AFC7E15"/>
    <w:rsid w:val="5B172EA1"/>
    <w:rsid w:val="5B2555BE"/>
    <w:rsid w:val="5B2A4B2E"/>
    <w:rsid w:val="5B370E4D"/>
    <w:rsid w:val="5B3825AD"/>
    <w:rsid w:val="5B3A26EB"/>
    <w:rsid w:val="5B3E6680"/>
    <w:rsid w:val="5B3F5F54"/>
    <w:rsid w:val="5B4517BC"/>
    <w:rsid w:val="5B461090"/>
    <w:rsid w:val="5B4672E2"/>
    <w:rsid w:val="5B4B48F9"/>
    <w:rsid w:val="5B5C4D58"/>
    <w:rsid w:val="5B6D486F"/>
    <w:rsid w:val="5B765E19"/>
    <w:rsid w:val="5B773940"/>
    <w:rsid w:val="5B7C4AB2"/>
    <w:rsid w:val="5B8147BE"/>
    <w:rsid w:val="5B8322E4"/>
    <w:rsid w:val="5B832614"/>
    <w:rsid w:val="5B9444F1"/>
    <w:rsid w:val="5BB24978"/>
    <w:rsid w:val="5BBC0795"/>
    <w:rsid w:val="5BCD22B6"/>
    <w:rsid w:val="5BD13050"/>
    <w:rsid w:val="5BD82630"/>
    <w:rsid w:val="5BF839DB"/>
    <w:rsid w:val="5BFD2097"/>
    <w:rsid w:val="5C3929A3"/>
    <w:rsid w:val="5C423F4D"/>
    <w:rsid w:val="5C4F21C6"/>
    <w:rsid w:val="5C5D5C8D"/>
    <w:rsid w:val="5C5E240A"/>
    <w:rsid w:val="5C6043D4"/>
    <w:rsid w:val="5C806824"/>
    <w:rsid w:val="5C8C00A9"/>
    <w:rsid w:val="5C8F6A67"/>
    <w:rsid w:val="5CA95D7B"/>
    <w:rsid w:val="5CAA564F"/>
    <w:rsid w:val="5CAB38A1"/>
    <w:rsid w:val="5CAC586B"/>
    <w:rsid w:val="5CB169DD"/>
    <w:rsid w:val="5CD10A57"/>
    <w:rsid w:val="5CD821BC"/>
    <w:rsid w:val="5CE2303B"/>
    <w:rsid w:val="5CE40B61"/>
    <w:rsid w:val="5CF80AE7"/>
    <w:rsid w:val="5CFF3558"/>
    <w:rsid w:val="5D0134C1"/>
    <w:rsid w:val="5D0B2591"/>
    <w:rsid w:val="5D121B72"/>
    <w:rsid w:val="5D276C9F"/>
    <w:rsid w:val="5D2E6280"/>
    <w:rsid w:val="5D3543B8"/>
    <w:rsid w:val="5D373386"/>
    <w:rsid w:val="5D3B13A6"/>
    <w:rsid w:val="5D3F223B"/>
    <w:rsid w:val="5D415FB3"/>
    <w:rsid w:val="5D467A6D"/>
    <w:rsid w:val="5D4E06D0"/>
    <w:rsid w:val="5D4F6298"/>
    <w:rsid w:val="5D50269A"/>
    <w:rsid w:val="5D700646"/>
    <w:rsid w:val="5D753EAF"/>
    <w:rsid w:val="5D997B9D"/>
    <w:rsid w:val="5DA30A1C"/>
    <w:rsid w:val="5DCA244C"/>
    <w:rsid w:val="5DDB01B6"/>
    <w:rsid w:val="5DE0757A"/>
    <w:rsid w:val="5DF50B4C"/>
    <w:rsid w:val="5E190CB3"/>
    <w:rsid w:val="5E1E62F4"/>
    <w:rsid w:val="5E2A2EEB"/>
    <w:rsid w:val="5E391380"/>
    <w:rsid w:val="5E5166CA"/>
    <w:rsid w:val="5E525F9E"/>
    <w:rsid w:val="5E535995"/>
    <w:rsid w:val="5E63257C"/>
    <w:rsid w:val="5E644EA8"/>
    <w:rsid w:val="5E7A5C21"/>
    <w:rsid w:val="5E7B3747"/>
    <w:rsid w:val="5E8B6B8D"/>
    <w:rsid w:val="5E93283E"/>
    <w:rsid w:val="5E9345EC"/>
    <w:rsid w:val="5E973A7A"/>
    <w:rsid w:val="5EA54320"/>
    <w:rsid w:val="5EA902B4"/>
    <w:rsid w:val="5EA93E10"/>
    <w:rsid w:val="5ECE3876"/>
    <w:rsid w:val="5ED515A0"/>
    <w:rsid w:val="5EE65064"/>
    <w:rsid w:val="5EEB4428"/>
    <w:rsid w:val="5EF07C91"/>
    <w:rsid w:val="5EFF4E84"/>
    <w:rsid w:val="5EFF6126"/>
    <w:rsid w:val="5F13397F"/>
    <w:rsid w:val="5F176F54"/>
    <w:rsid w:val="5F225970"/>
    <w:rsid w:val="5F3F29C6"/>
    <w:rsid w:val="5F571ABE"/>
    <w:rsid w:val="5F773F0E"/>
    <w:rsid w:val="5F812FDF"/>
    <w:rsid w:val="5F8564AE"/>
    <w:rsid w:val="5F8A1E93"/>
    <w:rsid w:val="5F8F2A5D"/>
    <w:rsid w:val="5F944AC0"/>
    <w:rsid w:val="5F950838"/>
    <w:rsid w:val="5F9A7BFD"/>
    <w:rsid w:val="5FA01F47"/>
    <w:rsid w:val="5FA10F8B"/>
    <w:rsid w:val="5FB011CE"/>
    <w:rsid w:val="5FB962D5"/>
    <w:rsid w:val="5FBF7663"/>
    <w:rsid w:val="5FD80C9E"/>
    <w:rsid w:val="5FDE3F8D"/>
    <w:rsid w:val="5FE64BF0"/>
    <w:rsid w:val="60116111"/>
    <w:rsid w:val="601608F3"/>
    <w:rsid w:val="602D281F"/>
    <w:rsid w:val="60341DFF"/>
    <w:rsid w:val="603718EF"/>
    <w:rsid w:val="605129B1"/>
    <w:rsid w:val="605424A1"/>
    <w:rsid w:val="605960D6"/>
    <w:rsid w:val="605B3830"/>
    <w:rsid w:val="60624BBE"/>
    <w:rsid w:val="6062696C"/>
    <w:rsid w:val="60854409"/>
    <w:rsid w:val="608923F2"/>
    <w:rsid w:val="608D2202"/>
    <w:rsid w:val="608E59B3"/>
    <w:rsid w:val="60B7767B"/>
    <w:rsid w:val="60C767CF"/>
    <w:rsid w:val="60CA4511"/>
    <w:rsid w:val="60CE5DB0"/>
    <w:rsid w:val="60D3786A"/>
    <w:rsid w:val="60DB04CD"/>
    <w:rsid w:val="60EC6236"/>
    <w:rsid w:val="60F021CA"/>
    <w:rsid w:val="60F375C4"/>
    <w:rsid w:val="60FC0FD2"/>
    <w:rsid w:val="6101046F"/>
    <w:rsid w:val="610572F8"/>
    <w:rsid w:val="611A68D4"/>
    <w:rsid w:val="612F27B6"/>
    <w:rsid w:val="614147D4"/>
    <w:rsid w:val="6142054C"/>
    <w:rsid w:val="614918DA"/>
    <w:rsid w:val="614C1893"/>
    <w:rsid w:val="614E6EF1"/>
    <w:rsid w:val="615C0C4D"/>
    <w:rsid w:val="61734BA9"/>
    <w:rsid w:val="61840B64"/>
    <w:rsid w:val="61952D71"/>
    <w:rsid w:val="61972646"/>
    <w:rsid w:val="61A80509"/>
    <w:rsid w:val="61A94127"/>
    <w:rsid w:val="61B256D1"/>
    <w:rsid w:val="61B97E9A"/>
    <w:rsid w:val="61BA0A2B"/>
    <w:rsid w:val="61E138C1"/>
    <w:rsid w:val="61EA6C19"/>
    <w:rsid w:val="62145A44"/>
    <w:rsid w:val="621C6FEF"/>
    <w:rsid w:val="622C5484"/>
    <w:rsid w:val="623B56C7"/>
    <w:rsid w:val="623E2002"/>
    <w:rsid w:val="624D0F56"/>
    <w:rsid w:val="626764BC"/>
    <w:rsid w:val="629628FD"/>
    <w:rsid w:val="62966DA1"/>
    <w:rsid w:val="62980D82"/>
    <w:rsid w:val="62AA63A9"/>
    <w:rsid w:val="62BF00A6"/>
    <w:rsid w:val="62C3746A"/>
    <w:rsid w:val="62F67840"/>
    <w:rsid w:val="63065CD5"/>
    <w:rsid w:val="630F445E"/>
    <w:rsid w:val="6311467A"/>
    <w:rsid w:val="632F6CF4"/>
    <w:rsid w:val="633640E0"/>
    <w:rsid w:val="634108D1"/>
    <w:rsid w:val="63414F5F"/>
    <w:rsid w:val="63473BF7"/>
    <w:rsid w:val="636522D0"/>
    <w:rsid w:val="636C365E"/>
    <w:rsid w:val="638135AD"/>
    <w:rsid w:val="638901F4"/>
    <w:rsid w:val="63AB687C"/>
    <w:rsid w:val="63AC7EFE"/>
    <w:rsid w:val="63B82D47"/>
    <w:rsid w:val="63BE035D"/>
    <w:rsid w:val="63CA286B"/>
    <w:rsid w:val="63CA503C"/>
    <w:rsid w:val="63D062E3"/>
    <w:rsid w:val="63D47B81"/>
    <w:rsid w:val="63DC6A36"/>
    <w:rsid w:val="63DF2082"/>
    <w:rsid w:val="63EB4ECB"/>
    <w:rsid w:val="63EF6895"/>
    <w:rsid w:val="63FF44D2"/>
    <w:rsid w:val="64032214"/>
    <w:rsid w:val="640F0BB9"/>
    <w:rsid w:val="64202DC6"/>
    <w:rsid w:val="642F125B"/>
    <w:rsid w:val="64326656"/>
    <w:rsid w:val="64340620"/>
    <w:rsid w:val="643833E7"/>
    <w:rsid w:val="64542A70"/>
    <w:rsid w:val="64571F7C"/>
    <w:rsid w:val="645760BC"/>
    <w:rsid w:val="645B2050"/>
    <w:rsid w:val="645C7B76"/>
    <w:rsid w:val="64610CE9"/>
    <w:rsid w:val="646B7DB9"/>
    <w:rsid w:val="64790728"/>
    <w:rsid w:val="64794284"/>
    <w:rsid w:val="64AD2180"/>
    <w:rsid w:val="64BB2AEF"/>
    <w:rsid w:val="64C73242"/>
    <w:rsid w:val="64D911C7"/>
    <w:rsid w:val="64E536C8"/>
    <w:rsid w:val="64E6250D"/>
    <w:rsid w:val="64F562A6"/>
    <w:rsid w:val="64F93617"/>
    <w:rsid w:val="65006754"/>
    <w:rsid w:val="65051FBC"/>
    <w:rsid w:val="651112FC"/>
    <w:rsid w:val="654523B9"/>
    <w:rsid w:val="6558033E"/>
    <w:rsid w:val="656A19D4"/>
    <w:rsid w:val="657B5DDA"/>
    <w:rsid w:val="65856C59"/>
    <w:rsid w:val="65A23D4B"/>
    <w:rsid w:val="65B30AAD"/>
    <w:rsid w:val="65B5753E"/>
    <w:rsid w:val="65BD4645"/>
    <w:rsid w:val="65BF660F"/>
    <w:rsid w:val="65D57BE0"/>
    <w:rsid w:val="65DD6A95"/>
    <w:rsid w:val="65DF280D"/>
    <w:rsid w:val="65E87914"/>
    <w:rsid w:val="65EB2F60"/>
    <w:rsid w:val="66100C18"/>
    <w:rsid w:val="66154481"/>
    <w:rsid w:val="66216982"/>
    <w:rsid w:val="66644AC0"/>
    <w:rsid w:val="6666618F"/>
    <w:rsid w:val="66805D9E"/>
    <w:rsid w:val="668313EA"/>
    <w:rsid w:val="669C24AC"/>
    <w:rsid w:val="66AC6B93"/>
    <w:rsid w:val="66CA7019"/>
    <w:rsid w:val="66CE3E8E"/>
    <w:rsid w:val="66D460EA"/>
    <w:rsid w:val="66E8749F"/>
    <w:rsid w:val="66FC2F4B"/>
    <w:rsid w:val="67050FF7"/>
    <w:rsid w:val="671644B9"/>
    <w:rsid w:val="67495941"/>
    <w:rsid w:val="675D1C3B"/>
    <w:rsid w:val="676F3C42"/>
    <w:rsid w:val="67896ED4"/>
    <w:rsid w:val="67AC671F"/>
    <w:rsid w:val="67B4474D"/>
    <w:rsid w:val="67BA708E"/>
    <w:rsid w:val="67C43A69"/>
    <w:rsid w:val="67C717AB"/>
    <w:rsid w:val="67C73559"/>
    <w:rsid w:val="67DF3040"/>
    <w:rsid w:val="67DF4D46"/>
    <w:rsid w:val="67E4235D"/>
    <w:rsid w:val="67EB36EB"/>
    <w:rsid w:val="67EE0AE5"/>
    <w:rsid w:val="67EE6D37"/>
    <w:rsid w:val="67FB3202"/>
    <w:rsid w:val="680D18B3"/>
    <w:rsid w:val="681D13CB"/>
    <w:rsid w:val="682C160E"/>
    <w:rsid w:val="682E5386"/>
    <w:rsid w:val="683B52BB"/>
    <w:rsid w:val="683F7593"/>
    <w:rsid w:val="685A617B"/>
    <w:rsid w:val="685F19E3"/>
    <w:rsid w:val="686314D3"/>
    <w:rsid w:val="68751207"/>
    <w:rsid w:val="68A33FC6"/>
    <w:rsid w:val="68AF296B"/>
    <w:rsid w:val="68B563FA"/>
    <w:rsid w:val="68C83A2C"/>
    <w:rsid w:val="68C9138B"/>
    <w:rsid w:val="68CF6B69"/>
    <w:rsid w:val="68DE6DAC"/>
    <w:rsid w:val="68ED3493"/>
    <w:rsid w:val="68F41FC9"/>
    <w:rsid w:val="68F93BE6"/>
    <w:rsid w:val="69055143"/>
    <w:rsid w:val="690F3409"/>
    <w:rsid w:val="690F6F65"/>
    <w:rsid w:val="691B3127"/>
    <w:rsid w:val="691E6E80"/>
    <w:rsid w:val="694D7A8E"/>
    <w:rsid w:val="6954706E"/>
    <w:rsid w:val="69550C3C"/>
    <w:rsid w:val="696A0640"/>
    <w:rsid w:val="69715E72"/>
    <w:rsid w:val="69733998"/>
    <w:rsid w:val="69823BDB"/>
    <w:rsid w:val="69877444"/>
    <w:rsid w:val="698E07D2"/>
    <w:rsid w:val="699F29DF"/>
    <w:rsid w:val="69A43B52"/>
    <w:rsid w:val="69AB1384"/>
    <w:rsid w:val="69AC2A06"/>
    <w:rsid w:val="69B813AB"/>
    <w:rsid w:val="69BB70ED"/>
    <w:rsid w:val="69C2047C"/>
    <w:rsid w:val="69C935B8"/>
    <w:rsid w:val="69CA10DE"/>
    <w:rsid w:val="69FB573C"/>
    <w:rsid w:val="69FC3411"/>
    <w:rsid w:val="6A002D52"/>
    <w:rsid w:val="6A016C65"/>
    <w:rsid w:val="6A162576"/>
    <w:rsid w:val="6A2133F4"/>
    <w:rsid w:val="6A2331E9"/>
    <w:rsid w:val="6A242EE4"/>
    <w:rsid w:val="6A294057"/>
    <w:rsid w:val="6A486BD3"/>
    <w:rsid w:val="6A4B7D7B"/>
    <w:rsid w:val="6A5512F0"/>
    <w:rsid w:val="6A6257BB"/>
    <w:rsid w:val="6A6B0B13"/>
    <w:rsid w:val="6A7259FE"/>
    <w:rsid w:val="6A793230"/>
    <w:rsid w:val="6A7A3CF4"/>
    <w:rsid w:val="6A845731"/>
    <w:rsid w:val="6A8D0A8A"/>
    <w:rsid w:val="6AA858C3"/>
    <w:rsid w:val="6AC16985"/>
    <w:rsid w:val="6AD06BC8"/>
    <w:rsid w:val="6ADF0BB9"/>
    <w:rsid w:val="6AF52D3C"/>
    <w:rsid w:val="6AF91C7B"/>
    <w:rsid w:val="6AF97ECD"/>
    <w:rsid w:val="6B0074AE"/>
    <w:rsid w:val="6B0A032C"/>
    <w:rsid w:val="6B122D3D"/>
    <w:rsid w:val="6B19056F"/>
    <w:rsid w:val="6B1940CB"/>
    <w:rsid w:val="6B3709F5"/>
    <w:rsid w:val="6B4A697B"/>
    <w:rsid w:val="6B517D09"/>
    <w:rsid w:val="6B6E08BB"/>
    <w:rsid w:val="6B7D0AFE"/>
    <w:rsid w:val="6B80414A"/>
    <w:rsid w:val="6B833C3B"/>
    <w:rsid w:val="6B8B2CFE"/>
    <w:rsid w:val="6B947BF6"/>
    <w:rsid w:val="6BB16FF5"/>
    <w:rsid w:val="6BCE135A"/>
    <w:rsid w:val="6BDB3A77"/>
    <w:rsid w:val="6BE26BB3"/>
    <w:rsid w:val="6C0905E4"/>
    <w:rsid w:val="6C2C6080"/>
    <w:rsid w:val="6C2C7E2E"/>
    <w:rsid w:val="6C423AF6"/>
    <w:rsid w:val="6C450EF0"/>
    <w:rsid w:val="6C507FC1"/>
    <w:rsid w:val="6C523D39"/>
    <w:rsid w:val="6C615D2A"/>
    <w:rsid w:val="6C663340"/>
    <w:rsid w:val="6C6B0957"/>
    <w:rsid w:val="6C6B4DFB"/>
    <w:rsid w:val="6C7D068A"/>
    <w:rsid w:val="6C7F2654"/>
    <w:rsid w:val="6CAB3449"/>
    <w:rsid w:val="6CBA7B30"/>
    <w:rsid w:val="6CDE55CC"/>
    <w:rsid w:val="6CE40709"/>
    <w:rsid w:val="6CED3A62"/>
    <w:rsid w:val="6D2002CD"/>
    <w:rsid w:val="6D231231"/>
    <w:rsid w:val="6D262AD0"/>
    <w:rsid w:val="6D325918"/>
    <w:rsid w:val="6D3671B7"/>
    <w:rsid w:val="6D392803"/>
    <w:rsid w:val="6D4D4500"/>
    <w:rsid w:val="6D4F0278"/>
    <w:rsid w:val="6D617FAC"/>
    <w:rsid w:val="6D6830E8"/>
    <w:rsid w:val="6D765805"/>
    <w:rsid w:val="6D7C1D24"/>
    <w:rsid w:val="6D806684"/>
    <w:rsid w:val="6D967C55"/>
    <w:rsid w:val="6D9C0FE4"/>
    <w:rsid w:val="6DA57E98"/>
    <w:rsid w:val="6DAD31F1"/>
    <w:rsid w:val="6DB620A5"/>
    <w:rsid w:val="6DC04CD2"/>
    <w:rsid w:val="6DC9002B"/>
    <w:rsid w:val="6DCD0AF3"/>
    <w:rsid w:val="6DCF760B"/>
    <w:rsid w:val="6DD54C21"/>
    <w:rsid w:val="6DD72730"/>
    <w:rsid w:val="6DD95549"/>
    <w:rsid w:val="6DE36C13"/>
    <w:rsid w:val="6DEA61F3"/>
    <w:rsid w:val="6DEE5CE3"/>
    <w:rsid w:val="6DFD5F26"/>
    <w:rsid w:val="6E0C43BB"/>
    <w:rsid w:val="6E184B0E"/>
    <w:rsid w:val="6E22773B"/>
    <w:rsid w:val="6E3851B0"/>
    <w:rsid w:val="6E4048C2"/>
    <w:rsid w:val="6E470F4F"/>
    <w:rsid w:val="6E531FEA"/>
    <w:rsid w:val="6E55366C"/>
    <w:rsid w:val="6E5D4C17"/>
    <w:rsid w:val="6E5D69C5"/>
    <w:rsid w:val="6E66587A"/>
    <w:rsid w:val="6E6E2980"/>
    <w:rsid w:val="6E8E4DD0"/>
    <w:rsid w:val="6E9817AB"/>
    <w:rsid w:val="6EB02F99"/>
    <w:rsid w:val="6EBE3907"/>
    <w:rsid w:val="6EBF4F8A"/>
    <w:rsid w:val="6ED8604B"/>
    <w:rsid w:val="6EDD3662"/>
    <w:rsid w:val="6EE40E94"/>
    <w:rsid w:val="6EEB3FD1"/>
    <w:rsid w:val="6EF47329"/>
    <w:rsid w:val="6EF8049C"/>
    <w:rsid w:val="6F1A6664"/>
    <w:rsid w:val="6F2319BD"/>
    <w:rsid w:val="6F2F65B3"/>
    <w:rsid w:val="6F6049BF"/>
    <w:rsid w:val="6F7246F2"/>
    <w:rsid w:val="6F9B77A5"/>
    <w:rsid w:val="6FA81EC2"/>
    <w:rsid w:val="6FB70357"/>
    <w:rsid w:val="6FCC3E02"/>
    <w:rsid w:val="6FDD7DBD"/>
    <w:rsid w:val="6FF9096F"/>
    <w:rsid w:val="6FFF1655"/>
    <w:rsid w:val="70003AAC"/>
    <w:rsid w:val="70141305"/>
    <w:rsid w:val="70194B6E"/>
    <w:rsid w:val="701D28B0"/>
    <w:rsid w:val="70221C74"/>
    <w:rsid w:val="70251764"/>
    <w:rsid w:val="702C0672"/>
    <w:rsid w:val="704A4D27"/>
    <w:rsid w:val="7060279C"/>
    <w:rsid w:val="706109EE"/>
    <w:rsid w:val="707B75D6"/>
    <w:rsid w:val="707F2C23"/>
    <w:rsid w:val="708156A4"/>
    <w:rsid w:val="70891CF3"/>
    <w:rsid w:val="70912956"/>
    <w:rsid w:val="709D579F"/>
    <w:rsid w:val="709F5073"/>
    <w:rsid w:val="70A22DB5"/>
    <w:rsid w:val="70BD374B"/>
    <w:rsid w:val="70BD7BEF"/>
    <w:rsid w:val="70C938E2"/>
    <w:rsid w:val="70D171F6"/>
    <w:rsid w:val="70DF5DB7"/>
    <w:rsid w:val="70F25AEA"/>
    <w:rsid w:val="71080E6A"/>
    <w:rsid w:val="71153587"/>
    <w:rsid w:val="71186BD3"/>
    <w:rsid w:val="71241A1C"/>
    <w:rsid w:val="71245578"/>
    <w:rsid w:val="71353C29"/>
    <w:rsid w:val="71600CA6"/>
    <w:rsid w:val="716360A0"/>
    <w:rsid w:val="716A38D3"/>
    <w:rsid w:val="71752277"/>
    <w:rsid w:val="71781352"/>
    <w:rsid w:val="71816E6E"/>
    <w:rsid w:val="718F50E7"/>
    <w:rsid w:val="718F6E95"/>
    <w:rsid w:val="719E357C"/>
    <w:rsid w:val="71A01D4A"/>
    <w:rsid w:val="71A2162C"/>
    <w:rsid w:val="71BC1C54"/>
    <w:rsid w:val="71C6221A"/>
    <w:rsid w:val="71D15700"/>
    <w:rsid w:val="71DB657E"/>
    <w:rsid w:val="71F31B1A"/>
    <w:rsid w:val="72035AD5"/>
    <w:rsid w:val="722515A8"/>
    <w:rsid w:val="72347A3D"/>
    <w:rsid w:val="724063E2"/>
    <w:rsid w:val="7249798C"/>
    <w:rsid w:val="725B76BF"/>
    <w:rsid w:val="725E25A9"/>
    <w:rsid w:val="72647FC5"/>
    <w:rsid w:val="72802C82"/>
    <w:rsid w:val="72AB41A3"/>
    <w:rsid w:val="72AC3A77"/>
    <w:rsid w:val="72B35CA3"/>
    <w:rsid w:val="72B56DCF"/>
    <w:rsid w:val="72B868C0"/>
    <w:rsid w:val="72C2773E"/>
    <w:rsid w:val="72C65418"/>
    <w:rsid w:val="72E0000C"/>
    <w:rsid w:val="72E15E16"/>
    <w:rsid w:val="72E2393D"/>
    <w:rsid w:val="72E476B5"/>
    <w:rsid w:val="72E651DB"/>
    <w:rsid w:val="72EB27F1"/>
    <w:rsid w:val="72EC0317"/>
    <w:rsid w:val="72EE22E1"/>
    <w:rsid w:val="72FA3784"/>
    <w:rsid w:val="730E64E0"/>
    <w:rsid w:val="73104006"/>
    <w:rsid w:val="7329331A"/>
    <w:rsid w:val="73306456"/>
    <w:rsid w:val="73337CF4"/>
    <w:rsid w:val="73351CBE"/>
    <w:rsid w:val="733F2B3D"/>
    <w:rsid w:val="73410663"/>
    <w:rsid w:val="73463ECB"/>
    <w:rsid w:val="7358775B"/>
    <w:rsid w:val="7375030D"/>
    <w:rsid w:val="737A3B75"/>
    <w:rsid w:val="737E5413"/>
    <w:rsid w:val="73A66718"/>
    <w:rsid w:val="73AD5CF9"/>
    <w:rsid w:val="73AF4CE8"/>
    <w:rsid w:val="73B452D9"/>
    <w:rsid w:val="73BB0416"/>
    <w:rsid w:val="73BB62CA"/>
    <w:rsid w:val="73C82B32"/>
    <w:rsid w:val="73CB43D1"/>
    <w:rsid w:val="73D068F6"/>
    <w:rsid w:val="73D72D76"/>
    <w:rsid w:val="73D750FB"/>
    <w:rsid w:val="73D800B0"/>
    <w:rsid w:val="73DE2937"/>
    <w:rsid w:val="73E62FB9"/>
    <w:rsid w:val="73FE6554"/>
    <w:rsid w:val="74031DBD"/>
    <w:rsid w:val="740A314B"/>
    <w:rsid w:val="742A10F7"/>
    <w:rsid w:val="745A5E80"/>
    <w:rsid w:val="7467234B"/>
    <w:rsid w:val="747131CA"/>
    <w:rsid w:val="747F58E7"/>
    <w:rsid w:val="74854EA3"/>
    <w:rsid w:val="74884070"/>
    <w:rsid w:val="748E78D8"/>
    <w:rsid w:val="74941EE8"/>
    <w:rsid w:val="74956EB9"/>
    <w:rsid w:val="749B1FF5"/>
    <w:rsid w:val="74A470FC"/>
    <w:rsid w:val="74A7099A"/>
    <w:rsid w:val="74E25E76"/>
    <w:rsid w:val="74E4399C"/>
    <w:rsid w:val="74E6489C"/>
    <w:rsid w:val="74EC2851"/>
    <w:rsid w:val="750162FC"/>
    <w:rsid w:val="7513602F"/>
    <w:rsid w:val="752C418C"/>
    <w:rsid w:val="75324707"/>
    <w:rsid w:val="7541494A"/>
    <w:rsid w:val="7557416E"/>
    <w:rsid w:val="75596138"/>
    <w:rsid w:val="755C3532"/>
    <w:rsid w:val="758F3128"/>
    <w:rsid w:val="75A1363B"/>
    <w:rsid w:val="75A44053"/>
    <w:rsid w:val="75A8706C"/>
    <w:rsid w:val="75AB44BA"/>
    <w:rsid w:val="75B570E6"/>
    <w:rsid w:val="75C8506C"/>
    <w:rsid w:val="75D02172"/>
    <w:rsid w:val="75D457BF"/>
    <w:rsid w:val="75D51537"/>
    <w:rsid w:val="75DE488F"/>
    <w:rsid w:val="75E83018"/>
    <w:rsid w:val="75EB2B08"/>
    <w:rsid w:val="75F45E61"/>
    <w:rsid w:val="7630676D"/>
    <w:rsid w:val="76432944"/>
    <w:rsid w:val="76457703"/>
    <w:rsid w:val="76477D71"/>
    <w:rsid w:val="765B7C8E"/>
    <w:rsid w:val="7662726E"/>
    <w:rsid w:val="766D1C9F"/>
    <w:rsid w:val="76746FA2"/>
    <w:rsid w:val="76872831"/>
    <w:rsid w:val="76876CD5"/>
    <w:rsid w:val="76A74C81"/>
    <w:rsid w:val="76AA231D"/>
    <w:rsid w:val="76B217C2"/>
    <w:rsid w:val="76D73570"/>
    <w:rsid w:val="76DD06A3"/>
    <w:rsid w:val="76DD68F5"/>
    <w:rsid w:val="76F36118"/>
    <w:rsid w:val="770E2F52"/>
    <w:rsid w:val="771341AD"/>
    <w:rsid w:val="77291B3A"/>
    <w:rsid w:val="77366005"/>
    <w:rsid w:val="774E77F3"/>
    <w:rsid w:val="7755292F"/>
    <w:rsid w:val="776641EE"/>
    <w:rsid w:val="776C1A27"/>
    <w:rsid w:val="7771703D"/>
    <w:rsid w:val="777803CC"/>
    <w:rsid w:val="777D59E2"/>
    <w:rsid w:val="77A17922"/>
    <w:rsid w:val="77A336BC"/>
    <w:rsid w:val="77B07B65"/>
    <w:rsid w:val="77B21B30"/>
    <w:rsid w:val="77C16217"/>
    <w:rsid w:val="77C6382D"/>
    <w:rsid w:val="77DB72D8"/>
    <w:rsid w:val="77E12415"/>
    <w:rsid w:val="77E43CB3"/>
    <w:rsid w:val="77EF4B32"/>
    <w:rsid w:val="77F02658"/>
    <w:rsid w:val="77FA5285"/>
    <w:rsid w:val="77FF289B"/>
    <w:rsid w:val="78212811"/>
    <w:rsid w:val="782567A5"/>
    <w:rsid w:val="78322C70"/>
    <w:rsid w:val="783A2923"/>
    <w:rsid w:val="78434E7D"/>
    <w:rsid w:val="78484242"/>
    <w:rsid w:val="784A1D68"/>
    <w:rsid w:val="784C1F84"/>
    <w:rsid w:val="78515CEF"/>
    <w:rsid w:val="78542BE7"/>
    <w:rsid w:val="78615304"/>
    <w:rsid w:val="786170B2"/>
    <w:rsid w:val="78650950"/>
    <w:rsid w:val="786C6182"/>
    <w:rsid w:val="786F5C73"/>
    <w:rsid w:val="788E0645"/>
    <w:rsid w:val="78942A45"/>
    <w:rsid w:val="78961451"/>
    <w:rsid w:val="789631FF"/>
    <w:rsid w:val="78972AD3"/>
    <w:rsid w:val="78A7540C"/>
    <w:rsid w:val="78CA10FB"/>
    <w:rsid w:val="78CD162F"/>
    <w:rsid w:val="78D855C6"/>
    <w:rsid w:val="78D9133E"/>
    <w:rsid w:val="78D930EC"/>
    <w:rsid w:val="78E0091E"/>
    <w:rsid w:val="78E73A5B"/>
    <w:rsid w:val="78EF46BD"/>
    <w:rsid w:val="78F32400"/>
    <w:rsid w:val="78F46178"/>
    <w:rsid w:val="78F47F26"/>
    <w:rsid w:val="78FB12B4"/>
    <w:rsid w:val="7904460D"/>
    <w:rsid w:val="791E7E8F"/>
    <w:rsid w:val="79334EF2"/>
    <w:rsid w:val="79507852"/>
    <w:rsid w:val="795135CA"/>
    <w:rsid w:val="79537342"/>
    <w:rsid w:val="7961380D"/>
    <w:rsid w:val="797352EE"/>
    <w:rsid w:val="797C23F5"/>
    <w:rsid w:val="798A42A4"/>
    <w:rsid w:val="798E2128"/>
    <w:rsid w:val="79986B03"/>
    <w:rsid w:val="79B35747"/>
    <w:rsid w:val="79C93160"/>
    <w:rsid w:val="79D20267"/>
    <w:rsid w:val="79FC1788"/>
    <w:rsid w:val="7A08012D"/>
    <w:rsid w:val="7A081EDB"/>
    <w:rsid w:val="7A097A01"/>
    <w:rsid w:val="7A0D5743"/>
    <w:rsid w:val="7A0D74F1"/>
    <w:rsid w:val="7A124B07"/>
    <w:rsid w:val="7A173ECC"/>
    <w:rsid w:val="7A2134D3"/>
    <w:rsid w:val="7A230AC3"/>
    <w:rsid w:val="7A3507F6"/>
    <w:rsid w:val="7A460C55"/>
    <w:rsid w:val="7A465058"/>
    <w:rsid w:val="7A6F3D08"/>
    <w:rsid w:val="7A7632E8"/>
    <w:rsid w:val="7A794B87"/>
    <w:rsid w:val="7A7A445B"/>
    <w:rsid w:val="7AAD4924"/>
    <w:rsid w:val="7AB4796D"/>
    <w:rsid w:val="7ABB0CFB"/>
    <w:rsid w:val="7ACA7190"/>
    <w:rsid w:val="7ACC2F08"/>
    <w:rsid w:val="7AD1051F"/>
    <w:rsid w:val="7AD46261"/>
    <w:rsid w:val="7ADD3367"/>
    <w:rsid w:val="7AEF4E49"/>
    <w:rsid w:val="7AF03EF8"/>
    <w:rsid w:val="7AF81F4F"/>
    <w:rsid w:val="7AFB559C"/>
    <w:rsid w:val="7AFD7566"/>
    <w:rsid w:val="7AFE508C"/>
    <w:rsid w:val="7AFF0AFD"/>
    <w:rsid w:val="7B114DBF"/>
    <w:rsid w:val="7B144827"/>
    <w:rsid w:val="7B1623D5"/>
    <w:rsid w:val="7B1D3764"/>
    <w:rsid w:val="7B2F16E9"/>
    <w:rsid w:val="7B3D5EEC"/>
    <w:rsid w:val="7B4C5DF7"/>
    <w:rsid w:val="7B607AF4"/>
    <w:rsid w:val="7B690757"/>
    <w:rsid w:val="7B6C46EB"/>
    <w:rsid w:val="7B6D6F30"/>
    <w:rsid w:val="7B6F2F33"/>
    <w:rsid w:val="7B7D1600"/>
    <w:rsid w:val="7B7F61CD"/>
    <w:rsid w:val="7BA45C33"/>
    <w:rsid w:val="7BA75723"/>
    <w:rsid w:val="7BA94FF8"/>
    <w:rsid w:val="7BB06386"/>
    <w:rsid w:val="7BB35E76"/>
    <w:rsid w:val="7BC41E31"/>
    <w:rsid w:val="7BEB3862"/>
    <w:rsid w:val="7C06069C"/>
    <w:rsid w:val="7C0D1A2A"/>
    <w:rsid w:val="7C176405"/>
    <w:rsid w:val="7C1D1542"/>
    <w:rsid w:val="7C246D74"/>
    <w:rsid w:val="7C2F3F32"/>
    <w:rsid w:val="7C482A62"/>
    <w:rsid w:val="7C515448"/>
    <w:rsid w:val="7C5E2286"/>
    <w:rsid w:val="7C647170"/>
    <w:rsid w:val="7C792C1C"/>
    <w:rsid w:val="7C863776"/>
    <w:rsid w:val="7C8E41ED"/>
    <w:rsid w:val="7C9E2682"/>
    <w:rsid w:val="7CBA01D8"/>
    <w:rsid w:val="7CBC6FAC"/>
    <w:rsid w:val="7CCD2F68"/>
    <w:rsid w:val="7CDB3074"/>
    <w:rsid w:val="7CDE33C7"/>
    <w:rsid w:val="7CE309DD"/>
    <w:rsid w:val="7CEF1130"/>
    <w:rsid w:val="7CF36E72"/>
    <w:rsid w:val="7CFB5D27"/>
    <w:rsid w:val="7D020E63"/>
    <w:rsid w:val="7D0A7D18"/>
    <w:rsid w:val="7D0E2CFF"/>
    <w:rsid w:val="7D162B61"/>
    <w:rsid w:val="7D4E22FA"/>
    <w:rsid w:val="7D4F211A"/>
    <w:rsid w:val="7D5611AF"/>
    <w:rsid w:val="7D5D253D"/>
    <w:rsid w:val="7D6A07B6"/>
    <w:rsid w:val="7D741635"/>
    <w:rsid w:val="7D7B0C16"/>
    <w:rsid w:val="7D7D673C"/>
    <w:rsid w:val="7D9A72EE"/>
    <w:rsid w:val="7DB859C6"/>
    <w:rsid w:val="7DBC0461"/>
    <w:rsid w:val="7DC51E91"/>
    <w:rsid w:val="7DC600E3"/>
    <w:rsid w:val="7DD345AE"/>
    <w:rsid w:val="7DDA3B8E"/>
    <w:rsid w:val="7DE62533"/>
    <w:rsid w:val="7DF34C50"/>
    <w:rsid w:val="7E0724A9"/>
    <w:rsid w:val="7E096221"/>
    <w:rsid w:val="7E110BB2"/>
    <w:rsid w:val="7E1370A0"/>
    <w:rsid w:val="7E1A042F"/>
    <w:rsid w:val="7E21356B"/>
    <w:rsid w:val="7E2E3EDA"/>
    <w:rsid w:val="7E370BBA"/>
    <w:rsid w:val="7E3E236F"/>
    <w:rsid w:val="7E3F05B0"/>
    <w:rsid w:val="7E4D25B2"/>
    <w:rsid w:val="7E525E1A"/>
    <w:rsid w:val="7E582D05"/>
    <w:rsid w:val="7E5A4CCF"/>
    <w:rsid w:val="7E5F19AB"/>
    <w:rsid w:val="7E725B75"/>
    <w:rsid w:val="7E7538B7"/>
    <w:rsid w:val="7E9417C7"/>
    <w:rsid w:val="7E977CD1"/>
    <w:rsid w:val="7EC62364"/>
    <w:rsid w:val="7ECF1810"/>
    <w:rsid w:val="7ED92098"/>
    <w:rsid w:val="7EE60311"/>
    <w:rsid w:val="7EEA7E01"/>
    <w:rsid w:val="7EED78F1"/>
    <w:rsid w:val="7F17496E"/>
    <w:rsid w:val="7F182BC0"/>
    <w:rsid w:val="7F2A644F"/>
    <w:rsid w:val="7F2C666B"/>
    <w:rsid w:val="7F42716B"/>
    <w:rsid w:val="7F437511"/>
    <w:rsid w:val="7F45586F"/>
    <w:rsid w:val="7F4C286A"/>
    <w:rsid w:val="7F4E5D8C"/>
    <w:rsid w:val="7F6D458E"/>
    <w:rsid w:val="7F7122D0"/>
    <w:rsid w:val="7F7D704A"/>
    <w:rsid w:val="7F9D5811"/>
    <w:rsid w:val="7FA75CF2"/>
    <w:rsid w:val="7FB4040F"/>
    <w:rsid w:val="7FBA5A25"/>
    <w:rsid w:val="7FC5261C"/>
    <w:rsid w:val="7FC942F3"/>
    <w:rsid w:val="7FCE327F"/>
    <w:rsid w:val="7FCE7723"/>
    <w:rsid w:val="7FDF36DE"/>
    <w:rsid w:val="7FF058EB"/>
    <w:rsid w:val="7FF8654D"/>
    <w:rsid w:val="7FFB7DEC"/>
    <w:rsid w:val="7FFD2090"/>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2023-07-27T07:39:00Z</dcterms:created>
  <dc:creator>lenovo</dc:creator>
  <cp:lastModifiedBy>Pan</cp:lastModifiedBy>
  <dcterms:modified xsi:type="dcterms:W3CDTF">2023-08-07T09:10:13Z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53562D364848466B9EA835738BBE66DD_13</vt:lpwstr>
  </property>
</Properties>
</file>