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AD5" w:rsidRDefault="00113AD5" w:rsidP="00113AD5">
      <w:pPr>
        <w:spacing w:beforeLines="50" w:before="156"/>
        <w:ind w:firstLineChars="0" w:firstLine="0"/>
        <w:jc w:val="center"/>
      </w:pPr>
      <w:r>
        <w:rPr>
          <w:rFonts w:hint="eastAsia"/>
        </w:rPr>
        <w:t>抓住关键点，</w:t>
      </w:r>
      <w:proofErr w:type="gramStart"/>
      <w:r>
        <w:rPr>
          <w:rFonts w:hint="eastAsia"/>
        </w:rPr>
        <w:t>促学生</w:t>
      </w:r>
      <w:proofErr w:type="gramEnd"/>
      <w:r>
        <w:rPr>
          <w:rFonts w:hint="eastAsia"/>
        </w:rPr>
        <w:t>成长</w:t>
      </w:r>
    </w:p>
    <w:p w:rsidR="00DB24D7" w:rsidRDefault="00113AD5" w:rsidP="00113AD5">
      <w:pPr>
        <w:spacing w:beforeLines="50" w:before="156"/>
        <w:ind w:firstLineChars="0" w:firstLine="0"/>
        <w:jc w:val="right"/>
      </w:pPr>
      <w:r>
        <w:rPr>
          <w:rFonts w:hint="eastAsia"/>
        </w:rPr>
        <w:t>——全员导师制德育案例分析</w:t>
      </w:r>
    </w:p>
    <w:p w:rsidR="00DB24D7" w:rsidRDefault="00DB24D7" w:rsidP="00DB24D7">
      <w:pPr>
        <w:ind w:firstLine="420"/>
      </w:pPr>
      <w:r>
        <w:rPr>
          <w:rFonts w:hint="eastAsia"/>
        </w:rPr>
        <w:t>摘要：高二的</w:t>
      </w:r>
      <w:r w:rsidR="008F5EB1">
        <w:rPr>
          <w:rFonts w:hint="eastAsia"/>
        </w:rPr>
        <w:t>一名</w:t>
      </w:r>
      <w:r>
        <w:rPr>
          <w:rFonts w:hint="eastAsia"/>
        </w:rPr>
        <w:t>学生</w:t>
      </w:r>
      <w:r w:rsidR="008F5EB1">
        <w:rPr>
          <w:rFonts w:hint="eastAsia"/>
        </w:rPr>
        <w:t>在新学期</w:t>
      </w:r>
      <w:proofErr w:type="gramStart"/>
      <w:r w:rsidR="008F5EB1">
        <w:rPr>
          <w:rFonts w:hint="eastAsia"/>
        </w:rPr>
        <w:t>初总是</w:t>
      </w:r>
      <w:proofErr w:type="gramEnd"/>
      <w:r w:rsidR="008F5EB1">
        <w:rPr>
          <w:rFonts w:hint="eastAsia"/>
        </w:rPr>
        <w:t>以“不会做”的理由缺交作业。</w:t>
      </w:r>
      <w:r w:rsidR="00DC2F1C">
        <w:rPr>
          <w:rFonts w:hint="eastAsia"/>
        </w:rPr>
        <w:t>为</w:t>
      </w:r>
      <w:r w:rsidR="008F5EB1">
        <w:rPr>
          <w:rFonts w:hint="eastAsia"/>
        </w:rPr>
        <w:t>充分发挥“全员导师制”的</w:t>
      </w:r>
      <w:r w:rsidR="00DC2F1C">
        <w:rPr>
          <w:rFonts w:hint="eastAsia"/>
        </w:rPr>
        <w:t>导师</w:t>
      </w:r>
      <w:r w:rsidR="008F5EB1">
        <w:rPr>
          <w:rFonts w:hint="eastAsia"/>
        </w:rPr>
        <w:t>作用，我</w:t>
      </w:r>
      <w:r w:rsidR="00DC2F1C">
        <w:rPr>
          <w:rFonts w:hint="eastAsia"/>
        </w:rPr>
        <w:t>抓住了学生“学习基础薄弱”、“学习自控力低”两个关键问题，通过有效</w:t>
      </w:r>
      <w:r w:rsidR="00DC2F1C">
        <w:t>家校沟通</w:t>
      </w:r>
      <w:r w:rsidR="00DC2F1C">
        <w:rPr>
          <w:rFonts w:hint="eastAsia"/>
        </w:rPr>
        <w:t>、</w:t>
      </w:r>
      <w:r w:rsidR="00FE13AC">
        <w:rPr>
          <w:rFonts w:hint="eastAsia"/>
        </w:rPr>
        <w:t>建立良师益友师生关系</w:t>
      </w:r>
      <w:r w:rsidR="008F5EB1">
        <w:rPr>
          <w:rFonts w:hint="eastAsia"/>
        </w:rPr>
        <w:t>、</w:t>
      </w:r>
      <w:r w:rsidR="00DC2F1C">
        <w:rPr>
          <w:rFonts w:hint="eastAsia"/>
        </w:rPr>
        <w:t>建构良好伙伴关系等措施，</w:t>
      </w:r>
      <w:r w:rsidR="00FE13AC">
        <w:rPr>
          <w:rFonts w:hint="eastAsia"/>
        </w:rPr>
        <w:t>对学生</w:t>
      </w:r>
      <w:r w:rsidR="00DC2F1C">
        <w:rPr>
          <w:rFonts w:hint="eastAsia"/>
        </w:rPr>
        <w:t>进行了</w:t>
      </w:r>
      <w:r w:rsidR="00FE13AC">
        <w:rPr>
          <w:rFonts w:hint="eastAsia"/>
        </w:rPr>
        <w:t>全方位、个性化指导</w:t>
      </w:r>
      <w:r w:rsidR="00DC2F1C">
        <w:rPr>
          <w:rFonts w:hint="eastAsia"/>
        </w:rPr>
        <w:t>，</w:t>
      </w:r>
      <w:r w:rsidR="008F5EB1">
        <w:rPr>
          <w:rFonts w:hint="eastAsia"/>
        </w:rPr>
        <w:t>助力学生成长与发展，</w:t>
      </w:r>
      <w:r w:rsidR="005F6501">
        <w:rPr>
          <w:rFonts w:hint="eastAsia"/>
        </w:rPr>
        <w:t>加强</w:t>
      </w:r>
      <w:r w:rsidR="008F5EB1" w:rsidRPr="008F5EB1">
        <w:rPr>
          <w:rFonts w:hint="eastAsia"/>
        </w:rPr>
        <w:t>育人工作的针对性和实效性。</w:t>
      </w:r>
    </w:p>
    <w:p w:rsidR="00DB24D7" w:rsidRDefault="008F5EB1" w:rsidP="008F5EB1">
      <w:pPr>
        <w:ind w:firstLine="420"/>
      </w:pPr>
      <w:r>
        <w:rPr>
          <w:rFonts w:hint="eastAsia"/>
        </w:rPr>
        <w:t>关键词：全员导师制</w:t>
      </w:r>
      <w:r>
        <w:rPr>
          <w:rFonts w:hint="eastAsia"/>
        </w:rPr>
        <w:t xml:space="preserve"> </w:t>
      </w:r>
      <w:r>
        <w:t xml:space="preserve">  </w:t>
      </w:r>
      <w:r>
        <w:rPr>
          <w:rFonts w:hint="eastAsia"/>
        </w:rPr>
        <w:t>德育教育</w:t>
      </w:r>
      <w:r>
        <w:rPr>
          <w:rFonts w:hint="eastAsia"/>
        </w:rPr>
        <w:t xml:space="preserve"> </w:t>
      </w:r>
      <w:r>
        <w:t xml:space="preserve">  </w:t>
      </w:r>
      <w:r w:rsidR="005F6501">
        <w:rPr>
          <w:rFonts w:hint="eastAsia"/>
        </w:rPr>
        <w:t>辅导</w:t>
      </w:r>
      <w:bookmarkStart w:id="0" w:name="_GoBack"/>
      <w:bookmarkEnd w:id="0"/>
    </w:p>
    <w:p w:rsidR="00534BEF" w:rsidRDefault="00534BEF" w:rsidP="00DB24D7">
      <w:pPr>
        <w:pStyle w:val="a3"/>
        <w:numPr>
          <w:ilvl w:val="0"/>
          <w:numId w:val="1"/>
        </w:numPr>
        <w:spacing w:beforeLines="50" w:before="156"/>
        <w:ind w:firstLineChars="0"/>
      </w:pPr>
      <w:r>
        <w:rPr>
          <w:rFonts w:hint="eastAsia"/>
        </w:rPr>
        <w:t>案例背景</w:t>
      </w:r>
    </w:p>
    <w:p w:rsidR="00534BEF" w:rsidRDefault="00534BEF" w:rsidP="000E02F8">
      <w:pPr>
        <w:ind w:firstLine="420"/>
      </w:pPr>
      <w:r>
        <w:rPr>
          <w:rFonts w:hint="eastAsia"/>
        </w:rPr>
        <w:t>在去年</w:t>
      </w:r>
      <w:r>
        <w:rPr>
          <w:rFonts w:hint="eastAsia"/>
        </w:rPr>
        <w:t>9</w:t>
      </w:r>
      <w:r>
        <w:rPr>
          <w:rFonts w:hint="eastAsia"/>
        </w:rPr>
        <w:t>月，我接手了这一届高二的两个生物等级考班。由于是高二中途接班，许多学生的情况并不是很了解。同时，</w:t>
      </w:r>
      <w:r w:rsidR="000E02F8">
        <w:rPr>
          <w:rFonts w:hint="eastAsia"/>
        </w:rPr>
        <w:t>学校顺应新时代</w:t>
      </w:r>
      <w:r w:rsidR="000E02F8">
        <w:t>教育教学管理制度的创新</w:t>
      </w:r>
      <w:r w:rsidR="000E02F8">
        <w:rPr>
          <w:rFonts w:hint="eastAsia"/>
        </w:rPr>
        <w:t>，推行了</w:t>
      </w:r>
      <w:r w:rsidR="008F5EB1">
        <w:rPr>
          <w:rFonts w:hint="eastAsia"/>
        </w:rPr>
        <w:t>“全员导师制”</w:t>
      </w:r>
      <w:r w:rsidR="00653EB3">
        <w:rPr>
          <w:rFonts w:hint="eastAsia"/>
        </w:rPr>
        <w:t>，要求“学生人人有导师，教师人人是导师”。于是，在高二接手这两个班级时，共有</w:t>
      </w:r>
      <w:r w:rsidR="00653EB3">
        <w:t>5</w:t>
      </w:r>
      <w:r w:rsidR="00653EB3">
        <w:rPr>
          <w:rFonts w:hint="eastAsia"/>
        </w:rPr>
        <w:t>位学生选择我作为他们的导师。全员导师制需要</w:t>
      </w:r>
      <w:r w:rsidR="000E02F8">
        <w:rPr>
          <w:rFonts w:hint="eastAsia"/>
        </w:rPr>
        <w:t>确保每位学生都得到</w:t>
      </w:r>
      <w:r w:rsidR="00653EB3">
        <w:rPr>
          <w:rFonts w:hint="eastAsia"/>
        </w:rPr>
        <w:t>个性化的关怀与支持，因此作为导师，我需要帮助这</w:t>
      </w:r>
      <w:r w:rsidR="00653EB3">
        <w:rPr>
          <w:rFonts w:hint="eastAsia"/>
        </w:rPr>
        <w:t>5</w:t>
      </w:r>
      <w:r w:rsidR="00653EB3">
        <w:rPr>
          <w:rFonts w:hint="eastAsia"/>
        </w:rPr>
        <w:t>位学生个性化地</w:t>
      </w:r>
      <w:r w:rsidR="000E02F8">
        <w:rPr>
          <w:rFonts w:hint="eastAsia"/>
        </w:rPr>
        <w:t>制定学习计划、解决学习困难，</w:t>
      </w:r>
      <w:r w:rsidR="00653EB3">
        <w:rPr>
          <w:rFonts w:hint="eastAsia"/>
        </w:rPr>
        <w:t>提供学业上的支持和帮助；同时需要关注他们</w:t>
      </w:r>
      <w:r w:rsidR="000E02F8">
        <w:rPr>
          <w:rFonts w:hint="eastAsia"/>
        </w:rPr>
        <w:t>的</w:t>
      </w:r>
      <w:r w:rsidR="00653EB3">
        <w:rPr>
          <w:rFonts w:hint="eastAsia"/>
        </w:rPr>
        <w:t>身心</w:t>
      </w:r>
      <w:r w:rsidR="000E02F8">
        <w:rPr>
          <w:rFonts w:hint="eastAsia"/>
        </w:rPr>
        <w:t>健康状况，及时发现和帮助解决问题，</w:t>
      </w:r>
      <w:r w:rsidR="00653EB3">
        <w:rPr>
          <w:rFonts w:hint="eastAsia"/>
        </w:rPr>
        <w:t>促进学生个人成长；并且需要引导他们通过</w:t>
      </w:r>
      <w:r w:rsidR="000E02F8">
        <w:rPr>
          <w:rFonts w:hint="eastAsia"/>
        </w:rPr>
        <w:t>全面</w:t>
      </w:r>
      <w:r w:rsidR="00653EB3">
        <w:rPr>
          <w:rFonts w:hint="eastAsia"/>
        </w:rPr>
        <w:t>的</w:t>
      </w:r>
      <w:r w:rsidR="000E02F8">
        <w:rPr>
          <w:rFonts w:hint="eastAsia"/>
        </w:rPr>
        <w:t>发展，</w:t>
      </w:r>
      <w:r w:rsidR="00653EB3">
        <w:rPr>
          <w:rFonts w:hint="eastAsia"/>
        </w:rPr>
        <w:t>提高综合素养。</w:t>
      </w:r>
    </w:p>
    <w:p w:rsidR="00653EB3" w:rsidRDefault="00E30F07" w:rsidP="00DB24D7">
      <w:pPr>
        <w:pStyle w:val="a3"/>
        <w:numPr>
          <w:ilvl w:val="0"/>
          <w:numId w:val="1"/>
        </w:numPr>
        <w:spacing w:beforeLines="50" w:before="156"/>
        <w:ind w:firstLineChars="0"/>
      </w:pPr>
      <w:r>
        <w:rPr>
          <w:rFonts w:hint="eastAsia"/>
        </w:rPr>
        <w:t>案例介绍</w:t>
      </w:r>
    </w:p>
    <w:p w:rsidR="00653EB3" w:rsidRDefault="00795C2B" w:rsidP="00795C2B">
      <w:pPr>
        <w:pStyle w:val="a3"/>
        <w:numPr>
          <w:ilvl w:val="0"/>
          <w:numId w:val="2"/>
        </w:numPr>
        <w:ind w:firstLineChars="0"/>
      </w:pPr>
      <w:r>
        <w:rPr>
          <w:rFonts w:hint="eastAsia"/>
        </w:rPr>
        <w:t>学生总是缺交作业</w:t>
      </w:r>
    </w:p>
    <w:p w:rsidR="00795C2B" w:rsidRDefault="00795C2B" w:rsidP="00795C2B">
      <w:pPr>
        <w:ind w:firstLine="420"/>
      </w:pPr>
      <w:r>
        <w:rPr>
          <w:rFonts w:hint="eastAsia"/>
        </w:rPr>
        <w:t>我的</w:t>
      </w:r>
      <w:r>
        <w:rPr>
          <w:rFonts w:hint="eastAsia"/>
        </w:rPr>
        <w:t>5</w:t>
      </w:r>
      <w:r>
        <w:rPr>
          <w:rFonts w:hint="eastAsia"/>
        </w:rPr>
        <w:t>位学生中有一位男生</w:t>
      </w:r>
      <w:r w:rsidR="00913CF6">
        <w:rPr>
          <w:rFonts w:hint="eastAsia"/>
        </w:rPr>
        <w:t>小林（化名）</w:t>
      </w:r>
      <w:r>
        <w:rPr>
          <w:rFonts w:hint="eastAsia"/>
        </w:rPr>
        <w:t>，在学期初就经常性缺交作业。起初我催促补交作业时，他会非常潦草地补交一份“全对”的作业，并且在我多次催交后，经常在学校里躲着我走。我向他了解情况，他以“不太会做，所以没做完”的理由回答，于是我建议他先尽力完成，不会做的题目可以来找我，我给他讲解</w:t>
      </w:r>
      <w:r w:rsidR="00C84AFE">
        <w:rPr>
          <w:rFonts w:hint="eastAsia"/>
        </w:rPr>
        <w:t>答疑</w:t>
      </w:r>
      <w:r>
        <w:rPr>
          <w:rFonts w:hint="eastAsia"/>
        </w:rPr>
        <w:t>，他答应了。但是很快我发现</w:t>
      </w:r>
      <w:r w:rsidR="00C84AFE">
        <w:rPr>
          <w:rFonts w:hint="eastAsia"/>
        </w:rPr>
        <w:t>，</w:t>
      </w:r>
      <w:r>
        <w:rPr>
          <w:rFonts w:hint="eastAsia"/>
        </w:rPr>
        <w:t>他口头</w:t>
      </w:r>
      <w:r w:rsidR="00C84AFE">
        <w:rPr>
          <w:rFonts w:hint="eastAsia"/>
        </w:rPr>
        <w:t>的答应并</w:t>
      </w:r>
      <w:r>
        <w:rPr>
          <w:rFonts w:hint="eastAsia"/>
        </w:rPr>
        <w:t>没有落实在行动上，作业依旧缺交，也</w:t>
      </w:r>
      <w:r w:rsidR="005A3A23">
        <w:rPr>
          <w:rFonts w:hint="eastAsia"/>
        </w:rPr>
        <w:t>一直</w:t>
      </w:r>
      <w:r>
        <w:rPr>
          <w:rFonts w:hint="eastAsia"/>
        </w:rPr>
        <w:t>没有来找过我。</w:t>
      </w:r>
    </w:p>
    <w:p w:rsidR="00C84AFE" w:rsidRDefault="00E30F07" w:rsidP="00C84AFE">
      <w:pPr>
        <w:pStyle w:val="a3"/>
        <w:numPr>
          <w:ilvl w:val="0"/>
          <w:numId w:val="2"/>
        </w:numPr>
        <w:ind w:firstLineChars="0"/>
      </w:pPr>
      <w:r>
        <w:rPr>
          <w:rFonts w:hint="eastAsia"/>
        </w:rPr>
        <w:t>练习班主任了解</w:t>
      </w:r>
      <w:r w:rsidR="00C84AFE">
        <w:rPr>
          <w:rFonts w:hint="eastAsia"/>
        </w:rPr>
        <w:t>学生</w:t>
      </w:r>
      <w:r w:rsidR="00E5693D">
        <w:rPr>
          <w:rFonts w:hint="eastAsia"/>
        </w:rPr>
        <w:t>的</w:t>
      </w:r>
      <w:r w:rsidR="00C84AFE">
        <w:rPr>
          <w:rFonts w:hint="eastAsia"/>
        </w:rPr>
        <w:t>学习情况</w:t>
      </w:r>
    </w:p>
    <w:p w:rsidR="00C84AFE" w:rsidRDefault="00C84AFE" w:rsidP="00C84AFE">
      <w:pPr>
        <w:ind w:firstLine="420"/>
      </w:pPr>
      <w:r>
        <w:rPr>
          <w:rFonts w:hint="eastAsia"/>
        </w:rPr>
        <w:t>考虑到刚刚担任</w:t>
      </w:r>
      <w:r w:rsidR="00913CF6">
        <w:rPr>
          <w:rFonts w:hint="eastAsia"/>
        </w:rPr>
        <w:t>小林</w:t>
      </w:r>
      <w:r>
        <w:rPr>
          <w:rFonts w:hint="eastAsia"/>
        </w:rPr>
        <w:t>的任课老师和导师，</w:t>
      </w:r>
      <w:r w:rsidR="00913CF6">
        <w:rPr>
          <w:rFonts w:hint="eastAsia"/>
        </w:rPr>
        <w:t>他</w:t>
      </w:r>
      <w:r>
        <w:rPr>
          <w:rFonts w:hint="eastAsia"/>
        </w:rPr>
        <w:t>对我</w:t>
      </w:r>
      <w:r w:rsidR="0054262D">
        <w:rPr>
          <w:rFonts w:hint="eastAsia"/>
        </w:rPr>
        <w:t>比较陌生</w:t>
      </w:r>
      <w:r>
        <w:rPr>
          <w:rFonts w:hint="eastAsia"/>
        </w:rPr>
        <w:t>，</w:t>
      </w:r>
      <w:r w:rsidR="0054262D">
        <w:rPr>
          <w:rFonts w:hint="eastAsia"/>
        </w:rPr>
        <w:t>缺乏信任也有较强的距离感</w:t>
      </w:r>
      <w:r>
        <w:rPr>
          <w:rFonts w:hint="eastAsia"/>
        </w:rPr>
        <w:t>，我决定先通过其他的方式来了解</w:t>
      </w:r>
      <w:r w:rsidR="00913CF6">
        <w:rPr>
          <w:rFonts w:hint="eastAsia"/>
        </w:rPr>
        <w:t>小林</w:t>
      </w:r>
      <w:r>
        <w:rPr>
          <w:rFonts w:hint="eastAsia"/>
        </w:rPr>
        <w:t>的情况。首先我当面与班主任进行了沟通，得知这个男生</w:t>
      </w:r>
      <w:r w:rsidR="004518D6">
        <w:rPr>
          <w:rFonts w:hint="eastAsia"/>
        </w:rPr>
        <w:t>不止是生物作业总是缺交，语文、英语、化学等各科作业也总是缺交。但他平时</w:t>
      </w:r>
      <w:r>
        <w:rPr>
          <w:rFonts w:hint="eastAsia"/>
        </w:rPr>
        <w:t>的数学</w:t>
      </w:r>
      <w:r w:rsidR="00744C13">
        <w:rPr>
          <w:rFonts w:hint="eastAsia"/>
        </w:rPr>
        <w:t>成绩特别好</w:t>
      </w:r>
      <w:r>
        <w:rPr>
          <w:rFonts w:hint="eastAsia"/>
        </w:rPr>
        <w:t>，因此学习能力是比较强的，但</w:t>
      </w:r>
      <w:r w:rsidR="004518D6">
        <w:rPr>
          <w:rFonts w:hint="eastAsia"/>
        </w:rPr>
        <w:t>由于其他学科的学习不能及时巩固，成绩上</w:t>
      </w:r>
      <w:r>
        <w:rPr>
          <w:rFonts w:hint="eastAsia"/>
        </w:rPr>
        <w:t>很明显存在偏科，</w:t>
      </w:r>
      <w:r w:rsidR="004518D6">
        <w:rPr>
          <w:rFonts w:hint="eastAsia"/>
        </w:rPr>
        <w:t>除了数学以外</w:t>
      </w:r>
      <w:r>
        <w:rPr>
          <w:rFonts w:hint="eastAsia"/>
        </w:rPr>
        <w:t>其他学科</w:t>
      </w:r>
      <w:r w:rsidR="004518D6">
        <w:rPr>
          <w:rFonts w:hint="eastAsia"/>
        </w:rPr>
        <w:t>的成绩</w:t>
      </w:r>
      <w:r>
        <w:rPr>
          <w:rFonts w:hint="eastAsia"/>
        </w:rPr>
        <w:t>与他突出的数学成绩形成鲜明对比。</w:t>
      </w:r>
      <w:r w:rsidR="004518D6">
        <w:rPr>
          <w:rFonts w:hint="eastAsia"/>
        </w:rPr>
        <w:t>同时据各科老师反映，</w:t>
      </w:r>
      <w:r>
        <w:rPr>
          <w:rFonts w:hint="eastAsia"/>
        </w:rPr>
        <w:t>他比较明显的学习问题是</w:t>
      </w:r>
      <w:r w:rsidR="007A273A">
        <w:rPr>
          <w:rFonts w:hint="eastAsia"/>
        </w:rPr>
        <w:t>“懒惰”，“他总是不愿意花时间去背哪怕</w:t>
      </w:r>
      <w:proofErr w:type="gramStart"/>
      <w:r w:rsidR="007A273A">
        <w:rPr>
          <w:rFonts w:hint="eastAsia"/>
        </w:rPr>
        <w:t>最</w:t>
      </w:r>
      <w:proofErr w:type="gramEnd"/>
      <w:r w:rsidR="007A273A">
        <w:rPr>
          <w:rFonts w:hint="eastAsia"/>
        </w:rPr>
        <w:t>基础的概念”</w:t>
      </w:r>
      <w:r w:rsidR="00E5693D">
        <w:rPr>
          <w:rFonts w:hint="eastAsia"/>
        </w:rPr>
        <w:t>。</w:t>
      </w:r>
    </w:p>
    <w:p w:rsidR="00E5693D" w:rsidRDefault="00E5693D" w:rsidP="00E5693D">
      <w:pPr>
        <w:pStyle w:val="a3"/>
        <w:numPr>
          <w:ilvl w:val="0"/>
          <w:numId w:val="2"/>
        </w:numPr>
        <w:ind w:firstLineChars="0"/>
      </w:pPr>
      <w:r>
        <w:rPr>
          <w:rFonts w:hint="eastAsia"/>
        </w:rPr>
        <w:t>联系家长了解学生的其他情况</w:t>
      </w:r>
    </w:p>
    <w:p w:rsidR="00E5693D" w:rsidRDefault="003B4BA2" w:rsidP="00E5693D">
      <w:pPr>
        <w:ind w:firstLine="420"/>
      </w:pPr>
      <w:r>
        <w:rPr>
          <w:rFonts w:hint="eastAsia"/>
        </w:rPr>
        <w:t>为</w:t>
      </w:r>
      <w:r w:rsidR="00E5693D">
        <w:rPr>
          <w:rFonts w:hint="eastAsia"/>
        </w:rPr>
        <w:t>了解</w:t>
      </w:r>
      <w:r w:rsidR="00913CF6">
        <w:rPr>
          <w:rFonts w:hint="eastAsia"/>
        </w:rPr>
        <w:t>小林</w:t>
      </w:r>
      <w:r w:rsidR="00E5693D">
        <w:rPr>
          <w:rFonts w:hint="eastAsia"/>
        </w:rPr>
        <w:t>的亲子关系，进一步提高教育工作的针对性，我与</w:t>
      </w:r>
      <w:r w:rsidR="00913CF6">
        <w:rPr>
          <w:rFonts w:hint="eastAsia"/>
        </w:rPr>
        <w:t>小林</w:t>
      </w:r>
      <w:r w:rsidR="00E5693D">
        <w:rPr>
          <w:rFonts w:hint="eastAsia"/>
        </w:rPr>
        <w:t>的</w:t>
      </w:r>
      <w:r w:rsidR="0054262D">
        <w:rPr>
          <w:rFonts w:hint="eastAsia"/>
        </w:rPr>
        <w:t>家长</w:t>
      </w:r>
      <w:r w:rsidR="00E5693D">
        <w:rPr>
          <w:rFonts w:hint="eastAsia"/>
        </w:rPr>
        <w:t>进行了联系。从</w:t>
      </w:r>
      <w:r w:rsidR="0054262D">
        <w:rPr>
          <w:rFonts w:hint="eastAsia"/>
        </w:rPr>
        <w:t>孩子的母亲</w:t>
      </w:r>
      <w:r w:rsidR="00E5693D">
        <w:rPr>
          <w:rFonts w:hint="eastAsia"/>
        </w:rPr>
        <w:t>口中我得知，</w:t>
      </w:r>
      <w:r w:rsidR="00913CF6">
        <w:rPr>
          <w:rFonts w:hint="eastAsia"/>
        </w:rPr>
        <w:t>小林</w:t>
      </w:r>
      <w:r w:rsidR="00E5693D">
        <w:rPr>
          <w:rFonts w:hint="eastAsia"/>
        </w:rPr>
        <w:t>的学习自控力差，在家的时间几乎完全不能完成作业，要么在玩手机，要么在看视频，哪怕意识到自己的问题，依然管不住自己；同时还特别容易受到周围同伴的影响，</w:t>
      </w:r>
      <w:r w:rsidR="0054262D">
        <w:rPr>
          <w:rFonts w:hint="eastAsia"/>
        </w:rPr>
        <w:t>不仅积极响应同学邀请出去玩耍的“号召”，而且总是“乐观”地相信其他同学也没有完成作业。但在和他母亲的沟通过程中，我也发现，他的母亲表现出比较明显的焦虑，非常想精细地控制孩子的学习和生活，但收效甚微，孩子抗拒和家长沟通，经常用“学不会”、“题目都做不来”等话语敷衍，导致家长更强的焦虑情绪。</w:t>
      </w:r>
    </w:p>
    <w:p w:rsidR="00A65D48" w:rsidRDefault="00BA1BDF" w:rsidP="00DB24D7">
      <w:pPr>
        <w:pStyle w:val="a3"/>
        <w:numPr>
          <w:ilvl w:val="0"/>
          <w:numId w:val="1"/>
        </w:numPr>
        <w:spacing w:beforeLines="50" w:before="156"/>
        <w:ind w:firstLineChars="0"/>
      </w:pPr>
      <w:r>
        <w:rPr>
          <w:rFonts w:hint="eastAsia"/>
        </w:rPr>
        <w:t>案例分析</w:t>
      </w:r>
    </w:p>
    <w:p w:rsidR="00BA1BDF" w:rsidRDefault="00BA1BDF" w:rsidP="005F6501">
      <w:pPr>
        <w:pStyle w:val="a3"/>
        <w:numPr>
          <w:ilvl w:val="0"/>
          <w:numId w:val="3"/>
        </w:numPr>
        <w:ind w:left="420" w:firstLineChars="0" w:firstLine="0"/>
      </w:pPr>
      <w:r>
        <w:rPr>
          <w:rFonts w:hint="eastAsia"/>
        </w:rPr>
        <w:t>原因分析</w:t>
      </w:r>
    </w:p>
    <w:p w:rsidR="00BA1BDF" w:rsidRDefault="00BA1BDF" w:rsidP="00BA1BDF">
      <w:pPr>
        <w:ind w:firstLine="420"/>
      </w:pPr>
      <w:r>
        <w:rPr>
          <w:rFonts w:hint="eastAsia"/>
        </w:rPr>
        <w:t>对小林一开始在生物等学科上表现出的</w:t>
      </w:r>
      <w:r w:rsidRPr="00BA1BDF">
        <w:rPr>
          <w:rFonts w:hint="eastAsia"/>
        </w:rPr>
        <w:t>自信心缺乏、害怕困难</w:t>
      </w:r>
      <w:r>
        <w:rPr>
          <w:rFonts w:hint="eastAsia"/>
        </w:rPr>
        <w:t>等问题，我的判断是他在这些学科学习中的自我效能感偏低。</w:t>
      </w:r>
      <w:r w:rsidRPr="00BA1BDF">
        <w:rPr>
          <w:rFonts w:hint="eastAsia"/>
        </w:rPr>
        <w:t>自我效能感是指个体对自己能否胜任某项工作或事情而进行的自我推断，是一种自我信念</w:t>
      </w:r>
      <w:r w:rsidR="00DB24D7" w:rsidRPr="00DB24D7">
        <w:rPr>
          <w:vertAlign w:val="superscript"/>
        </w:rPr>
        <w:fldChar w:fldCharType="begin"/>
      </w:r>
      <w:r w:rsidR="00DB24D7" w:rsidRPr="00DB24D7">
        <w:rPr>
          <w:vertAlign w:val="superscript"/>
        </w:rPr>
        <w:instrText xml:space="preserve"> </w:instrText>
      </w:r>
      <w:r w:rsidR="00DB24D7" w:rsidRPr="00DB24D7">
        <w:rPr>
          <w:rFonts w:hint="eastAsia"/>
          <w:vertAlign w:val="superscript"/>
        </w:rPr>
        <w:instrText>REF _Ref163851871 \r \h</w:instrText>
      </w:r>
      <w:r w:rsidR="00DB24D7" w:rsidRPr="00DB24D7">
        <w:rPr>
          <w:vertAlign w:val="superscript"/>
        </w:rPr>
        <w:instrText xml:space="preserve"> </w:instrText>
      </w:r>
      <w:r w:rsidR="00DB24D7">
        <w:rPr>
          <w:vertAlign w:val="superscript"/>
        </w:rPr>
        <w:instrText xml:space="preserve"> \* MERGEFORMAT </w:instrText>
      </w:r>
      <w:r w:rsidR="00DB24D7" w:rsidRPr="00DB24D7">
        <w:rPr>
          <w:vertAlign w:val="superscript"/>
        </w:rPr>
      </w:r>
      <w:r w:rsidR="00DB24D7" w:rsidRPr="00DB24D7">
        <w:rPr>
          <w:vertAlign w:val="superscript"/>
        </w:rPr>
        <w:fldChar w:fldCharType="separate"/>
      </w:r>
      <w:r w:rsidR="00DB24D7" w:rsidRPr="00DB24D7">
        <w:rPr>
          <w:vertAlign w:val="superscript"/>
        </w:rPr>
        <w:t>[1]</w:t>
      </w:r>
      <w:r w:rsidR="00DB24D7" w:rsidRPr="00DB24D7">
        <w:rPr>
          <w:vertAlign w:val="superscript"/>
        </w:rPr>
        <w:fldChar w:fldCharType="end"/>
      </w:r>
      <w:r w:rsidRPr="00BA1BDF">
        <w:rPr>
          <w:rFonts w:hint="eastAsia"/>
        </w:rPr>
        <w:t>。而自我效能感在学习领域内的表现对学生的学习有巨</w:t>
      </w:r>
      <w:r w:rsidRPr="00BA1BDF">
        <w:rPr>
          <w:rFonts w:hint="eastAsia"/>
        </w:rPr>
        <w:lastRenderedPageBreak/>
        <w:t>大的作用，能影响学生的学习行为，继而在一定程度上影响学习成绩：如通过影响学习者的学习动机、学习耐力和归因和学习情绪等方面影响学习成绩</w:t>
      </w:r>
      <w:r w:rsidR="00DB24D7" w:rsidRPr="00DB24D7">
        <w:rPr>
          <w:vertAlign w:val="superscript"/>
        </w:rPr>
        <w:fldChar w:fldCharType="begin"/>
      </w:r>
      <w:r w:rsidR="00DB24D7" w:rsidRPr="00DB24D7">
        <w:rPr>
          <w:vertAlign w:val="superscript"/>
        </w:rPr>
        <w:instrText xml:space="preserve"> </w:instrText>
      </w:r>
      <w:r w:rsidR="00DB24D7" w:rsidRPr="00DB24D7">
        <w:rPr>
          <w:rFonts w:hint="eastAsia"/>
          <w:vertAlign w:val="superscript"/>
        </w:rPr>
        <w:instrText>REF _Ref163851908 \r \h</w:instrText>
      </w:r>
      <w:r w:rsidR="00DB24D7" w:rsidRPr="00DB24D7">
        <w:rPr>
          <w:vertAlign w:val="superscript"/>
        </w:rPr>
        <w:instrText xml:space="preserve"> </w:instrText>
      </w:r>
      <w:r w:rsidR="00DB24D7">
        <w:rPr>
          <w:vertAlign w:val="superscript"/>
        </w:rPr>
        <w:instrText xml:space="preserve"> \* MERGEFORMAT </w:instrText>
      </w:r>
      <w:r w:rsidR="00DB24D7" w:rsidRPr="00DB24D7">
        <w:rPr>
          <w:vertAlign w:val="superscript"/>
        </w:rPr>
      </w:r>
      <w:r w:rsidR="00DB24D7" w:rsidRPr="00DB24D7">
        <w:rPr>
          <w:vertAlign w:val="superscript"/>
        </w:rPr>
        <w:fldChar w:fldCharType="separate"/>
      </w:r>
      <w:r w:rsidR="00DB24D7" w:rsidRPr="00DB24D7">
        <w:rPr>
          <w:vertAlign w:val="superscript"/>
        </w:rPr>
        <w:t>[2]</w:t>
      </w:r>
      <w:r w:rsidR="00DB24D7" w:rsidRPr="00DB24D7">
        <w:rPr>
          <w:vertAlign w:val="superscript"/>
        </w:rPr>
        <w:fldChar w:fldCharType="end"/>
      </w:r>
      <w:r w:rsidRPr="00BA1BDF">
        <w:rPr>
          <w:rFonts w:hint="eastAsia"/>
        </w:rPr>
        <w:t>。</w:t>
      </w:r>
      <w:r>
        <w:rPr>
          <w:rFonts w:hint="eastAsia"/>
        </w:rPr>
        <w:t>小林由于基础薄弱，在新课学习中始终达不到预期的目标，在主观判断上否定了</w:t>
      </w:r>
      <w:r w:rsidR="00781520">
        <w:rPr>
          <w:rFonts w:hint="eastAsia"/>
        </w:rPr>
        <w:t>自己</w:t>
      </w:r>
      <w:r w:rsidRPr="00BA1BDF">
        <w:rPr>
          <w:rFonts w:hint="eastAsia"/>
        </w:rPr>
        <w:t>能顺利完成学习任务</w:t>
      </w:r>
      <w:r>
        <w:rPr>
          <w:rFonts w:hint="eastAsia"/>
        </w:rPr>
        <w:t>的可能</w:t>
      </w:r>
      <w:r w:rsidR="00DB24D7" w:rsidRPr="00DB24D7">
        <w:rPr>
          <w:vertAlign w:val="superscript"/>
        </w:rPr>
        <w:fldChar w:fldCharType="begin"/>
      </w:r>
      <w:r w:rsidR="00DB24D7" w:rsidRPr="00DB24D7">
        <w:rPr>
          <w:vertAlign w:val="superscript"/>
        </w:rPr>
        <w:instrText xml:space="preserve"> </w:instrText>
      </w:r>
      <w:r w:rsidR="00DB24D7" w:rsidRPr="00DB24D7">
        <w:rPr>
          <w:rFonts w:hint="eastAsia"/>
          <w:vertAlign w:val="superscript"/>
        </w:rPr>
        <w:instrText>REF _Ref163851919 \r \h</w:instrText>
      </w:r>
      <w:r w:rsidR="00DB24D7" w:rsidRPr="00DB24D7">
        <w:rPr>
          <w:vertAlign w:val="superscript"/>
        </w:rPr>
        <w:instrText xml:space="preserve"> </w:instrText>
      </w:r>
      <w:r w:rsidR="00DB24D7">
        <w:rPr>
          <w:vertAlign w:val="superscript"/>
        </w:rPr>
        <w:instrText xml:space="preserve"> \* MERGEFORMAT </w:instrText>
      </w:r>
      <w:r w:rsidR="00DB24D7" w:rsidRPr="00DB24D7">
        <w:rPr>
          <w:vertAlign w:val="superscript"/>
        </w:rPr>
      </w:r>
      <w:r w:rsidR="00DB24D7" w:rsidRPr="00DB24D7">
        <w:rPr>
          <w:vertAlign w:val="superscript"/>
        </w:rPr>
        <w:fldChar w:fldCharType="separate"/>
      </w:r>
      <w:r w:rsidR="00DB24D7" w:rsidRPr="00DB24D7">
        <w:rPr>
          <w:vertAlign w:val="superscript"/>
        </w:rPr>
        <w:t>[3]</w:t>
      </w:r>
      <w:r w:rsidR="00DB24D7" w:rsidRPr="00DB24D7">
        <w:rPr>
          <w:vertAlign w:val="superscript"/>
        </w:rPr>
        <w:fldChar w:fldCharType="end"/>
      </w:r>
      <w:r w:rsidRPr="00BA1BDF">
        <w:rPr>
          <w:rFonts w:hint="eastAsia"/>
        </w:rPr>
        <w:t>。</w:t>
      </w:r>
      <w:r>
        <w:rPr>
          <w:rFonts w:hint="eastAsia"/>
        </w:rPr>
        <w:t>而习惯性否定自己，使得小林面对困难容易放弃，又影响自身对学习行为的调控，形成恶性循环。</w:t>
      </w:r>
    </w:p>
    <w:p w:rsidR="00BA1BDF" w:rsidRDefault="004A7539" w:rsidP="003B6625">
      <w:pPr>
        <w:ind w:firstLine="420"/>
      </w:pPr>
      <w:r>
        <w:rPr>
          <w:rFonts w:hint="eastAsia"/>
        </w:rPr>
        <w:t>而通过与班主任和家长的沟通我发现，小林同学的学习自控力比较低。</w:t>
      </w:r>
      <w:r w:rsidRPr="004A7539">
        <w:rPr>
          <w:rFonts w:hint="eastAsia"/>
        </w:rPr>
        <w:t>学习自控力是学生通过调节自身行为，把自己的注意维持在与学习相关的活动中，从而保证学习目标实现的过程</w:t>
      </w:r>
      <w:r w:rsidR="00DB24D7" w:rsidRPr="00DB24D7">
        <w:rPr>
          <w:vertAlign w:val="superscript"/>
        </w:rPr>
        <w:fldChar w:fldCharType="begin"/>
      </w:r>
      <w:r w:rsidR="00DB24D7" w:rsidRPr="00DB24D7">
        <w:rPr>
          <w:vertAlign w:val="superscript"/>
        </w:rPr>
        <w:instrText xml:space="preserve"> </w:instrText>
      </w:r>
      <w:r w:rsidR="00DB24D7" w:rsidRPr="00DB24D7">
        <w:rPr>
          <w:rFonts w:hint="eastAsia"/>
          <w:vertAlign w:val="superscript"/>
        </w:rPr>
        <w:instrText>REF _Ref163851936 \r \h</w:instrText>
      </w:r>
      <w:r w:rsidR="00DB24D7" w:rsidRPr="00DB24D7">
        <w:rPr>
          <w:vertAlign w:val="superscript"/>
        </w:rPr>
        <w:instrText xml:space="preserve"> </w:instrText>
      </w:r>
      <w:r w:rsidR="00DB24D7">
        <w:rPr>
          <w:vertAlign w:val="superscript"/>
        </w:rPr>
        <w:instrText xml:space="preserve"> \* MERGEFORMAT </w:instrText>
      </w:r>
      <w:r w:rsidR="00DB24D7" w:rsidRPr="00DB24D7">
        <w:rPr>
          <w:vertAlign w:val="superscript"/>
        </w:rPr>
      </w:r>
      <w:r w:rsidR="00DB24D7" w:rsidRPr="00DB24D7">
        <w:rPr>
          <w:vertAlign w:val="superscript"/>
        </w:rPr>
        <w:fldChar w:fldCharType="separate"/>
      </w:r>
      <w:r w:rsidR="00DB24D7" w:rsidRPr="00DB24D7">
        <w:rPr>
          <w:vertAlign w:val="superscript"/>
        </w:rPr>
        <w:t>[4]</w:t>
      </w:r>
      <w:r w:rsidR="00DB24D7" w:rsidRPr="00DB24D7">
        <w:rPr>
          <w:vertAlign w:val="superscript"/>
        </w:rPr>
        <w:fldChar w:fldCharType="end"/>
      </w:r>
      <w:r>
        <w:rPr>
          <w:rFonts w:hint="eastAsia"/>
        </w:rPr>
        <w:t>。</w:t>
      </w:r>
      <w:r w:rsidR="003B6625">
        <w:rPr>
          <w:rFonts w:hint="eastAsia"/>
        </w:rPr>
        <w:t>学习自控力</w:t>
      </w:r>
      <w:r w:rsidR="003B6625" w:rsidRPr="003B6625">
        <w:rPr>
          <w:rFonts w:hint="eastAsia"/>
        </w:rPr>
        <w:t>包含</w:t>
      </w:r>
      <w:r w:rsidR="003B6625">
        <w:rPr>
          <w:rFonts w:hint="eastAsia"/>
        </w:rPr>
        <w:t>自控感、自控倾向、自控策略三个维度</w:t>
      </w:r>
      <w:r w:rsidR="00DB24D7" w:rsidRPr="00DB24D7">
        <w:rPr>
          <w:vertAlign w:val="superscript"/>
        </w:rPr>
        <w:fldChar w:fldCharType="begin"/>
      </w:r>
      <w:r w:rsidR="00DB24D7" w:rsidRPr="00DB24D7">
        <w:rPr>
          <w:vertAlign w:val="superscript"/>
        </w:rPr>
        <w:instrText xml:space="preserve"> </w:instrText>
      </w:r>
      <w:r w:rsidR="00DB24D7" w:rsidRPr="00DB24D7">
        <w:rPr>
          <w:rFonts w:hint="eastAsia"/>
          <w:vertAlign w:val="superscript"/>
        </w:rPr>
        <w:instrText>REF _Ref163851949 \r \h</w:instrText>
      </w:r>
      <w:r w:rsidR="00DB24D7" w:rsidRPr="00DB24D7">
        <w:rPr>
          <w:vertAlign w:val="superscript"/>
        </w:rPr>
        <w:instrText xml:space="preserve"> </w:instrText>
      </w:r>
      <w:r w:rsidR="00DB24D7">
        <w:rPr>
          <w:vertAlign w:val="superscript"/>
        </w:rPr>
        <w:instrText xml:space="preserve"> \* MERGEFORMAT </w:instrText>
      </w:r>
      <w:r w:rsidR="00DB24D7" w:rsidRPr="00DB24D7">
        <w:rPr>
          <w:vertAlign w:val="superscript"/>
        </w:rPr>
      </w:r>
      <w:r w:rsidR="00DB24D7" w:rsidRPr="00DB24D7">
        <w:rPr>
          <w:vertAlign w:val="superscript"/>
        </w:rPr>
        <w:fldChar w:fldCharType="separate"/>
      </w:r>
      <w:r w:rsidR="00DB24D7" w:rsidRPr="00DB24D7">
        <w:rPr>
          <w:vertAlign w:val="superscript"/>
        </w:rPr>
        <w:t>[5]</w:t>
      </w:r>
      <w:r w:rsidR="00DB24D7" w:rsidRPr="00DB24D7">
        <w:rPr>
          <w:vertAlign w:val="superscript"/>
        </w:rPr>
        <w:fldChar w:fldCharType="end"/>
      </w:r>
      <w:r w:rsidR="00DC0D28">
        <w:rPr>
          <w:rFonts w:hint="eastAsia"/>
        </w:rPr>
        <w:t>。</w:t>
      </w:r>
      <w:r w:rsidR="003B6625">
        <w:rPr>
          <w:rFonts w:hint="eastAsia"/>
        </w:rPr>
        <w:t>通过对三个维度的逐一分析，我发现小林的主要问题在于自控倾向比较低，同时缺乏自控策略。因此小林很难自觉地确定学习目标、制</w:t>
      </w:r>
      <w:r w:rsidR="00DC0D28">
        <w:rPr>
          <w:rFonts w:hint="eastAsia"/>
        </w:rPr>
        <w:t>定学习计划</w:t>
      </w:r>
      <w:r w:rsidR="003B6625">
        <w:rPr>
          <w:rFonts w:hint="eastAsia"/>
        </w:rPr>
        <w:t>，同时不能采取有效的求助策略，</w:t>
      </w:r>
      <w:r w:rsidR="003B6625" w:rsidRPr="003B6625">
        <w:rPr>
          <w:rFonts w:hint="eastAsia"/>
        </w:rPr>
        <w:t>对自己无法解决的学习问题</w:t>
      </w:r>
      <w:r w:rsidR="003B6625">
        <w:rPr>
          <w:rFonts w:hint="eastAsia"/>
        </w:rPr>
        <w:t>没有</w:t>
      </w:r>
      <w:r w:rsidR="00DC0D28">
        <w:rPr>
          <w:rFonts w:hint="eastAsia"/>
        </w:rPr>
        <w:t>积极</w:t>
      </w:r>
      <w:r w:rsidR="003B6625">
        <w:rPr>
          <w:rFonts w:hint="eastAsia"/>
        </w:rPr>
        <w:t>主动</w:t>
      </w:r>
      <w:r w:rsidR="00DC0D28">
        <w:rPr>
          <w:rFonts w:hint="eastAsia"/>
        </w:rPr>
        <w:t>地</w:t>
      </w:r>
      <w:r w:rsidR="003B6625" w:rsidRPr="003B6625">
        <w:rPr>
          <w:rFonts w:hint="eastAsia"/>
        </w:rPr>
        <w:t>寻求外界帮助</w:t>
      </w:r>
      <w:r w:rsidR="003B6625">
        <w:rPr>
          <w:rFonts w:hint="eastAsia"/>
        </w:rPr>
        <w:t>，且在抵抗外界环境干扰和</w:t>
      </w:r>
      <w:r w:rsidR="003B6625">
        <w:t>根据学习结果反馈对学习采取补救措施</w:t>
      </w:r>
      <w:r w:rsidR="00DC0D28">
        <w:rPr>
          <w:rFonts w:hint="eastAsia"/>
        </w:rPr>
        <w:t>等</w:t>
      </w:r>
      <w:r w:rsidR="003B6625">
        <w:rPr>
          <w:rFonts w:hint="eastAsia"/>
        </w:rPr>
        <w:t>方面都表现得比较弱。</w:t>
      </w:r>
    </w:p>
    <w:p w:rsidR="00BA1BDF" w:rsidRDefault="00E30F07" w:rsidP="005F6501">
      <w:pPr>
        <w:pStyle w:val="a3"/>
        <w:numPr>
          <w:ilvl w:val="0"/>
          <w:numId w:val="3"/>
        </w:numPr>
        <w:ind w:left="420" w:firstLineChars="0" w:firstLine="0"/>
      </w:pPr>
      <w:r>
        <w:rPr>
          <w:rFonts w:hint="eastAsia"/>
        </w:rPr>
        <w:t>解决措施</w:t>
      </w:r>
      <w:r w:rsidR="00DB7723">
        <w:rPr>
          <w:rFonts w:hint="eastAsia"/>
        </w:rPr>
        <w:t>分析</w:t>
      </w:r>
    </w:p>
    <w:p w:rsidR="00673DC4" w:rsidRDefault="00673DC4" w:rsidP="00C97A2E">
      <w:pPr>
        <w:ind w:firstLine="420"/>
      </w:pPr>
      <w:r>
        <w:rPr>
          <w:rFonts w:hint="eastAsia"/>
        </w:rPr>
        <w:t>1</w:t>
      </w:r>
      <w:r>
        <w:t>.</w:t>
      </w:r>
      <w:r w:rsidR="00E30F07">
        <w:rPr>
          <w:rFonts w:hint="eastAsia"/>
        </w:rPr>
        <w:t>保持</w:t>
      </w:r>
      <w:r>
        <w:rPr>
          <w:rFonts w:hint="eastAsia"/>
        </w:rPr>
        <w:t>有效</w:t>
      </w:r>
      <w:r>
        <w:t>家校沟通</w:t>
      </w:r>
    </w:p>
    <w:p w:rsidR="00C97A2E" w:rsidRPr="00E30F07" w:rsidRDefault="00673DC4" w:rsidP="00C97A2E">
      <w:pPr>
        <w:ind w:firstLine="420"/>
      </w:pPr>
      <w:r>
        <w:t>家校沟通</w:t>
      </w:r>
      <w:r>
        <w:rPr>
          <w:rFonts w:hint="eastAsia"/>
        </w:rPr>
        <w:t>是</w:t>
      </w:r>
      <w:r>
        <w:t>中小学全员导师制</w:t>
      </w:r>
      <w:r>
        <w:rPr>
          <w:rFonts w:hint="eastAsia"/>
        </w:rPr>
        <w:t>确定的导师两大</w:t>
      </w:r>
      <w:r>
        <w:t>基本职责</w:t>
      </w:r>
      <w:r>
        <w:rPr>
          <w:rFonts w:hint="eastAsia"/>
        </w:rPr>
        <w:t>之一</w:t>
      </w:r>
      <w:r w:rsidR="008B09BD">
        <w:rPr>
          <w:rFonts w:hint="eastAsia"/>
        </w:rPr>
        <w:t>，</w:t>
      </w:r>
      <w:r>
        <w:rPr>
          <w:rFonts w:hint="eastAsia"/>
        </w:rPr>
        <w:t>真诚、</w:t>
      </w:r>
      <w:r>
        <w:t>科学的家校沟通</w:t>
      </w:r>
      <w:r>
        <w:rPr>
          <w:rFonts w:hint="eastAsia"/>
        </w:rPr>
        <w:t>，</w:t>
      </w:r>
      <w:r>
        <w:t>建立指导支持、协同合作的家校关系</w:t>
      </w:r>
      <w:r>
        <w:rPr>
          <w:rFonts w:hint="eastAsia"/>
        </w:rPr>
        <w:t>，是</w:t>
      </w:r>
      <w:r>
        <w:t>筑牢学生全面发展和身心健康的社会支持之基</w:t>
      </w:r>
      <w:r w:rsidR="00AF5476" w:rsidRPr="008B09BD">
        <w:rPr>
          <w:vertAlign w:val="superscript"/>
        </w:rPr>
        <w:fldChar w:fldCharType="begin"/>
      </w:r>
      <w:r w:rsidR="00AF5476" w:rsidRPr="008B09BD">
        <w:rPr>
          <w:vertAlign w:val="superscript"/>
        </w:rPr>
        <w:instrText xml:space="preserve"> REF _Ref165126772 \r \h </w:instrText>
      </w:r>
      <w:r w:rsidR="008B09BD">
        <w:rPr>
          <w:vertAlign w:val="superscript"/>
        </w:rPr>
        <w:instrText xml:space="preserve"> \* MERGEFORMAT </w:instrText>
      </w:r>
      <w:r w:rsidR="00AF5476" w:rsidRPr="008B09BD">
        <w:rPr>
          <w:vertAlign w:val="superscript"/>
        </w:rPr>
      </w:r>
      <w:r w:rsidR="00AF5476" w:rsidRPr="008B09BD">
        <w:rPr>
          <w:vertAlign w:val="superscript"/>
        </w:rPr>
        <w:fldChar w:fldCharType="separate"/>
      </w:r>
      <w:r w:rsidR="00AF5476" w:rsidRPr="008B09BD">
        <w:rPr>
          <w:vertAlign w:val="superscript"/>
        </w:rPr>
        <w:t>[5]</w:t>
      </w:r>
      <w:r w:rsidR="00AF5476" w:rsidRPr="008B09BD">
        <w:rPr>
          <w:vertAlign w:val="superscript"/>
        </w:rPr>
        <w:fldChar w:fldCharType="end"/>
      </w:r>
      <w:r w:rsidRPr="00AF5476">
        <w:t>。</w:t>
      </w:r>
      <w:r w:rsidR="00DC0D28">
        <w:rPr>
          <w:rFonts w:hint="eastAsia"/>
        </w:rPr>
        <w:t>小林是我刚接触的学生，师生双方对彼此都缺乏了解，因此我</w:t>
      </w:r>
      <w:r w:rsidR="00E30F07">
        <w:rPr>
          <w:rFonts w:hint="eastAsia"/>
        </w:rPr>
        <w:t>不能</w:t>
      </w:r>
      <w:r w:rsidR="00DC0D28">
        <w:rPr>
          <w:rFonts w:hint="eastAsia"/>
        </w:rPr>
        <w:t>武断地对学生缺交作业的行为进行严厉批评，也</w:t>
      </w:r>
      <w:r w:rsidR="00E30F07">
        <w:rPr>
          <w:rFonts w:hint="eastAsia"/>
        </w:rPr>
        <w:t>不能</w:t>
      </w:r>
      <w:r w:rsidR="00DC0D28">
        <w:rPr>
          <w:rFonts w:hint="eastAsia"/>
        </w:rPr>
        <w:t>采取强硬手段</w:t>
      </w:r>
      <w:r w:rsidR="00E30F07">
        <w:rPr>
          <w:rFonts w:hint="eastAsia"/>
        </w:rPr>
        <w:t>催促学生补交作业，而应当与</w:t>
      </w:r>
      <w:r w:rsidR="00C97A2E">
        <w:rPr>
          <w:rFonts w:hint="eastAsia"/>
        </w:rPr>
        <w:t>班主任和家长</w:t>
      </w:r>
      <w:r w:rsidR="00E30F07">
        <w:rPr>
          <w:rFonts w:hint="eastAsia"/>
        </w:rPr>
        <w:t>保持有效沟通。有效</w:t>
      </w:r>
      <w:r w:rsidR="00796486">
        <w:rPr>
          <w:rFonts w:hint="eastAsia"/>
        </w:rPr>
        <w:t>的</w:t>
      </w:r>
      <w:r w:rsidR="00E30F07">
        <w:rPr>
          <w:rFonts w:hint="eastAsia"/>
        </w:rPr>
        <w:t>沟通</w:t>
      </w:r>
      <w:r w:rsidR="00E30F07">
        <w:rPr>
          <w:rFonts w:hint="eastAsia"/>
        </w:rPr>
        <w:t>不是“告状”</w:t>
      </w:r>
      <w:r w:rsidR="00796486">
        <w:rPr>
          <w:rFonts w:hint="eastAsia"/>
        </w:rPr>
        <w:t>，不是把问题丢给家长</w:t>
      </w:r>
      <w:r w:rsidR="00E30F07">
        <w:rPr>
          <w:rFonts w:hint="eastAsia"/>
        </w:rPr>
        <w:t>，而是</w:t>
      </w:r>
      <w:r w:rsidR="00E30F07">
        <w:rPr>
          <w:rFonts w:hint="eastAsia"/>
        </w:rPr>
        <w:t>客观、全面地</w:t>
      </w:r>
      <w:r w:rsidR="00E30F07">
        <w:rPr>
          <w:rFonts w:hint="eastAsia"/>
        </w:rPr>
        <w:t>了解学生</w:t>
      </w:r>
      <w:r w:rsidR="00E30F07">
        <w:rPr>
          <w:rFonts w:hint="eastAsia"/>
        </w:rPr>
        <w:t>的</w:t>
      </w:r>
      <w:r w:rsidR="00E30F07">
        <w:rPr>
          <w:rFonts w:hint="eastAsia"/>
        </w:rPr>
        <w:t>家庭背景、学习环境和个性特点，</w:t>
      </w:r>
      <w:r w:rsidR="00E30F07">
        <w:rPr>
          <w:rFonts w:hint="eastAsia"/>
        </w:rPr>
        <w:t>一方面为后续的措施选择奠定</w:t>
      </w:r>
      <w:r w:rsidR="00C97A2E">
        <w:rPr>
          <w:rFonts w:hint="eastAsia"/>
        </w:rPr>
        <w:t>基础</w:t>
      </w:r>
      <w:r w:rsidR="00E30F07">
        <w:rPr>
          <w:rFonts w:hint="eastAsia"/>
        </w:rPr>
        <w:t>，另一方面</w:t>
      </w:r>
      <w:r w:rsidR="00E30F07">
        <w:rPr>
          <w:rFonts w:hint="eastAsia"/>
        </w:rPr>
        <w:t>也</w:t>
      </w:r>
      <w:r w:rsidR="00796486">
        <w:rPr>
          <w:rFonts w:hint="eastAsia"/>
        </w:rPr>
        <w:t>通过</w:t>
      </w:r>
      <w:r w:rsidR="00E30F07">
        <w:rPr>
          <w:rFonts w:hint="eastAsia"/>
        </w:rPr>
        <w:t>给予</w:t>
      </w:r>
      <w:r w:rsidR="00E30F07">
        <w:rPr>
          <w:rFonts w:hint="eastAsia"/>
        </w:rPr>
        <w:t>家长</w:t>
      </w:r>
      <w:r w:rsidR="00E30F07">
        <w:rPr>
          <w:rFonts w:hint="eastAsia"/>
        </w:rPr>
        <w:t>科</w:t>
      </w:r>
      <w:r w:rsidR="00796486">
        <w:rPr>
          <w:rFonts w:hint="eastAsia"/>
        </w:rPr>
        <w:t>学</w:t>
      </w:r>
      <w:r w:rsidR="00E30F07">
        <w:rPr>
          <w:rFonts w:hint="eastAsia"/>
        </w:rPr>
        <w:t>、适当的建议</w:t>
      </w:r>
      <w:r w:rsidR="00796486">
        <w:rPr>
          <w:rFonts w:hint="eastAsia"/>
        </w:rPr>
        <w:t>，尽可能使家庭教育与学校教育形成合力，</w:t>
      </w:r>
      <w:r w:rsidR="00796486">
        <w:rPr>
          <w:rFonts w:hint="eastAsia"/>
        </w:rPr>
        <w:t>避免家长在过高的预期和焦虑情绪下</w:t>
      </w:r>
      <w:r w:rsidR="00796486">
        <w:rPr>
          <w:rFonts w:hint="eastAsia"/>
        </w:rPr>
        <w:t>产生</w:t>
      </w:r>
      <w:r w:rsidR="00796486">
        <w:rPr>
          <w:rFonts w:hint="eastAsia"/>
        </w:rPr>
        <w:t>过激的言行</w:t>
      </w:r>
      <w:r w:rsidR="00796486">
        <w:rPr>
          <w:rFonts w:hint="eastAsia"/>
        </w:rPr>
        <w:t>，</w:t>
      </w:r>
      <w:r w:rsidR="00796486">
        <w:rPr>
          <w:rFonts w:hint="eastAsia"/>
        </w:rPr>
        <w:t>对</w:t>
      </w:r>
      <w:r w:rsidR="00796486">
        <w:rPr>
          <w:rFonts w:hint="eastAsia"/>
        </w:rPr>
        <w:t>问题解决和</w:t>
      </w:r>
      <w:r w:rsidR="00796486">
        <w:rPr>
          <w:rFonts w:hint="eastAsia"/>
        </w:rPr>
        <w:t>学生成长起到负面作用</w:t>
      </w:r>
      <w:r w:rsidR="00796486">
        <w:rPr>
          <w:rFonts w:hint="eastAsia"/>
        </w:rPr>
        <w:t>。</w:t>
      </w:r>
    </w:p>
    <w:p w:rsidR="00A52947" w:rsidRDefault="00673DC4" w:rsidP="00A52947">
      <w:pPr>
        <w:ind w:firstLine="420"/>
      </w:pPr>
      <w:r>
        <w:rPr>
          <w:rFonts w:hint="eastAsia"/>
        </w:rPr>
        <w:t>2</w:t>
      </w:r>
      <w:r>
        <w:t>.</w:t>
      </w:r>
      <w:r w:rsidR="00A52947" w:rsidRPr="00A52947">
        <w:rPr>
          <w:rFonts w:hint="eastAsia"/>
        </w:rPr>
        <w:t xml:space="preserve"> </w:t>
      </w:r>
      <w:r w:rsidR="00A52947">
        <w:rPr>
          <w:rFonts w:hint="eastAsia"/>
        </w:rPr>
        <w:t>建立良师益友师生关系</w:t>
      </w:r>
    </w:p>
    <w:p w:rsidR="00A52947" w:rsidRDefault="00A52947" w:rsidP="00A52947">
      <w:pPr>
        <w:ind w:firstLine="420"/>
      </w:pPr>
      <w:r>
        <w:t>中小学全员导师制</w:t>
      </w:r>
      <w:r>
        <w:rPr>
          <w:rFonts w:hint="eastAsia"/>
        </w:rPr>
        <w:t>也</w:t>
      </w:r>
      <w:r>
        <w:t>将建立良师益友师生关系作为导师的两大基本职责</w:t>
      </w:r>
      <w:r>
        <w:rPr>
          <w:rFonts w:hint="eastAsia"/>
        </w:rPr>
        <w:t>之一，</w:t>
      </w:r>
      <w:r>
        <w:t>导师</w:t>
      </w:r>
      <w:r>
        <w:rPr>
          <w:rFonts w:hint="eastAsia"/>
        </w:rPr>
        <w:t>需要</w:t>
      </w:r>
      <w:r>
        <w:t>与学生建立亦师亦友的师生关系和情感联结，为学生提供陪伴式关怀与指导</w:t>
      </w:r>
      <w:r w:rsidR="008B09BD" w:rsidRPr="008B09BD">
        <w:rPr>
          <w:vertAlign w:val="superscript"/>
        </w:rPr>
        <w:fldChar w:fldCharType="begin"/>
      </w:r>
      <w:r w:rsidR="008B09BD" w:rsidRPr="008B09BD">
        <w:rPr>
          <w:vertAlign w:val="superscript"/>
        </w:rPr>
        <w:instrText xml:space="preserve"> REF _Ref165126885 \r \h </w:instrText>
      </w:r>
      <w:r w:rsidR="008B09BD">
        <w:rPr>
          <w:vertAlign w:val="superscript"/>
        </w:rPr>
        <w:instrText xml:space="preserve"> \* MERGEFORMAT </w:instrText>
      </w:r>
      <w:r w:rsidR="008B09BD" w:rsidRPr="008B09BD">
        <w:rPr>
          <w:vertAlign w:val="superscript"/>
        </w:rPr>
      </w:r>
      <w:r w:rsidR="008B09BD" w:rsidRPr="008B09BD">
        <w:rPr>
          <w:vertAlign w:val="superscript"/>
        </w:rPr>
        <w:fldChar w:fldCharType="separate"/>
      </w:r>
      <w:r w:rsidR="008B09BD" w:rsidRPr="008B09BD">
        <w:rPr>
          <w:vertAlign w:val="superscript"/>
        </w:rPr>
        <w:t>[5]</w:t>
      </w:r>
      <w:r w:rsidR="008B09BD" w:rsidRPr="008B09BD">
        <w:rPr>
          <w:vertAlign w:val="superscript"/>
        </w:rPr>
        <w:fldChar w:fldCharType="end"/>
      </w:r>
      <w:r w:rsidRPr="008B09BD">
        <w:rPr>
          <w:rFonts w:hint="eastAsia"/>
        </w:rPr>
        <w:t>。</w:t>
      </w:r>
      <w:r w:rsidR="00796486">
        <w:rPr>
          <w:rFonts w:hint="eastAsia"/>
        </w:rPr>
        <w:t>因此，在对小林开展指导时，我不能以教师的权威高高在上地提出学习要求，而需要</w:t>
      </w:r>
      <w:r>
        <w:t>投入</w:t>
      </w:r>
      <w:r>
        <w:rPr>
          <w:rFonts w:hint="eastAsia"/>
        </w:rPr>
        <w:t>充分的</w:t>
      </w:r>
      <w:r>
        <w:t>倾听</w:t>
      </w:r>
      <w:r>
        <w:rPr>
          <w:rFonts w:hint="eastAsia"/>
        </w:rPr>
        <w:t>，以</w:t>
      </w:r>
      <w:r>
        <w:t>尊重</w:t>
      </w:r>
      <w:r>
        <w:rPr>
          <w:rFonts w:hint="eastAsia"/>
        </w:rPr>
        <w:t>、</w:t>
      </w:r>
      <w:r>
        <w:t>平等</w:t>
      </w:r>
      <w:r>
        <w:rPr>
          <w:rFonts w:hint="eastAsia"/>
        </w:rPr>
        <w:t>、富有</w:t>
      </w:r>
      <w:proofErr w:type="gramStart"/>
      <w:r>
        <w:rPr>
          <w:rFonts w:hint="eastAsia"/>
        </w:rPr>
        <w:t>同理心</w:t>
      </w:r>
      <w:proofErr w:type="gramEnd"/>
      <w:r>
        <w:rPr>
          <w:rFonts w:hint="eastAsia"/>
        </w:rPr>
        <w:t>的态度与小林一同分析问题</w:t>
      </w:r>
      <w:r w:rsidR="00796486">
        <w:rPr>
          <w:rFonts w:hint="eastAsia"/>
        </w:rPr>
        <w:t>，才有可能</w:t>
      </w:r>
      <w:r>
        <w:rPr>
          <w:rFonts w:hint="eastAsia"/>
        </w:rPr>
        <w:t>在较短的时间内</w:t>
      </w:r>
      <w:r>
        <w:t>走入</w:t>
      </w:r>
      <w:r>
        <w:rPr>
          <w:rFonts w:hint="eastAsia"/>
        </w:rPr>
        <w:t>小林的</w:t>
      </w:r>
      <w:r>
        <w:t>内心，</w:t>
      </w:r>
      <w:r w:rsidR="00796486">
        <w:rPr>
          <w:rFonts w:hint="eastAsia"/>
        </w:rPr>
        <w:t>及时、顺利地进行</w:t>
      </w:r>
      <w:r>
        <w:rPr>
          <w:rFonts w:hint="eastAsia"/>
        </w:rPr>
        <w:t>指导</w:t>
      </w:r>
      <w:r>
        <w:t>。</w:t>
      </w:r>
    </w:p>
    <w:p w:rsidR="00673DC4" w:rsidRDefault="00A52947" w:rsidP="00C97A2E">
      <w:pPr>
        <w:ind w:firstLine="420"/>
      </w:pPr>
      <w:r>
        <w:t>3.</w:t>
      </w:r>
      <w:r w:rsidR="00936081">
        <w:rPr>
          <w:rFonts w:hint="eastAsia"/>
        </w:rPr>
        <w:t>科学方法指导问题解决</w:t>
      </w:r>
    </w:p>
    <w:p w:rsidR="00C97A2E" w:rsidRDefault="00C97A2E" w:rsidP="00C97A2E">
      <w:pPr>
        <w:ind w:firstLine="420"/>
      </w:pPr>
      <w:r>
        <w:rPr>
          <w:rFonts w:hint="eastAsia"/>
        </w:rPr>
        <w:t>在对小林的学习问题进行判断时，我不</w:t>
      </w:r>
      <w:r w:rsidR="00796486">
        <w:rPr>
          <w:rFonts w:hint="eastAsia"/>
        </w:rPr>
        <w:t>能仅凭经验和直觉，而需要运用专业的力量。结合</w:t>
      </w:r>
      <w:r>
        <w:rPr>
          <w:rFonts w:hint="eastAsia"/>
        </w:rPr>
        <w:t>教育心理学的相关</w:t>
      </w:r>
      <w:r w:rsidR="00796486">
        <w:rPr>
          <w:rFonts w:hint="eastAsia"/>
        </w:rPr>
        <w:t>理论，我</w:t>
      </w:r>
      <w:r>
        <w:rPr>
          <w:rFonts w:hint="eastAsia"/>
        </w:rPr>
        <w:t>聚焦</w:t>
      </w:r>
      <w:r w:rsidR="00796486">
        <w:rPr>
          <w:rFonts w:hint="eastAsia"/>
        </w:rPr>
        <w:t>了</w:t>
      </w:r>
      <w:r>
        <w:rPr>
          <w:rFonts w:hint="eastAsia"/>
        </w:rPr>
        <w:t>自我效能感和学习自控力这两个关键要素，</w:t>
      </w:r>
      <w:r w:rsidR="00796486">
        <w:rPr>
          <w:rFonts w:hint="eastAsia"/>
        </w:rPr>
        <w:t>参考边玉芳</w:t>
      </w:r>
      <w:r w:rsidRPr="00B33933">
        <w:rPr>
          <w:rFonts w:ascii="宋体" w:hAnsi="宋体" w:hint="eastAsia"/>
        </w:rPr>
        <w:t>博士（2</w:t>
      </w:r>
      <w:r w:rsidRPr="00B33933">
        <w:rPr>
          <w:rFonts w:ascii="宋体" w:hAnsi="宋体"/>
        </w:rPr>
        <w:t>003</w:t>
      </w:r>
      <w:r w:rsidRPr="00B33933">
        <w:rPr>
          <w:rFonts w:ascii="宋体" w:hAnsi="宋体" w:hint="eastAsia"/>
        </w:rPr>
        <w:t>）编制的《学习自我效能感量表》</w:t>
      </w:r>
      <w:r w:rsidR="00DB24D7" w:rsidRPr="00DB24D7">
        <w:rPr>
          <w:vertAlign w:val="superscript"/>
        </w:rPr>
        <w:fldChar w:fldCharType="begin"/>
      </w:r>
      <w:r w:rsidR="00DB24D7" w:rsidRPr="00DB24D7">
        <w:rPr>
          <w:vertAlign w:val="superscript"/>
        </w:rPr>
        <w:instrText xml:space="preserve"> </w:instrText>
      </w:r>
      <w:r w:rsidR="00DB24D7" w:rsidRPr="00DB24D7">
        <w:rPr>
          <w:rFonts w:hint="eastAsia"/>
          <w:vertAlign w:val="superscript"/>
        </w:rPr>
        <w:instrText>REF _Ref163851919 \r \h</w:instrText>
      </w:r>
      <w:r w:rsidR="00DB24D7" w:rsidRPr="00DB24D7">
        <w:rPr>
          <w:vertAlign w:val="superscript"/>
        </w:rPr>
        <w:instrText xml:space="preserve"> </w:instrText>
      </w:r>
      <w:r w:rsidR="00DB24D7">
        <w:rPr>
          <w:vertAlign w:val="superscript"/>
        </w:rPr>
        <w:instrText xml:space="preserve"> \* MERGEFORMAT </w:instrText>
      </w:r>
      <w:r w:rsidR="00DB24D7" w:rsidRPr="00DB24D7">
        <w:rPr>
          <w:vertAlign w:val="superscript"/>
        </w:rPr>
      </w:r>
      <w:r w:rsidR="00DB24D7" w:rsidRPr="00DB24D7">
        <w:rPr>
          <w:vertAlign w:val="superscript"/>
        </w:rPr>
        <w:fldChar w:fldCharType="separate"/>
      </w:r>
      <w:r w:rsidR="00DB24D7" w:rsidRPr="00DB24D7">
        <w:rPr>
          <w:vertAlign w:val="superscript"/>
        </w:rPr>
        <w:t>[3]</w:t>
      </w:r>
      <w:r w:rsidR="00DB24D7" w:rsidRPr="00DB24D7">
        <w:rPr>
          <w:vertAlign w:val="superscript"/>
        </w:rPr>
        <w:fldChar w:fldCharType="end"/>
      </w:r>
      <w:r w:rsidR="008B09BD">
        <w:rPr>
          <w:rFonts w:hint="eastAsia"/>
        </w:rPr>
        <w:t>和谢薇修订的《学习自控力量表》</w:t>
      </w:r>
      <w:r w:rsidR="008B09BD" w:rsidRPr="008B09BD">
        <w:rPr>
          <w:vertAlign w:val="superscript"/>
        </w:rPr>
        <w:fldChar w:fldCharType="begin"/>
      </w:r>
      <w:r w:rsidR="008B09BD" w:rsidRPr="008B09BD">
        <w:rPr>
          <w:vertAlign w:val="superscript"/>
        </w:rPr>
        <w:instrText xml:space="preserve"> </w:instrText>
      </w:r>
      <w:r w:rsidR="008B09BD" w:rsidRPr="008B09BD">
        <w:rPr>
          <w:rFonts w:hint="eastAsia"/>
          <w:vertAlign w:val="superscript"/>
        </w:rPr>
        <w:instrText>REF _Ref163851949 \r \h</w:instrText>
      </w:r>
      <w:r w:rsidR="008B09BD" w:rsidRPr="008B09BD">
        <w:rPr>
          <w:vertAlign w:val="superscript"/>
        </w:rPr>
        <w:instrText xml:space="preserve"> </w:instrText>
      </w:r>
      <w:r w:rsidR="008B09BD">
        <w:rPr>
          <w:vertAlign w:val="superscript"/>
        </w:rPr>
        <w:instrText xml:space="preserve"> \* MERGEFORMAT </w:instrText>
      </w:r>
      <w:r w:rsidR="008B09BD" w:rsidRPr="008B09BD">
        <w:rPr>
          <w:vertAlign w:val="superscript"/>
        </w:rPr>
      </w:r>
      <w:r w:rsidR="008B09BD" w:rsidRPr="008B09BD">
        <w:rPr>
          <w:vertAlign w:val="superscript"/>
        </w:rPr>
        <w:fldChar w:fldCharType="separate"/>
      </w:r>
      <w:r w:rsidR="008B09BD" w:rsidRPr="008B09BD">
        <w:rPr>
          <w:vertAlign w:val="superscript"/>
        </w:rPr>
        <w:t>[7]</w:t>
      </w:r>
      <w:r w:rsidR="008B09BD" w:rsidRPr="008B09BD">
        <w:rPr>
          <w:vertAlign w:val="superscript"/>
        </w:rPr>
        <w:fldChar w:fldCharType="end"/>
      </w:r>
      <w:r w:rsidR="00B37F46">
        <w:rPr>
          <w:rFonts w:hint="eastAsia"/>
        </w:rPr>
        <w:t>等有效的测量工具</w:t>
      </w:r>
      <w:r>
        <w:rPr>
          <w:rFonts w:hint="eastAsia"/>
        </w:rPr>
        <w:t>，</w:t>
      </w:r>
      <w:r w:rsidR="00796486">
        <w:rPr>
          <w:rFonts w:hint="eastAsia"/>
        </w:rPr>
        <w:t>可以科学地设计出与学生对话时的</w:t>
      </w:r>
      <w:r w:rsidR="00B37F46">
        <w:rPr>
          <w:rFonts w:hint="eastAsia"/>
        </w:rPr>
        <w:t>讨论</w:t>
      </w:r>
      <w:r w:rsidR="00796486">
        <w:rPr>
          <w:rFonts w:hint="eastAsia"/>
        </w:rPr>
        <w:t>问题和</w:t>
      </w:r>
      <w:r w:rsidR="00B37F46">
        <w:rPr>
          <w:rFonts w:hint="eastAsia"/>
        </w:rPr>
        <w:t>要点，</w:t>
      </w:r>
      <w:r w:rsidR="00B37F46">
        <w:rPr>
          <w:rFonts w:ascii="Segoe UI" w:hAnsi="Segoe UI" w:cs="Segoe UI"/>
          <w:szCs w:val="21"/>
          <w:shd w:val="clear" w:color="auto" w:fill="FFFFFF"/>
        </w:rPr>
        <w:t>更科学、客观地评估学生的行为背后可能存在的原因，避免主观臆断和误解</w:t>
      </w:r>
      <w:r w:rsidR="00B37F46">
        <w:rPr>
          <w:rFonts w:ascii="Segoe UI" w:hAnsi="Segoe UI" w:cs="Segoe UI" w:hint="eastAsia"/>
          <w:szCs w:val="21"/>
          <w:shd w:val="clear" w:color="auto" w:fill="FFFFFF"/>
        </w:rPr>
        <w:t>。而基于</w:t>
      </w:r>
      <w:r w:rsidR="00B37F46">
        <w:rPr>
          <w:rFonts w:ascii="Segoe UI" w:hAnsi="Segoe UI" w:cs="Segoe UI"/>
          <w:szCs w:val="21"/>
          <w:shd w:val="clear" w:color="auto" w:fill="FFFFFF"/>
        </w:rPr>
        <w:t>科学</w:t>
      </w:r>
      <w:r w:rsidR="00B37F46">
        <w:rPr>
          <w:rFonts w:ascii="Segoe UI" w:hAnsi="Segoe UI" w:cs="Segoe UI" w:hint="eastAsia"/>
          <w:szCs w:val="21"/>
          <w:shd w:val="clear" w:color="auto" w:fill="FFFFFF"/>
        </w:rPr>
        <w:t>、准确</w:t>
      </w:r>
      <w:r w:rsidR="00B37F46">
        <w:rPr>
          <w:rFonts w:ascii="Segoe UI" w:hAnsi="Segoe UI" w:cs="Segoe UI"/>
          <w:szCs w:val="21"/>
          <w:shd w:val="clear" w:color="auto" w:fill="FFFFFF"/>
        </w:rPr>
        <w:t>的判断，</w:t>
      </w:r>
      <w:r w:rsidR="00B37F46">
        <w:rPr>
          <w:rFonts w:ascii="Segoe UI" w:hAnsi="Segoe UI" w:cs="Segoe UI" w:hint="eastAsia"/>
          <w:szCs w:val="21"/>
          <w:shd w:val="clear" w:color="auto" w:fill="FFFFFF"/>
        </w:rPr>
        <w:t>我</w:t>
      </w:r>
      <w:r w:rsidR="00B37F46">
        <w:rPr>
          <w:rFonts w:ascii="Segoe UI" w:hAnsi="Segoe UI" w:cs="Segoe UI"/>
          <w:szCs w:val="21"/>
          <w:shd w:val="clear" w:color="auto" w:fill="FFFFFF"/>
        </w:rPr>
        <w:t>可以</w:t>
      </w:r>
      <w:r w:rsidR="00B37F46">
        <w:rPr>
          <w:rFonts w:hint="eastAsia"/>
        </w:rPr>
        <w:t>制定适合小林的个性化策略，</w:t>
      </w:r>
      <w:r w:rsidR="00B37F46">
        <w:rPr>
          <w:rFonts w:ascii="Segoe UI" w:hAnsi="Segoe UI" w:cs="Segoe UI"/>
          <w:szCs w:val="21"/>
          <w:shd w:val="clear" w:color="auto" w:fill="FFFFFF"/>
        </w:rPr>
        <w:t>针对</w:t>
      </w:r>
      <w:r w:rsidR="00B37F46">
        <w:rPr>
          <w:rFonts w:ascii="Segoe UI" w:hAnsi="Segoe UI" w:cs="Segoe UI" w:hint="eastAsia"/>
          <w:szCs w:val="21"/>
          <w:shd w:val="clear" w:color="auto" w:fill="FFFFFF"/>
        </w:rPr>
        <w:t>他</w:t>
      </w:r>
      <w:r w:rsidR="00B37F46">
        <w:rPr>
          <w:rFonts w:ascii="Segoe UI" w:hAnsi="Segoe UI" w:cs="Segoe UI"/>
          <w:szCs w:val="21"/>
          <w:shd w:val="clear" w:color="auto" w:fill="FFFFFF"/>
        </w:rPr>
        <w:t>的具体情况提供更有效的帮助和支持，从而解决问题。</w:t>
      </w:r>
    </w:p>
    <w:p w:rsidR="00FA515F" w:rsidRDefault="00A52947" w:rsidP="00696F7E">
      <w:pPr>
        <w:ind w:firstLine="420"/>
      </w:pPr>
      <w:r>
        <w:rPr>
          <w:rFonts w:hint="eastAsia"/>
        </w:rPr>
        <w:t>4</w:t>
      </w:r>
      <w:r>
        <w:t>.</w:t>
      </w:r>
      <w:r w:rsidR="00FA515F">
        <w:rPr>
          <w:rFonts w:hint="eastAsia"/>
        </w:rPr>
        <w:t>开展全方位</w:t>
      </w:r>
      <w:r w:rsidR="00FE13AC">
        <w:rPr>
          <w:rFonts w:hint="eastAsia"/>
        </w:rPr>
        <w:t>、个性化</w:t>
      </w:r>
      <w:r w:rsidR="00FA515F">
        <w:rPr>
          <w:rFonts w:hint="eastAsia"/>
        </w:rPr>
        <w:t>指导</w:t>
      </w:r>
    </w:p>
    <w:p w:rsidR="00DB7723" w:rsidRDefault="00A52947" w:rsidP="008B09BD">
      <w:pPr>
        <w:ind w:firstLine="420"/>
        <w:rPr>
          <w:rFonts w:ascii="KTJ" w:hAnsi="KTJ" w:cs="宋体"/>
          <w:color w:val="231F20"/>
          <w:kern w:val="0"/>
          <w:szCs w:val="21"/>
        </w:rPr>
      </w:pPr>
      <w:r w:rsidRPr="00A52947">
        <w:rPr>
          <w:rFonts w:hint="eastAsia"/>
        </w:rPr>
        <w:t>从</w:t>
      </w:r>
      <w:r>
        <w:rPr>
          <w:rFonts w:hint="eastAsia"/>
        </w:rPr>
        <w:t>导师责任上讲，全员导师制也</w:t>
      </w:r>
      <w:r w:rsidRPr="00A52947">
        <w:rPr>
          <w:rFonts w:hint="eastAsia"/>
        </w:rPr>
        <w:t>是全方位导师制，导师</w:t>
      </w:r>
      <w:r w:rsidR="00413357">
        <w:rPr>
          <w:rFonts w:hint="eastAsia"/>
        </w:rPr>
        <w:t>可以对学生的</w:t>
      </w:r>
      <w:r w:rsidRPr="00A52947">
        <w:rPr>
          <w:rFonts w:hint="eastAsia"/>
        </w:rPr>
        <w:t>学习、生活、活动、心理、个性化发展、学科规划、目标规划等方面</w:t>
      </w:r>
      <w:r w:rsidR="00413357">
        <w:rPr>
          <w:rFonts w:hint="eastAsia"/>
        </w:rPr>
        <w:t>进行全方位的指导</w:t>
      </w:r>
      <w:r w:rsidR="008B09BD" w:rsidRPr="008B09BD">
        <w:rPr>
          <w:vertAlign w:val="superscript"/>
        </w:rPr>
        <w:fldChar w:fldCharType="begin"/>
      </w:r>
      <w:r w:rsidR="008B09BD" w:rsidRPr="008B09BD">
        <w:rPr>
          <w:vertAlign w:val="superscript"/>
        </w:rPr>
        <w:instrText xml:space="preserve"> </w:instrText>
      </w:r>
      <w:r w:rsidR="008B09BD" w:rsidRPr="008B09BD">
        <w:rPr>
          <w:rFonts w:hint="eastAsia"/>
          <w:vertAlign w:val="superscript"/>
        </w:rPr>
        <w:instrText>REF _Ref165126995 \r \h</w:instrText>
      </w:r>
      <w:r w:rsidR="008B09BD" w:rsidRPr="008B09BD">
        <w:rPr>
          <w:vertAlign w:val="superscript"/>
        </w:rPr>
        <w:instrText xml:space="preserve"> </w:instrText>
      </w:r>
      <w:r w:rsidR="008B09BD">
        <w:rPr>
          <w:vertAlign w:val="superscript"/>
        </w:rPr>
        <w:instrText xml:space="preserve"> \* MERGEFORMAT </w:instrText>
      </w:r>
      <w:r w:rsidR="008B09BD" w:rsidRPr="008B09BD">
        <w:rPr>
          <w:vertAlign w:val="superscript"/>
        </w:rPr>
      </w:r>
      <w:r w:rsidR="008B09BD" w:rsidRPr="008B09BD">
        <w:rPr>
          <w:vertAlign w:val="superscript"/>
        </w:rPr>
        <w:fldChar w:fldCharType="separate"/>
      </w:r>
      <w:r w:rsidR="008B09BD" w:rsidRPr="008B09BD">
        <w:rPr>
          <w:vertAlign w:val="superscript"/>
        </w:rPr>
        <w:t>[8]</w:t>
      </w:r>
      <w:r w:rsidR="008B09BD" w:rsidRPr="008B09BD">
        <w:rPr>
          <w:vertAlign w:val="superscript"/>
        </w:rPr>
        <w:fldChar w:fldCharType="end"/>
      </w:r>
      <w:r w:rsidR="00413357" w:rsidRPr="008B09BD">
        <w:rPr>
          <w:rFonts w:hint="eastAsia"/>
        </w:rPr>
        <w:t>。</w:t>
      </w:r>
      <w:r w:rsidR="00DB7723">
        <w:rPr>
          <w:rFonts w:ascii="Segoe UI" w:hAnsi="Segoe UI" w:cs="Segoe UI" w:hint="eastAsia"/>
          <w:szCs w:val="21"/>
          <w:shd w:val="clear" w:color="auto" w:fill="FFFFFF"/>
        </w:rPr>
        <w:t>全员导师制</w:t>
      </w:r>
      <w:r w:rsidR="00DB7723" w:rsidRPr="008B09BD">
        <w:rPr>
          <w:rFonts w:ascii="方正书宋_GBK" w:eastAsia="方正书宋_GBK" w:hAnsi="宋体" w:cs="宋体" w:hint="eastAsia"/>
          <w:color w:val="231F20"/>
          <w:kern w:val="0"/>
          <w:szCs w:val="21"/>
        </w:rPr>
        <w:t>的出发点是以人为本，满足不同学生的成长需求，使每个学生都能得到充分而富有个性的发展</w:t>
      </w:r>
      <w:r w:rsidR="00DB7723" w:rsidRPr="008B09BD">
        <w:rPr>
          <w:rFonts w:ascii="方正书宋_GBK" w:eastAsia="方正书宋_GBK" w:hAnsi="宋体" w:cs="宋体"/>
          <w:color w:val="231F20"/>
          <w:kern w:val="0"/>
          <w:szCs w:val="21"/>
          <w:vertAlign w:val="superscript"/>
        </w:rPr>
        <w:fldChar w:fldCharType="begin"/>
      </w:r>
      <w:r w:rsidR="00DB7723" w:rsidRPr="008B09BD">
        <w:rPr>
          <w:rFonts w:ascii="方正书宋_GBK" w:eastAsia="方正书宋_GBK" w:hAnsi="宋体" w:cs="宋体"/>
          <w:color w:val="231F20"/>
          <w:kern w:val="0"/>
          <w:szCs w:val="21"/>
          <w:vertAlign w:val="superscript"/>
        </w:rPr>
        <w:instrText xml:space="preserve"> </w:instrText>
      </w:r>
      <w:r w:rsidR="00DB7723" w:rsidRPr="008B09BD">
        <w:rPr>
          <w:rFonts w:ascii="方正书宋_GBK" w:eastAsia="方正书宋_GBK" w:hAnsi="宋体" w:cs="宋体" w:hint="eastAsia"/>
          <w:color w:val="231F20"/>
          <w:kern w:val="0"/>
          <w:szCs w:val="21"/>
          <w:vertAlign w:val="superscript"/>
        </w:rPr>
        <w:instrText>REF _Ref165127370 \r \h</w:instrText>
      </w:r>
      <w:r w:rsidR="00DB7723" w:rsidRPr="008B09BD">
        <w:rPr>
          <w:rFonts w:ascii="方正书宋_GBK" w:eastAsia="方正书宋_GBK" w:hAnsi="宋体" w:cs="宋体"/>
          <w:color w:val="231F20"/>
          <w:kern w:val="0"/>
          <w:szCs w:val="21"/>
          <w:vertAlign w:val="superscript"/>
        </w:rPr>
        <w:instrText xml:space="preserve"> </w:instrText>
      </w:r>
      <w:r w:rsidR="00DB7723">
        <w:rPr>
          <w:rFonts w:ascii="方正书宋_GBK" w:eastAsia="方正书宋_GBK" w:hAnsi="宋体" w:cs="宋体"/>
          <w:color w:val="231F20"/>
          <w:kern w:val="0"/>
          <w:szCs w:val="21"/>
          <w:vertAlign w:val="superscript"/>
        </w:rPr>
        <w:instrText xml:space="preserve"> \* MERGEFORMAT </w:instrText>
      </w:r>
      <w:r w:rsidR="00DB7723" w:rsidRPr="008B09BD">
        <w:rPr>
          <w:rFonts w:ascii="方正书宋_GBK" w:eastAsia="方正书宋_GBK" w:hAnsi="宋体" w:cs="宋体"/>
          <w:color w:val="231F20"/>
          <w:kern w:val="0"/>
          <w:szCs w:val="21"/>
          <w:vertAlign w:val="superscript"/>
        </w:rPr>
      </w:r>
      <w:r w:rsidR="00DB7723" w:rsidRPr="008B09BD">
        <w:rPr>
          <w:rFonts w:ascii="方正书宋_GBK" w:eastAsia="方正书宋_GBK" w:hAnsi="宋体" w:cs="宋体"/>
          <w:color w:val="231F20"/>
          <w:kern w:val="0"/>
          <w:szCs w:val="21"/>
          <w:vertAlign w:val="superscript"/>
        </w:rPr>
        <w:fldChar w:fldCharType="separate"/>
      </w:r>
      <w:r w:rsidR="00DB7723" w:rsidRPr="008B09BD">
        <w:rPr>
          <w:rFonts w:ascii="方正书宋_GBK" w:eastAsia="方正书宋_GBK" w:hAnsi="宋体" w:cs="宋体"/>
          <w:color w:val="231F20"/>
          <w:kern w:val="0"/>
          <w:szCs w:val="21"/>
          <w:vertAlign w:val="superscript"/>
        </w:rPr>
        <w:t>[9]</w:t>
      </w:r>
      <w:r w:rsidR="00DB7723" w:rsidRPr="008B09BD">
        <w:rPr>
          <w:rFonts w:ascii="方正书宋_GBK" w:eastAsia="方正书宋_GBK" w:hAnsi="宋体" w:cs="宋体"/>
          <w:color w:val="231F20"/>
          <w:kern w:val="0"/>
          <w:szCs w:val="21"/>
          <w:vertAlign w:val="superscript"/>
        </w:rPr>
        <w:fldChar w:fldCharType="end"/>
      </w:r>
      <w:r w:rsidR="00DB7723" w:rsidRPr="008B09BD">
        <w:rPr>
          <w:rFonts w:ascii="KTJ" w:hAnsi="KTJ" w:cs="宋体"/>
          <w:color w:val="231F20"/>
          <w:kern w:val="0"/>
          <w:szCs w:val="21"/>
        </w:rPr>
        <w:t>。</w:t>
      </w:r>
    </w:p>
    <w:p w:rsidR="00DB7723" w:rsidRDefault="00796486" w:rsidP="008B09BD">
      <w:pPr>
        <w:ind w:firstLine="420"/>
      </w:pPr>
      <w:r>
        <w:rPr>
          <w:rFonts w:hint="eastAsia"/>
        </w:rPr>
        <w:t>根据小林的特点，我判断出问题的关键就在于他的学习自控过程，因此我可以采取</w:t>
      </w:r>
      <w:r w:rsidR="00DB7723">
        <w:rPr>
          <w:rFonts w:hint="eastAsia"/>
        </w:rPr>
        <w:t>师生共同制定学习</w:t>
      </w:r>
      <w:r>
        <w:rPr>
          <w:rFonts w:hint="eastAsia"/>
        </w:rPr>
        <w:t>规划的方法解决</w:t>
      </w:r>
      <w:r w:rsidR="00DB7723">
        <w:rPr>
          <w:rFonts w:hint="eastAsia"/>
        </w:rPr>
        <w:t>问题，即以小林</w:t>
      </w:r>
      <w:r>
        <w:rPr>
          <w:rFonts w:hint="eastAsia"/>
        </w:rPr>
        <w:t>为主体、我为</w:t>
      </w:r>
      <w:r w:rsidR="00DB7723">
        <w:rPr>
          <w:rFonts w:hint="eastAsia"/>
        </w:rPr>
        <w:t>主导，</w:t>
      </w:r>
      <w:r w:rsidR="00DB7723" w:rsidRPr="00A52947">
        <w:rPr>
          <w:rFonts w:hint="eastAsia"/>
        </w:rPr>
        <w:t>协商探讨</w:t>
      </w:r>
      <w:r w:rsidR="00DB7723">
        <w:rPr>
          <w:rFonts w:hint="eastAsia"/>
        </w:rPr>
        <w:t>、</w:t>
      </w:r>
      <w:r w:rsidR="00DB7723">
        <w:rPr>
          <w:rFonts w:hint="eastAsia"/>
        </w:rPr>
        <w:t>共同确定学期总体学习目标和</w:t>
      </w:r>
      <w:r w:rsidR="00413357" w:rsidRPr="00A52947">
        <w:rPr>
          <w:rFonts w:hint="eastAsia"/>
        </w:rPr>
        <w:t>阶段</w:t>
      </w:r>
      <w:r w:rsidR="00DB7723">
        <w:rPr>
          <w:rFonts w:hint="eastAsia"/>
        </w:rPr>
        <w:t>性</w:t>
      </w:r>
      <w:r w:rsidR="00413357" w:rsidRPr="00A52947">
        <w:rPr>
          <w:rFonts w:hint="eastAsia"/>
        </w:rPr>
        <w:t>目标</w:t>
      </w:r>
      <w:r w:rsidR="00DB7723">
        <w:rPr>
          <w:rFonts w:hint="eastAsia"/>
        </w:rPr>
        <w:t>，制定具体的</w:t>
      </w:r>
      <w:r w:rsidR="00413357" w:rsidRPr="00A52947">
        <w:rPr>
          <w:rFonts w:hint="eastAsia"/>
        </w:rPr>
        <w:t>学习策略、学习方法</w:t>
      </w:r>
      <w:r w:rsidR="008B09BD">
        <w:rPr>
          <w:rFonts w:hint="eastAsia"/>
        </w:rPr>
        <w:t>，并</w:t>
      </w:r>
      <w:r w:rsidR="00413357" w:rsidRPr="00A52947">
        <w:rPr>
          <w:rFonts w:hint="eastAsia"/>
        </w:rPr>
        <w:t>共同</w:t>
      </w:r>
      <w:r w:rsidR="008B09BD">
        <w:rPr>
          <w:rFonts w:hint="eastAsia"/>
        </w:rPr>
        <w:t>约定需要</w:t>
      </w:r>
      <w:r w:rsidR="00DB7723">
        <w:rPr>
          <w:rFonts w:hint="eastAsia"/>
        </w:rPr>
        <w:t>遵守的规定</w:t>
      </w:r>
      <w:r w:rsidR="00413357" w:rsidRPr="00A52947">
        <w:rPr>
          <w:rFonts w:hint="eastAsia"/>
        </w:rPr>
        <w:t>。</w:t>
      </w:r>
    </w:p>
    <w:p w:rsidR="00696F7E" w:rsidRPr="00696F7E" w:rsidRDefault="00DB7723" w:rsidP="008B09BD">
      <w:pPr>
        <w:ind w:firstLine="420"/>
      </w:pPr>
      <w:r>
        <w:rPr>
          <w:rFonts w:hint="eastAsia"/>
        </w:rPr>
        <w:t>这样一来，一方面</w:t>
      </w:r>
      <w:r w:rsidR="00413357">
        <w:rPr>
          <w:rFonts w:hint="eastAsia"/>
        </w:rPr>
        <w:t>小林</w:t>
      </w:r>
      <w:r w:rsidR="00696F7E">
        <w:rPr>
          <w:rFonts w:ascii="Segoe UI" w:hAnsi="Segoe UI" w:cs="Segoe UI"/>
          <w:szCs w:val="21"/>
          <w:shd w:val="clear" w:color="auto" w:fill="FFFFFF"/>
        </w:rPr>
        <w:t>对</w:t>
      </w:r>
      <w:r w:rsidR="00413357">
        <w:rPr>
          <w:rFonts w:ascii="Segoe UI" w:hAnsi="Segoe UI" w:cs="Segoe UI" w:hint="eastAsia"/>
          <w:szCs w:val="21"/>
          <w:shd w:val="clear" w:color="auto" w:fill="FFFFFF"/>
        </w:rPr>
        <w:t>计划中的</w:t>
      </w:r>
      <w:r w:rsidR="00696F7E">
        <w:rPr>
          <w:rFonts w:ascii="Segoe UI" w:hAnsi="Segoe UI" w:cs="Segoe UI"/>
          <w:szCs w:val="21"/>
          <w:shd w:val="clear" w:color="auto" w:fill="FFFFFF"/>
        </w:rPr>
        <w:t>目标和任务</w:t>
      </w:r>
      <w:r>
        <w:rPr>
          <w:rFonts w:ascii="Segoe UI" w:hAnsi="Segoe UI" w:cs="Segoe UI" w:hint="eastAsia"/>
          <w:szCs w:val="21"/>
          <w:shd w:val="clear" w:color="auto" w:fill="FFFFFF"/>
        </w:rPr>
        <w:t>会</w:t>
      </w:r>
      <w:r w:rsidR="00696F7E">
        <w:rPr>
          <w:rFonts w:ascii="Segoe UI" w:hAnsi="Segoe UI" w:cs="Segoe UI"/>
          <w:szCs w:val="21"/>
          <w:shd w:val="clear" w:color="auto" w:fill="FFFFFF"/>
        </w:rPr>
        <w:t>有更强的认同感和责任感，</w:t>
      </w:r>
      <w:r w:rsidR="00413357">
        <w:rPr>
          <w:rFonts w:ascii="Segoe UI" w:hAnsi="Segoe UI" w:cs="Segoe UI" w:hint="eastAsia"/>
          <w:szCs w:val="21"/>
          <w:shd w:val="clear" w:color="auto" w:fill="FFFFFF"/>
        </w:rPr>
        <w:t>更愿意遵守规定，主动性</w:t>
      </w:r>
      <w:r w:rsidR="00696F7E">
        <w:rPr>
          <w:rFonts w:ascii="Segoe UI" w:hAnsi="Segoe UI" w:cs="Segoe UI"/>
          <w:szCs w:val="21"/>
          <w:shd w:val="clear" w:color="auto" w:fill="FFFFFF"/>
        </w:rPr>
        <w:t>和积极性</w:t>
      </w:r>
      <w:r w:rsidR="00696F7E">
        <w:rPr>
          <w:rFonts w:ascii="Segoe UI" w:hAnsi="Segoe UI" w:cs="Segoe UI" w:hint="eastAsia"/>
          <w:szCs w:val="21"/>
          <w:shd w:val="clear" w:color="auto" w:fill="FFFFFF"/>
        </w:rPr>
        <w:t>也会更强</w:t>
      </w:r>
      <w:r w:rsidR="004215AE">
        <w:rPr>
          <w:rFonts w:ascii="Segoe UI" w:hAnsi="Segoe UI" w:cs="Segoe UI" w:hint="eastAsia"/>
          <w:szCs w:val="21"/>
          <w:shd w:val="clear" w:color="auto" w:fill="FFFFFF"/>
        </w:rPr>
        <w:t>，因此学习问题解决的速度快、效果好</w:t>
      </w:r>
      <w:r>
        <w:rPr>
          <w:rFonts w:ascii="Segoe UI" w:hAnsi="Segoe UI" w:cs="Segoe UI" w:hint="eastAsia"/>
          <w:szCs w:val="21"/>
          <w:shd w:val="clear" w:color="auto" w:fill="FFFFFF"/>
        </w:rPr>
        <w:t>；</w:t>
      </w:r>
      <w:r w:rsidR="008B09BD">
        <w:rPr>
          <w:rFonts w:ascii="Segoe UI" w:hAnsi="Segoe UI" w:cs="Segoe UI" w:hint="eastAsia"/>
          <w:szCs w:val="21"/>
          <w:shd w:val="clear" w:color="auto" w:fill="FFFFFF"/>
        </w:rPr>
        <w:t>另一方面，</w:t>
      </w:r>
      <w:r w:rsidR="00413357">
        <w:rPr>
          <w:rFonts w:ascii="Segoe UI" w:hAnsi="Segoe UI" w:cs="Segoe UI" w:hint="eastAsia"/>
          <w:szCs w:val="21"/>
          <w:shd w:val="clear" w:color="auto" w:fill="FFFFFF"/>
        </w:rPr>
        <w:t>从个性化</w:t>
      </w:r>
      <w:r w:rsidR="008B09BD">
        <w:rPr>
          <w:rFonts w:ascii="Segoe UI" w:hAnsi="Segoe UI" w:cs="Segoe UI" w:hint="eastAsia"/>
          <w:szCs w:val="21"/>
          <w:shd w:val="clear" w:color="auto" w:fill="FFFFFF"/>
        </w:rPr>
        <w:t>发展</w:t>
      </w:r>
      <w:r w:rsidR="00413357">
        <w:rPr>
          <w:rFonts w:ascii="Segoe UI" w:hAnsi="Segoe UI" w:cs="Segoe UI" w:hint="eastAsia"/>
          <w:szCs w:val="21"/>
          <w:shd w:val="clear" w:color="auto" w:fill="FFFFFF"/>
        </w:rPr>
        <w:t>的角度，这样的“计划</w:t>
      </w:r>
      <w:r w:rsidR="00413357">
        <w:rPr>
          <w:rFonts w:ascii="Segoe UI" w:hAnsi="Segoe UI" w:cs="Segoe UI" w:hint="eastAsia"/>
          <w:szCs w:val="21"/>
          <w:shd w:val="clear" w:color="auto" w:fill="FFFFFF"/>
        </w:rPr>
        <w:t>-</w:t>
      </w:r>
      <w:r w:rsidR="00413357">
        <w:rPr>
          <w:rFonts w:ascii="Segoe UI" w:hAnsi="Segoe UI" w:cs="Segoe UI" w:hint="eastAsia"/>
          <w:szCs w:val="21"/>
          <w:shd w:val="clear" w:color="auto" w:fill="FFFFFF"/>
        </w:rPr>
        <w:t>监督</w:t>
      </w:r>
      <w:r w:rsidR="00413357">
        <w:rPr>
          <w:rFonts w:ascii="Segoe UI" w:hAnsi="Segoe UI" w:cs="Segoe UI" w:hint="eastAsia"/>
          <w:szCs w:val="21"/>
          <w:shd w:val="clear" w:color="auto" w:fill="FFFFFF"/>
        </w:rPr>
        <w:t>-</w:t>
      </w:r>
      <w:r w:rsidR="00413357">
        <w:rPr>
          <w:rFonts w:ascii="Segoe UI" w:hAnsi="Segoe UI" w:cs="Segoe UI" w:hint="eastAsia"/>
          <w:szCs w:val="21"/>
          <w:shd w:val="clear" w:color="auto" w:fill="FFFFFF"/>
        </w:rPr>
        <w:t>执行”方案</w:t>
      </w:r>
      <w:r w:rsidR="00696F7E">
        <w:rPr>
          <w:rFonts w:hint="eastAsia"/>
        </w:rPr>
        <w:t>对学习自控力较低的小林来说</w:t>
      </w:r>
      <w:r w:rsidR="004215AE">
        <w:rPr>
          <w:rFonts w:hint="eastAsia"/>
        </w:rPr>
        <w:t>是非常合适的</w:t>
      </w:r>
      <w:r w:rsidR="00696F7E">
        <w:rPr>
          <w:rFonts w:hint="eastAsia"/>
        </w:rPr>
        <w:t>，小林在计划的制定和执行过程中，可以逐渐学会如何规划自己的时间和任务，</w:t>
      </w:r>
      <w:r w:rsidR="004215AE">
        <w:rPr>
          <w:rFonts w:hint="eastAsia"/>
        </w:rPr>
        <w:t>如何坚持自主学习和自我管理，</w:t>
      </w:r>
      <w:r w:rsidR="00696F7E">
        <w:rPr>
          <w:rFonts w:hint="eastAsia"/>
        </w:rPr>
        <w:t>如何调整自己的学习状态和方法，以及如何评估自己的学习成果</w:t>
      </w:r>
      <w:r w:rsidR="00DC2F1C">
        <w:rPr>
          <w:rFonts w:hint="eastAsia"/>
        </w:rPr>
        <w:t>。</w:t>
      </w:r>
      <w:r w:rsidR="00696F7E">
        <w:rPr>
          <w:rFonts w:hint="eastAsia"/>
        </w:rPr>
        <w:t>这不仅有利于增强他的自我效能感，</w:t>
      </w:r>
      <w:r w:rsidR="00DC2F1C">
        <w:rPr>
          <w:rFonts w:hint="eastAsia"/>
        </w:rPr>
        <w:t>解决学业上的问题，也能</w:t>
      </w:r>
      <w:r w:rsidR="00696F7E">
        <w:rPr>
          <w:rFonts w:hint="eastAsia"/>
        </w:rPr>
        <w:t>提高</w:t>
      </w:r>
      <w:r w:rsidR="00DC2F1C">
        <w:rPr>
          <w:rFonts w:hint="eastAsia"/>
        </w:rPr>
        <w:t>他的</w:t>
      </w:r>
      <w:r w:rsidR="00696F7E">
        <w:rPr>
          <w:rFonts w:hint="eastAsia"/>
        </w:rPr>
        <w:t>学习自控力，对学生的个人成长和全面发展都有重要意义。</w:t>
      </w:r>
    </w:p>
    <w:p w:rsidR="00253653" w:rsidRDefault="004215AE" w:rsidP="007A273A">
      <w:pPr>
        <w:ind w:firstLine="420"/>
      </w:pPr>
      <w:r>
        <w:t>5</w:t>
      </w:r>
      <w:r w:rsidR="00253653">
        <w:t>.</w:t>
      </w:r>
      <w:r w:rsidR="0073637D" w:rsidRPr="0073637D">
        <w:rPr>
          <w:rFonts w:hint="eastAsia"/>
        </w:rPr>
        <w:t xml:space="preserve"> </w:t>
      </w:r>
      <w:r w:rsidR="008B09BD">
        <w:rPr>
          <w:rFonts w:hint="eastAsia"/>
        </w:rPr>
        <w:t>通过导师小组</w:t>
      </w:r>
      <w:r w:rsidR="0073637D">
        <w:rPr>
          <w:rFonts w:hint="eastAsia"/>
        </w:rPr>
        <w:t>建构良好</w:t>
      </w:r>
      <w:r>
        <w:rPr>
          <w:rFonts w:hint="eastAsia"/>
        </w:rPr>
        <w:t>伙伴关系</w:t>
      </w:r>
    </w:p>
    <w:p w:rsidR="007A273A" w:rsidRDefault="004215AE" w:rsidP="006170FF">
      <w:pPr>
        <w:ind w:firstLine="420"/>
      </w:pPr>
      <w:r>
        <w:rPr>
          <w:rFonts w:hint="eastAsia"/>
        </w:rPr>
        <w:t>由于全员导师制中一位教师往往指导多位学生，</w:t>
      </w:r>
      <w:r w:rsidRPr="004215AE">
        <w:rPr>
          <w:rFonts w:hint="eastAsia"/>
        </w:rPr>
        <w:t>同一位导师的所有学生</w:t>
      </w:r>
      <w:r>
        <w:rPr>
          <w:rFonts w:hint="eastAsia"/>
        </w:rPr>
        <w:t>可以</w:t>
      </w:r>
      <w:r w:rsidRPr="004215AE">
        <w:rPr>
          <w:rFonts w:hint="eastAsia"/>
        </w:rPr>
        <w:t>组成</w:t>
      </w:r>
      <w:r>
        <w:rPr>
          <w:rFonts w:hint="eastAsia"/>
        </w:rPr>
        <w:t>一个小组，与导师一起构建更加</w:t>
      </w:r>
      <w:r w:rsidR="00696F7E">
        <w:rPr>
          <w:rFonts w:hint="eastAsia"/>
        </w:rPr>
        <w:t>良好的</w:t>
      </w:r>
      <w:r w:rsidR="007A273A">
        <w:rPr>
          <w:rFonts w:hint="eastAsia"/>
        </w:rPr>
        <w:t>伙伴关系</w:t>
      </w:r>
      <w:r>
        <w:rPr>
          <w:rFonts w:hint="eastAsia"/>
        </w:rPr>
        <w:t>。组内的</w:t>
      </w:r>
      <w:r w:rsidR="007A273A" w:rsidRPr="007A273A">
        <w:rPr>
          <w:rFonts w:hint="eastAsia"/>
        </w:rPr>
        <w:t>学生</w:t>
      </w:r>
      <w:r>
        <w:rPr>
          <w:rFonts w:hint="eastAsia"/>
        </w:rPr>
        <w:t>在学习、生活、活动等多方面都</w:t>
      </w:r>
      <w:r w:rsidR="007A273A" w:rsidRPr="007A273A">
        <w:rPr>
          <w:rFonts w:hint="eastAsia"/>
        </w:rPr>
        <w:t>可以相互</w:t>
      </w:r>
      <w:r w:rsidR="006170FF">
        <w:rPr>
          <w:rFonts w:hint="eastAsia"/>
        </w:rPr>
        <w:t>学习、彼此鼓励</w:t>
      </w:r>
      <w:r w:rsidR="007A273A" w:rsidRPr="007A273A">
        <w:rPr>
          <w:rFonts w:hint="eastAsia"/>
        </w:rPr>
        <w:t>，</w:t>
      </w:r>
      <w:r w:rsidR="006170FF">
        <w:rPr>
          <w:rFonts w:hint="eastAsia"/>
        </w:rPr>
        <w:t>开展积极、健康的团队合作，</w:t>
      </w:r>
      <w:r w:rsidR="007A273A" w:rsidRPr="007A273A">
        <w:rPr>
          <w:rFonts w:hint="eastAsia"/>
        </w:rPr>
        <w:t>建立起</w:t>
      </w:r>
      <w:r w:rsidR="006170FF">
        <w:rPr>
          <w:rFonts w:hint="eastAsia"/>
        </w:rPr>
        <w:t>有效</w:t>
      </w:r>
      <w:r w:rsidR="007A273A" w:rsidRPr="007A273A">
        <w:rPr>
          <w:rFonts w:hint="eastAsia"/>
        </w:rPr>
        <w:t>的互助机制，</w:t>
      </w:r>
      <w:r w:rsidR="006170FF">
        <w:rPr>
          <w:rFonts w:hint="eastAsia"/>
        </w:rPr>
        <w:t>让学生时时感觉到“在思想上有引导”、“在学业上有辅导”、“在心理上有依靠”，增强学生的认同感和归属感，也</w:t>
      </w:r>
      <w:r w:rsidR="00696F7E">
        <w:rPr>
          <w:rFonts w:hint="eastAsia"/>
        </w:rPr>
        <w:t>有助于缓解学习和生活中的压力，</w:t>
      </w:r>
      <w:r w:rsidR="006170FF">
        <w:rPr>
          <w:rFonts w:hint="eastAsia"/>
        </w:rPr>
        <w:t>促进</w:t>
      </w:r>
      <w:r w:rsidR="00696F7E">
        <w:rPr>
          <w:rFonts w:hint="eastAsia"/>
        </w:rPr>
        <w:t>学生的心理健康</w:t>
      </w:r>
      <w:r w:rsidR="006170FF">
        <w:rPr>
          <w:rFonts w:hint="eastAsia"/>
        </w:rPr>
        <w:t>和全面发展</w:t>
      </w:r>
      <w:r w:rsidR="00696F7E">
        <w:rPr>
          <w:rFonts w:hint="eastAsia"/>
        </w:rPr>
        <w:t>。</w:t>
      </w:r>
    </w:p>
    <w:p w:rsidR="00DB7723" w:rsidRDefault="00DB7723" w:rsidP="00DB7723">
      <w:pPr>
        <w:pStyle w:val="a3"/>
        <w:numPr>
          <w:ilvl w:val="0"/>
          <w:numId w:val="1"/>
        </w:numPr>
        <w:spacing w:beforeLines="50" w:before="156"/>
        <w:ind w:firstLineChars="0"/>
        <w:rPr>
          <w:rFonts w:hint="eastAsia"/>
        </w:rPr>
      </w:pPr>
      <w:r>
        <w:rPr>
          <w:rFonts w:hint="eastAsia"/>
        </w:rPr>
        <w:t>案例实施</w:t>
      </w:r>
    </w:p>
    <w:p w:rsidR="00E30F07" w:rsidRDefault="00E30F07" w:rsidP="00DB7723">
      <w:pPr>
        <w:pStyle w:val="a3"/>
        <w:numPr>
          <w:ilvl w:val="0"/>
          <w:numId w:val="5"/>
        </w:numPr>
        <w:ind w:firstLineChars="0"/>
      </w:pPr>
      <w:r>
        <w:rPr>
          <w:rFonts w:hint="eastAsia"/>
        </w:rPr>
        <w:t>面对面沟通打破心理坚冰</w:t>
      </w:r>
    </w:p>
    <w:p w:rsidR="00E30F07" w:rsidRDefault="00DB7723" w:rsidP="00E30F07">
      <w:pPr>
        <w:ind w:firstLine="420"/>
      </w:pPr>
      <w:r>
        <w:rPr>
          <w:rFonts w:hint="eastAsia"/>
        </w:rPr>
        <w:t>通过以上分析，</w:t>
      </w:r>
      <w:r w:rsidR="00E30F07">
        <w:rPr>
          <w:rFonts w:hint="eastAsia"/>
        </w:rPr>
        <w:t>我决定通过面对面沟通的方式让小</w:t>
      </w:r>
      <w:proofErr w:type="gramStart"/>
      <w:r w:rsidR="00E30F07">
        <w:rPr>
          <w:rFonts w:hint="eastAsia"/>
        </w:rPr>
        <w:t>林建立</w:t>
      </w:r>
      <w:proofErr w:type="gramEnd"/>
      <w:r w:rsidR="00E30F07">
        <w:rPr>
          <w:rFonts w:hint="eastAsia"/>
        </w:rPr>
        <w:t>对我的信任，打破心理上的坚冰，为后续的工作打好基础。</w:t>
      </w:r>
    </w:p>
    <w:p w:rsidR="00E30F07" w:rsidRDefault="00E30F07" w:rsidP="00E30F07">
      <w:pPr>
        <w:ind w:firstLine="420"/>
      </w:pPr>
      <w:r>
        <w:rPr>
          <w:rFonts w:hint="eastAsia"/>
        </w:rPr>
        <w:t>我准备好了零食点心，邀请小林到办公室小坐。我首先向他重申了我作为导师的工作内容和责任，随后说：“我是真诚地想要为你提供助力，那么你想要得到更多的支持和帮助吗？”他明显表现出了软化，表示需要我的帮助，于是我们进行了充分的沟通。首先他表示自己对学好生物等其他学科其实还是很有信心的，认为只要他努力，一定能超过大多数同学。我马上肯定了他的潜力，随后问他：“那你觉得目前影响你发挥潜力的主要因素是什么？”他想了想，惭愧地表示自己过去一年没有在生物等学科上花时间，基础太差，所以许多非常简单的知识点他都不知道，导致自己这个学期想要好好学，却无法良好地吸收新知识，因此挫败感很强，总是哪怕有些问题知道答案，也总是怀疑自己是错的，这样一来也不敢来找我问问题，觉得自己什么都不会，干脆就“摆烂了”、“躺平了”。</w:t>
      </w:r>
    </w:p>
    <w:p w:rsidR="00E30F07" w:rsidRDefault="00E30F07" w:rsidP="00DB7723">
      <w:pPr>
        <w:pStyle w:val="a3"/>
        <w:numPr>
          <w:ilvl w:val="0"/>
          <w:numId w:val="5"/>
        </w:numPr>
        <w:ind w:firstLineChars="0"/>
      </w:pPr>
      <w:r>
        <w:rPr>
          <w:rFonts w:hint="eastAsia"/>
        </w:rPr>
        <w:t>师生共同制定学习计划</w:t>
      </w:r>
    </w:p>
    <w:p w:rsidR="00E30F07" w:rsidRDefault="00E30F07" w:rsidP="00E30F07">
      <w:pPr>
        <w:ind w:firstLine="420"/>
      </w:pPr>
      <w:r>
        <w:rPr>
          <w:rFonts w:hint="eastAsia"/>
        </w:rPr>
        <w:t>基于以上沟通，我向他指出了两个“关键问题”：目前他最主要的、亟待解决的问题是补上之前缺漏的基础知识，而且要尽快、全面地补上，以最大程度减少对高二新知识学习的干扰；同时解决这一问题最大的障碍是他的学习自控力薄弱。</w:t>
      </w:r>
    </w:p>
    <w:p w:rsidR="00E30F07" w:rsidRDefault="00E30F07" w:rsidP="00E30F07">
      <w:pPr>
        <w:ind w:firstLine="420"/>
      </w:pPr>
      <w:r>
        <w:rPr>
          <w:rFonts w:hint="eastAsia"/>
        </w:rPr>
        <w:t>于是我向他提出建议：制定一个“基础重建工程”学习计划，并由他来主要制定，我可以从旁辅助。经过思考和商议，小林同学首先确定了自己需要“重建”哪几门学科，进一步明确了需要“重建”的章节目标；随后将需要“重建”的任务恰当地划分给每个月和每一周，并且在考虑好平时的新课作业任务量，在不引起负担过重的原则下，给自己制定来了阶梯式的“重建”任务表；接着小林同学提出，自己的“重建工程”需要一些外力的帮助，包括同伴辅导、教师辅导以及其他的参考资料，而这些需求在写进计划的同时，主要由我来负责帮他解决；最后我们共同商议了“重建”任务达标认可标准，每一阶段都</w:t>
      </w:r>
      <w:proofErr w:type="gramStart"/>
      <w:r>
        <w:rPr>
          <w:rFonts w:hint="eastAsia"/>
        </w:rPr>
        <w:t>定期由</w:t>
      </w:r>
      <w:proofErr w:type="gramEnd"/>
      <w:r>
        <w:rPr>
          <w:rFonts w:hint="eastAsia"/>
        </w:rPr>
        <w:t>我和他共同评价“重建工程”的达标率。</w:t>
      </w:r>
    </w:p>
    <w:p w:rsidR="00E30F07" w:rsidRDefault="00E30F07" w:rsidP="00DB7723">
      <w:pPr>
        <w:pStyle w:val="a3"/>
        <w:numPr>
          <w:ilvl w:val="0"/>
          <w:numId w:val="5"/>
        </w:numPr>
        <w:ind w:firstLineChars="0"/>
      </w:pPr>
      <w:r>
        <w:rPr>
          <w:rFonts w:hint="eastAsia"/>
        </w:rPr>
        <w:t>创造良好学习环境</w:t>
      </w:r>
    </w:p>
    <w:p w:rsidR="00E30F07" w:rsidRDefault="00A45084" w:rsidP="00E30F07">
      <w:pPr>
        <w:ind w:firstLine="420"/>
      </w:pPr>
      <w:r>
        <w:rPr>
          <w:rFonts w:hint="eastAsia"/>
        </w:rPr>
        <w:t>经过了一段时间的尝试，小林感觉自己有了一些进步，同时通过平时密切的沟通，和我的感情也更亲近。在一次我对他开展阶段性评价时，小林勇敢地表示</w:t>
      </w:r>
      <w:r w:rsidR="00E30F07">
        <w:rPr>
          <w:rFonts w:hint="eastAsia"/>
        </w:rPr>
        <w:t>自己在家学习的自控力和</w:t>
      </w:r>
      <w:r>
        <w:rPr>
          <w:rFonts w:hint="eastAsia"/>
        </w:rPr>
        <w:t>学习</w:t>
      </w:r>
      <w:r w:rsidR="00E30F07">
        <w:rPr>
          <w:rFonts w:hint="eastAsia"/>
        </w:rPr>
        <w:t>效率</w:t>
      </w:r>
      <w:r>
        <w:rPr>
          <w:rFonts w:hint="eastAsia"/>
        </w:rPr>
        <w:t>还是不理想，请我为他提供一些帮助。</w:t>
      </w:r>
      <w:r w:rsidR="00E30F07">
        <w:rPr>
          <w:rFonts w:hint="eastAsia"/>
        </w:rPr>
        <w:t>于是我向他提出了参加学校晚自习的建议，他欣然接受，并</w:t>
      </w:r>
      <w:r>
        <w:rPr>
          <w:rFonts w:hint="eastAsia"/>
        </w:rPr>
        <w:t>主动</w:t>
      </w:r>
      <w:r w:rsidR="00E30F07">
        <w:rPr>
          <w:rFonts w:hint="eastAsia"/>
        </w:rPr>
        <w:t>提出愿意将手机放在家里由家长保管，在校期间认真学习，坚决执行学习计划。于是我又和小林的妈妈再次进行了沟通，对我们制定的学习计划和相关措施进行了交流。家长表示支持新的改变和尝试，愿意在</w:t>
      </w:r>
      <w:proofErr w:type="gramStart"/>
      <w:r w:rsidR="00E30F07">
        <w:rPr>
          <w:rFonts w:hint="eastAsia"/>
        </w:rPr>
        <w:t>其中提供</w:t>
      </w:r>
      <w:proofErr w:type="gramEnd"/>
      <w:r w:rsidR="00E30F07">
        <w:rPr>
          <w:rFonts w:hint="eastAsia"/>
        </w:rPr>
        <w:t>支持和帮助，并更多地相信儿子的努力和坚持。</w:t>
      </w:r>
    </w:p>
    <w:p w:rsidR="00E30F07" w:rsidRDefault="00E30F07" w:rsidP="00E30F07">
      <w:pPr>
        <w:ind w:firstLine="420"/>
      </w:pPr>
      <w:r>
        <w:rPr>
          <w:rFonts w:hint="eastAsia"/>
        </w:rPr>
        <w:t>而后我又找到了他们班的班长小轩（化名），小</w:t>
      </w:r>
      <w:proofErr w:type="gramStart"/>
      <w:r>
        <w:rPr>
          <w:rFonts w:hint="eastAsia"/>
        </w:rPr>
        <w:t>轩学习</w:t>
      </w:r>
      <w:proofErr w:type="gramEnd"/>
      <w:r>
        <w:rPr>
          <w:rFonts w:hint="eastAsia"/>
        </w:rPr>
        <w:t>自主性强，乐于助人，也是“全员导师制”中与我结对的学生之一。我和小轩约定：每个周末去图书馆学习的时候喊上小林一起，平时多和小林交流，相互帮助。小</w:t>
      </w:r>
      <w:proofErr w:type="gramStart"/>
      <w:r>
        <w:rPr>
          <w:rFonts w:hint="eastAsia"/>
        </w:rPr>
        <w:t>轩积极</w:t>
      </w:r>
      <w:proofErr w:type="gramEnd"/>
      <w:r>
        <w:rPr>
          <w:rFonts w:hint="eastAsia"/>
        </w:rPr>
        <w:t>配合，不仅督促小林及时完成学习计划，也经常给小轩答疑解惑，及时解决他学习中遇到的问题，还总是主动带着小林一起来找我沟通最近的学习情况，及时调整学习计划。</w:t>
      </w:r>
    </w:p>
    <w:p w:rsidR="00E30F07" w:rsidRDefault="00E30F07" w:rsidP="00DB7723">
      <w:pPr>
        <w:pStyle w:val="a3"/>
        <w:numPr>
          <w:ilvl w:val="0"/>
          <w:numId w:val="5"/>
        </w:numPr>
        <w:ind w:firstLineChars="0"/>
      </w:pPr>
      <w:r>
        <w:rPr>
          <w:rFonts w:hint="eastAsia"/>
        </w:rPr>
        <w:t>取得阶段性成效</w:t>
      </w:r>
    </w:p>
    <w:p w:rsidR="00E30F07" w:rsidRDefault="00E30F07" w:rsidP="00DB7723">
      <w:pPr>
        <w:ind w:firstLine="420"/>
        <w:rPr>
          <w:rFonts w:hint="eastAsia"/>
        </w:rPr>
      </w:pPr>
      <w:r>
        <w:rPr>
          <w:rFonts w:hint="eastAsia"/>
        </w:rPr>
        <w:t>经过一个学期的努力，小林基本完成了制定的“基础重建工程”学习</w:t>
      </w:r>
      <w:r w:rsidR="00A45084">
        <w:rPr>
          <w:rFonts w:hint="eastAsia"/>
        </w:rPr>
        <w:t>目标</w:t>
      </w:r>
      <w:r>
        <w:rPr>
          <w:rFonts w:hint="eastAsia"/>
        </w:rPr>
        <w:t>，在多门学科上有了飞速的进步。到了第二学期中，小林的生物成绩从</w:t>
      </w:r>
      <w:r>
        <w:rPr>
          <w:rFonts w:hint="eastAsia"/>
        </w:rPr>
        <w:t>C</w:t>
      </w:r>
      <w:r>
        <w:rPr>
          <w:rFonts w:hint="eastAsia"/>
        </w:rPr>
        <w:t>进步至</w:t>
      </w:r>
      <w:r>
        <w:rPr>
          <w:rFonts w:hint="eastAsia"/>
        </w:rPr>
        <w:t>B</w:t>
      </w:r>
      <w:r w:rsidRPr="00DB7723">
        <w:t>+</w:t>
      </w:r>
      <w:r>
        <w:rPr>
          <w:rFonts w:hint="eastAsia"/>
        </w:rPr>
        <w:t>，化学成绩从</w:t>
      </w:r>
      <w:r>
        <w:rPr>
          <w:rFonts w:hint="eastAsia"/>
        </w:rPr>
        <w:t>B</w:t>
      </w:r>
      <w:r>
        <w:rPr>
          <w:rFonts w:hint="eastAsia"/>
        </w:rPr>
        <w:t>进步至</w:t>
      </w:r>
      <w:r>
        <w:rPr>
          <w:rFonts w:hint="eastAsia"/>
        </w:rPr>
        <w:t>A</w:t>
      </w:r>
      <w:r w:rsidR="00A45084">
        <w:rPr>
          <w:rFonts w:hint="eastAsia"/>
        </w:rPr>
        <w:t>，学习主动性更强，课堂上回答问题更加自信</w:t>
      </w:r>
      <w:r>
        <w:rPr>
          <w:rFonts w:hint="eastAsia"/>
        </w:rPr>
        <w:t>，</w:t>
      </w:r>
      <w:r w:rsidR="00DB7723">
        <w:rPr>
          <w:rFonts w:hint="eastAsia"/>
        </w:rPr>
        <w:t>再也没有说过“学不会”、“做不来”这</w:t>
      </w:r>
      <w:r w:rsidR="00A45084">
        <w:rPr>
          <w:rFonts w:hint="eastAsia"/>
        </w:rPr>
        <w:t>样的丧气话</w:t>
      </w:r>
      <w:r w:rsidR="00DB7723">
        <w:rPr>
          <w:rFonts w:hint="eastAsia"/>
        </w:rPr>
        <w:t>。此外，小林的家长对孩子的强制管制</w:t>
      </w:r>
      <w:r w:rsidR="00A45084">
        <w:rPr>
          <w:rFonts w:hint="eastAsia"/>
        </w:rPr>
        <w:t>行为也显著减少</w:t>
      </w:r>
      <w:r w:rsidR="00DB7723">
        <w:rPr>
          <w:rFonts w:hint="eastAsia"/>
        </w:rPr>
        <w:t>，小林在家里也更愿意与家长心平气和地进行沟通了。</w:t>
      </w:r>
    </w:p>
    <w:p w:rsidR="00C97A2E" w:rsidRDefault="007A273A" w:rsidP="00DB24D7">
      <w:pPr>
        <w:pStyle w:val="a3"/>
        <w:numPr>
          <w:ilvl w:val="0"/>
          <w:numId w:val="1"/>
        </w:numPr>
        <w:spacing w:beforeLines="50" w:before="156"/>
        <w:ind w:firstLineChars="0"/>
      </w:pPr>
      <w:r>
        <w:rPr>
          <w:rFonts w:hint="eastAsia"/>
        </w:rPr>
        <w:t>案例反思与感悟</w:t>
      </w:r>
    </w:p>
    <w:p w:rsidR="00AF5476" w:rsidRDefault="007A273A" w:rsidP="00703042">
      <w:pPr>
        <w:ind w:firstLine="420"/>
      </w:pPr>
      <w:r>
        <w:rPr>
          <w:rFonts w:hint="eastAsia"/>
        </w:rPr>
        <w:t>像小林这样的学</w:t>
      </w:r>
      <w:r w:rsidR="00703042">
        <w:rPr>
          <w:rFonts w:hint="eastAsia"/>
        </w:rPr>
        <w:t>生，往往有很多不良的学习心理和行为习惯</w:t>
      </w:r>
      <w:r w:rsidR="0073637D">
        <w:rPr>
          <w:rFonts w:hint="eastAsia"/>
        </w:rPr>
        <w:t>。它们之间相互影响，又不能在短时间内完成纠正，因此在</w:t>
      </w:r>
      <w:r w:rsidR="00DC2F1C">
        <w:rPr>
          <w:rFonts w:hint="eastAsia"/>
        </w:rPr>
        <w:t>指导</w:t>
      </w:r>
      <w:r w:rsidR="0073637D">
        <w:rPr>
          <w:rFonts w:hint="eastAsia"/>
        </w:rPr>
        <w:t>过程中需避免“眉毛胡子一把抓”，而应选</w:t>
      </w:r>
      <w:proofErr w:type="gramStart"/>
      <w:r w:rsidR="0073637D">
        <w:rPr>
          <w:rFonts w:hint="eastAsia"/>
        </w:rPr>
        <w:t>择抓住</w:t>
      </w:r>
      <w:proofErr w:type="gramEnd"/>
      <w:r w:rsidR="0073637D">
        <w:rPr>
          <w:rFonts w:hint="eastAsia"/>
        </w:rPr>
        <w:t>“关键点”，</w:t>
      </w:r>
      <w:r w:rsidR="00703042">
        <w:rPr>
          <w:rFonts w:hint="eastAsia"/>
        </w:rPr>
        <w:t>找到其中</w:t>
      </w:r>
      <w:r w:rsidR="00FE13AC">
        <w:rPr>
          <w:rFonts w:hint="eastAsia"/>
        </w:rPr>
        <w:t>最主要</w:t>
      </w:r>
      <w:r w:rsidR="00703042">
        <w:rPr>
          <w:rFonts w:hint="eastAsia"/>
        </w:rPr>
        <w:t>的、对他干扰最大的问题首先</w:t>
      </w:r>
      <w:r w:rsidR="00FE13AC">
        <w:rPr>
          <w:rFonts w:hint="eastAsia"/>
        </w:rPr>
        <w:t>解决，</w:t>
      </w:r>
      <w:r w:rsidR="0073637D">
        <w:rPr>
          <w:rFonts w:hint="eastAsia"/>
        </w:rPr>
        <w:t>让学生</w:t>
      </w:r>
      <w:r w:rsidR="00AF5476">
        <w:rPr>
          <w:rFonts w:hint="eastAsia"/>
        </w:rPr>
        <w:t>感到有的放矢，就不会感觉事情要做的太多、太难，更容易坚持下来</w:t>
      </w:r>
      <w:r w:rsidR="00703042">
        <w:rPr>
          <w:rFonts w:hint="eastAsia"/>
        </w:rPr>
        <w:t>。</w:t>
      </w:r>
    </w:p>
    <w:p w:rsidR="00703042" w:rsidRPr="00B37F46" w:rsidRDefault="00703042" w:rsidP="00703042">
      <w:pPr>
        <w:ind w:firstLine="420"/>
      </w:pPr>
      <w:r>
        <w:rPr>
          <w:rFonts w:hint="eastAsia"/>
        </w:rPr>
        <w:t>孩子</w:t>
      </w:r>
      <w:r w:rsidR="006170FF">
        <w:rPr>
          <w:rFonts w:hint="eastAsia"/>
        </w:rPr>
        <w:t>们</w:t>
      </w:r>
      <w:r>
        <w:rPr>
          <w:rFonts w:hint="eastAsia"/>
        </w:rPr>
        <w:t>在成长过程中难免会遇到问题，</w:t>
      </w:r>
      <w:r w:rsidR="006170FF">
        <w:rPr>
          <w:rFonts w:hint="eastAsia"/>
        </w:rPr>
        <w:t>作为导师，</w:t>
      </w:r>
      <w:r w:rsidR="0073637D">
        <w:rPr>
          <w:rFonts w:hint="eastAsia"/>
        </w:rPr>
        <w:t>不应横加指责，</w:t>
      </w:r>
      <w:r>
        <w:rPr>
          <w:rFonts w:hint="eastAsia"/>
        </w:rPr>
        <w:t>应</w:t>
      </w:r>
      <w:r w:rsidR="00DC2F1C">
        <w:rPr>
          <w:rFonts w:hint="eastAsia"/>
        </w:rPr>
        <w:t>通过科学方法进行全方位、个性化的指导，</w:t>
      </w:r>
      <w:r w:rsidR="0073637D">
        <w:rPr>
          <w:rFonts w:hint="eastAsia"/>
        </w:rPr>
        <w:t>给予</w:t>
      </w:r>
      <w:r w:rsidR="00DC2F1C">
        <w:rPr>
          <w:rFonts w:hint="eastAsia"/>
        </w:rPr>
        <w:t>充分的</w:t>
      </w:r>
      <w:r w:rsidR="0073637D">
        <w:rPr>
          <w:rFonts w:hint="eastAsia"/>
        </w:rPr>
        <w:t>支持和帮助</w:t>
      </w:r>
      <w:r w:rsidR="00DB24D7" w:rsidRPr="00DB24D7">
        <w:rPr>
          <w:rFonts w:hint="eastAsia"/>
        </w:rPr>
        <w:t>。</w:t>
      </w:r>
      <w:r w:rsidR="006170FF">
        <w:rPr>
          <w:rFonts w:hint="eastAsia"/>
        </w:rPr>
        <w:t>相信每一个</w:t>
      </w:r>
      <w:r w:rsidR="0073637D">
        <w:rPr>
          <w:rFonts w:hint="eastAsia"/>
        </w:rPr>
        <w:t>学生都能成为更好的自己！</w:t>
      </w:r>
    </w:p>
    <w:p w:rsidR="004A7539" w:rsidRDefault="004A7539" w:rsidP="004A7539">
      <w:pPr>
        <w:ind w:firstLineChars="0" w:firstLine="0"/>
      </w:pPr>
    </w:p>
    <w:p w:rsidR="004A7539" w:rsidRDefault="00DB24D7" w:rsidP="004A7539">
      <w:pPr>
        <w:ind w:firstLineChars="0" w:firstLine="0"/>
      </w:pPr>
      <w:r>
        <w:rPr>
          <w:rFonts w:hint="eastAsia"/>
        </w:rPr>
        <w:t>参考文献：</w:t>
      </w:r>
    </w:p>
    <w:p w:rsidR="00DB24D7" w:rsidRDefault="00DB24D7" w:rsidP="00DB24D7">
      <w:pPr>
        <w:pStyle w:val="a3"/>
        <w:numPr>
          <w:ilvl w:val="0"/>
          <w:numId w:val="4"/>
        </w:numPr>
        <w:ind w:left="0" w:firstLineChars="0" w:firstLine="0"/>
      </w:pPr>
      <w:bookmarkStart w:id="1" w:name="_Ref163851871"/>
      <w:r>
        <w:rPr>
          <w:rFonts w:hint="eastAsia"/>
        </w:rPr>
        <w:t>张</w:t>
      </w:r>
      <w:proofErr w:type="gramStart"/>
      <w:r>
        <w:rPr>
          <w:rFonts w:hint="eastAsia"/>
        </w:rPr>
        <w:t>堃</w:t>
      </w:r>
      <w:proofErr w:type="gramEnd"/>
      <w:r>
        <w:rPr>
          <w:rFonts w:hint="eastAsia"/>
        </w:rPr>
        <w:t>.</w:t>
      </w:r>
      <w:r>
        <w:rPr>
          <w:rFonts w:hint="eastAsia"/>
        </w:rPr>
        <w:t>基于学生自我效能感提升的生物课堂师生互动研究</w:t>
      </w:r>
      <w:r>
        <w:rPr>
          <w:rFonts w:hint="eastAsia"/>
        </w:rPr>
        <w:t>[D].</w:t>
      </w:r>
      <w:r>
        <w:rPr>
          <w:rFonts w:hint="eastAsia"/>
        </w:rPr>
        <w:t>华东师范大学</w:t>
      </w:r>
      <w:r>
        <w:rPr>
          <w:rFonts w:hint="eastAsia"/>
        </w:rPr>
        <w:t>,2016.</w:t>
      </w:r>
      <w:bookmarkEnd w:id="1"/>
    </w:p>
    <w:p w:rsidR="00DB24D7" w:rsidRDefault="00DB24D7" w:rsidP="00DB24D7">
      <w:pPr>
        <w:pStyle w:val="a3"/>
        <w:numPr>
          <w:ilvl w:val="0"/>
          <w:numId w:val="4"/>
        </w:numPr>
        <w:ind w:left="0" w:firstLineChars="0" w:firstLine="0"/>
      </w:pPr>
      <w:bookmarkStart w:id="2" w:name="_Ref163851908"/>
      <w:proofErr w:type="gramStart"/>
      <w:r>
        <w:rPr>
          <w:rFonts w:hint="eastAsia"/>
        </w:rPr>
        <w:t>霍会霞</w:t>
      </w:r>
      <w:proofErr w:type="gramEnd"/>
      <w:r>
        <w:rPr>
          <w:rFonts w:hint="eastAsia"/>
        </w:rPr>
        <w:t>.</w:t>
      </w:r>
      <w:r>
        <w:rPr>
          <w:rFonts w:hint="eastAsia"/>
        </w:rPr>
        <w:t>高中生生物学习自我效能感现状分析及培养策略研究</w:t>
      </w:r>
      <w:r>
        <w:rPr>
          <w:rFonts w:hint="eastAsia"/>
        </w:rPr>
        <w:t>[D].</w:t>
      </w:r>
      <w:r>
        <w:rPr>
          <w:rFonts w:hint="eastAsia"/>
        </w:rPr>
        <w:t>曲阜师范大学</w:t>
      </w:r>
      <w:r>
        <w:rPr>
          <w:rFonts w:hint="eastAsia"/>
        </w:rPr>
        <w:t>,2014.</w:t>
      </w:r>
      <w:bookmarkEnd w:id="2"/>
    </w:p>
    <w:p w:rsidR="00DB24D7" w:rsidRDefault="00DB24D7" w:rsidP="00DB24D7">
      <w:pPr>
        <w:pStyle w:val="a3"/>
        <w:numPr>
          <w:ilvl w:val="0"/>
          <w:numId w:val="4"/>
        </w:numPr>
        <w:ind w:left="0" w:firstLineChars="0" w:firstLine="0"/>
      </w:pPr>
      <w:bookmarkStart w:id="3" w:name="_Ref163851919"/>
      <w:proofErr w:type="gramStart"/>
      <w:r>
        <w:rPr>
          <w:rFonts w:hint="eastAsia"/>
        </w:rPr>
        <w:t>边玉芳</w:t>
      </w:r>
      <w:proofErr w:type="gramEnd"/>
      <w:r>
        <w:rPr>
          <w:rFonts w:hint="eastAsia"/>
        </w:rPr>
        <w:t>.</w:t>
      </w:r>
      <w:r>
        <w:rPr>
          <w:rFonts w:hint="eastAsia"/>
        </w:rPr>
        <w:t>学习自我效能感量表的编制与应用</w:t>
      </w:r>
      <w:r>
        <w:rPr>
          <w:rFonts w:hint="eastAsia"/>
        </w:rPr>
        <w:t>[D].</w:t>
      </w:r>
      <w:r>
        <w:rPr>
          <w:rFonts w:hint="eastAsia"/>
        </w:rPr>
        <w:t>华东师范大学</w:t>
      </w:r>
      <w:r>
        <w:rPr>
          <w:rFonts w:hint="eastAsia"/>
        </w:rPr>
        <w:t>,2003.</w:t>
      </w:r>
      <w:bookmarkEnd w:id="3"/>
    </w:p>
    <w:p w:rsidR="00DB24D7" w:rsidRDefault="004A7539" w:rsidP="004A7539">
      <w:pPr>
        <w:pStyle w:val="a3"/>
        <w:numPr>
          <w:ilvl w:val="0"/>
          <w:numId w:val="4"/>
        </w:numPr>
        <w:ind w:left="0" w:firstLineChars="0" w:firstLine="0"/>
      </w:pPr>
      <w:bookmarkStart w:id="4" w:name="_Ref163851936"/>
      <w:proofErr w:type="gramStart"/>
      <w:r>
        <w:rPr>
          <w:rFonts w:hint="eastAsia"/>
        </w:rPr>
        <w:t>张灵聪</w:t>
      </w:r>
      <w:proofErr w:type="gramEnd"/>
      <w:r>
        <w:rPr>
          <w:rFonts w:hint="eastAsia"/>
        </w:rPr>
        <w:t xml:space="preserve">. </w:t>
      </w:r>
      <w:r>
        <w:rPr>
          <w:rFonts w:hint="eastAsia"/>
        </w:rPr>
        <w:t>初中生学习自控</w:t>
      </w:r>
      <w:proofErr w:type="gramStart"/>
      <w:r>
        <w:rPr>
          <w:rFonts w:hint="eastAsia"/>
        </w:rPr>
        <w:t>力特点</w:t>
      </w:r>
      <w:proofErr w:type="gramEnd"/>
      <w:r>
        <w:rPr>
          <w:rFonts w:hint="eastAsia"/>
        </w:rPr>
        <w:t>的研究</w:t>
      </w:r>
      <w:r>
        <w:rPr>
          <w:rFonts w:hint="eastAsia"/>
        </w:rPr>
        <w:t xml:space="preserve">[J]. </w:t>
      </w:r>
      <w:r>
        <w:rPr>
          <w:rFonts w:hint="eastAsia"/>
        </w:rPr>
        <w:t>西南师范大学学报</w:t>
      </w:r>
      <w:r>
        <w:rPr>
          <w:rFonts w:hint="eastAsia"/>
        </w:rPr>
        <w:t>(</w:t>
      </w:r>
      <w:r>
        <w:rPr>
          <w:rFonts w:hint="eastAsia"/>
        </w:rPr>
        <w:t>自然科学版</w:t>
      </w:r>
      <w:r>
        <w:rPr>
          <w:rFonts w:hint="eastAsia"/>
        </w:rPr>
        <w:t xml:space="preserve">), 2001(4): </w:t>
      </w:r>
      <w:r>
        <w:t>476-479.</w:t>
      </w:r>
      <w:bookmarkEnd w:id="4"/>
    </w:p>
    <w:p w:rsidR="008B09BD" w:rsidRDefault="008B09BD" w:rsidP="008B09BD">
      <w:pPr>
        <w:pStyle w:val="a3"/>
        <w:numPr>
          <w:ilvl w:val="0"/>
          <w:numId w:val="4"/>
        </w:numPr>
        <w:ind w:left="0" w:firstLineChars="0" w:firstLine="0"/>
      </w:pPr>
      <w:bookmarkStart w:id="5" w:name="_Ref165126885"/>
      <w:bookmarkStart w:id="6" w:name="_Ref165126772"/>
      <w:r>
        <w:t>国务院办公厅关于新时代推进普通高中育人方式改革的指导意见</w:t>
      </w:r>
      <w:r>
        <w:t xml:space="preserve"> [EB/OL].</w:t>
      </w:r>
      <w:r>
        <w:t>（</w:t>
      </w:r>
      <w:r>
        <w:t>2019-06-19</w:t>
      </w:r>
      <w:r>
        <w:t>）</w:t>
      </w:r>
      <w:r>
        <w:t>[2022-12-15]. http://www.gov.cn/zhengce/content/2019-06/19/ content_5401568.htm</w:t>
      </w:r>
      <w:bookmarkEnd w:id="5"/>
    </w:p>
    <w:p w:rsidR="00AF5476" w:rsidRDefault="00AF5476" w:rsidP="004A7539">
      <w:pPr>
        <w:pStyle w:val="a3"/>
        <w:numPr>
          <w:ilvl w:val="0"/>
          <w:numId w:val="4"/>
        </w:numPr>
        <w:ind w:left="0" w:firstLineChars="0" w:firstLine="0"/>
      </w:pPr>
      <w:r w:rsidRPr="00AF5476">
        <w:t>王枫</w:t>
      </w:r>
      <w:r w:rsidRPr="00AF5476">
        <w:t>,</w:t>
      </w:r>
      <w:r w:rsidRPr="00AF5476">
        <w:t>刘文令</w:t>
      </w:r>
      <w:r w:rsidRPr="00AF5476">
        <w:t>.</w:t>
      </w:r>
      <w:r w:rsidRPr="00AF5476">
        <w:t>中小学全员导师制的育人探索与实践</w:t>
      </w:r>
      <w:r w:rsidRPr="00AF5476">
        <w:t>[J].</w:t>
      </w:r>
      <w:r w:rsidRPr="00AF5476">
        <w:t>创新人才教育</w:t>
      </w:r>
      <w:r w:rsidRPr="00AF5476">
        <w:t>,2023,(01):6-12.</w:t>
      </w:r>
      <w:bookmarkEnd w:id="6"/>
    </w:p>
    <w:p w:rsidR="00DC0D28" w:rsidRDefault="00DC0D28" w:rsidP="004A7539">
      <w:pPr>
        <w:pStyle w:val="a3"/>
        <w:numPr>
          <w:ilvl w:val="0"/>
          <w:numId w:val="4"/>
        </w:numPr>
        <w:ind w:left="0" w:firstLineChars="0" w:firstLine="0"/>
      </w:pPr>
      <w:bookmarkStart w:id="7" w:name="_Ref163851949"/>
      <w:r w:rsidRPr="00DC0D28">
        <w:rPr>
          <w:rFonts w:hint="eastAsia"/>
        </w:rPr>
        <w:t>谢薇</w:t>
      </w:r>
      <w:r w:rsidRPr="00DC0D28">
        <w:rPr>
          <w:rFonts w:hint="eastAsia"/>
        </w:rPr>
        <w:t>.</w:t>
      </w:r>
      <w:r w:rsidRPr="00DC0D28">
        <w:rPr>
          <w:rFonts w:hint="eastAsia"/>
        </w:rPr>
        <w:t>初中生学习自控力影响因素的研究</w:t>
      </w:r>
      <w:r w:rsidRPr="00DC0D28">
        <w:rPr>
          <w:rFonts w:hint="eastAsia"/>
        </w:rPr>
        <w:t>[D].</w:t>
      </w:r>
      <w:r w:rsidRPr="00DC0D28">
        <w:rPr>
          <w:rFonts w:hint="eastAsia"/>
        </w:rPr>
        <w:t>福建师范大学</w:t>
      </w:r>
      <w:r w:rsidRPr="00DC0D28">
        <w:rPr>
          <w:rFonts w:hint="eastAsia"/>
        </w:rPr>
        <w:t>,2006.</w:t>
      </w:r>
      <w:bookmarkEnd w:id="7"/>
    </w:p>
    <w:p w:rsidR="008B09BD" w:rsidRDefault="008B09BD" w:rsidP="004A7539">
      <w:pPr>
        <w:pStyle w:val="a3"/>
        <w:numPr>
          <w:ilvl w:val="0"/>
          <w:numId w:val="4"/>
        </w:numPr>
        <w:ind w:left="0" w:firstLineChars="0" w:firstLine="0"/>
      </w:pPr>
      <w:bookmarkStart w:id="8" w:name="_Ref165126995"/>
      <w:proofErr w:type="gramStart"/>
      <w:r w:rsidRPr="008B09BD">
        <w:t>王欣宇</w:t>
      </w:r>
      <w:proofErr w:type="gramEnd"/>
      <w:r w:rsidRPr="008B09BD">
        <w:t>.</w:t>
      </w:r>
      <w:r w:rsidRPr="008B09BD">
        <w:t>高中全面导师制模式探索</w:t>
      </w:r>
      <w:r w:rsidRPr="008B09BD">
        <w:t>[J].</w:t>
      </w:r>
      <w:r w:rsidRPr="008B09BD">
        <w:t>教学与管理</w:t>
      </w:r>
      <w:r w:rsidRPr="008B09BD">
        <w:t>,2015,(28):25-28.</w:t>
      </w:r>
      <w:bookmarkEnd w:id="8"/>
    </w:p>
    <w:p w:rsidR="008B09BD" w:rsidRDefault="008B09BD" w:rsidP="004A7539">
      <w:pPr>
        <w:pStyle w:val="a3"/>
        <w:numPr>
          <w:ilvl w:val="0"/>
          <w:numId w:val="4"/>
        </w:numPr>
        <w:ind w:left="0" w:firstLineChars="0" w:firstLine="0"/>
      </w:pPr>
      <w:bookmarkStart w:id="9" w:name="_Ref165127370"/>
      <w:proofErr w:type="gramStart"/>
      <w:r w:rsidRPr="008B09BD">
        <w:t>潘</w:t>
      </w:r>
      <w:proofErr w:type="gramEnd"/>
      <w:r w:rsidRPr="008B09BD">
        <w:t>蓓蕾</w:t>
      </w:r>
      <w:r w:rsidRPr="008B09BD">
        <w:t>.</w:t>
      </w:r>
      <w:r w:rsidRPr="008B09BD">
        <w:t>让学生全面而富有个性地发展</w:t>
      </w:r>
      <w:r w:rsidRPr="008B09BD">
        <w:t>——</w:t>
      </w:r>
      <w:r w:rsidRPr="008B09BD">
        <w:t>上海市七</w:t>
      </w:r>
      <w:proofErr w:type="gramStart"/>
      <w:r w:rsidRPr="008B09BD">
        <w:t>宝中学</w:t>
      </w:r>
      <w:proofErr w:type="gramEnd"/>
      <w:r w:rsidRPr="008B09BD">
        <w:t>“</w:t>
      </w:r>
      <w:r w:rsidRPr="008B09BD">
        <w:t>成长导师制</w:t>
      </w:r>
      <w:r w:rsidRPr="008B09BD">
        <w:t>”</w:t>
      </w:r>
      <w:r w:rsidRPr="008B09BD">
        <w:t>的实践探索</w:t>
      </w:r>
      <w:r w:rsidRPr="008B09BD">
        <w:t>[J].</w:t>
      </w:r>
      <w:r w:rsidRPr="008B09BD">
        <w:t>上海教育科研</w:t>
      </w:r>
      <w:r w:rsidRPr="008B09BD">
        <w:t>,2016,(02):62-64+</w:t>
      </w:r>
      <w:proofErr w:type="gramStart"/>
      <w:r w:rsidRPr="008B09BD">
        <w:t>61.DOI:10.16194/j.cnki</w:t>
      </w:r>
      <w:proofErr w:type="gramEnd"/>
      <w:r w:rsidRPr="008B09BD">
        <w:t>.31-1059/g4.2016.02.015.</w:t>
      </w:r>
      <w:bookmarkEnd w:id="9"/>
    </w:p>
    <w:sectPr w:rsidR="008B09BD">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995" w:rsidRDefault="00503995" w:rsidP="008B09BD">
      <w:pPr>
        <w:ind w:firstLine="420"/>
      </w:pPr>
      <w:r>
        <w:separator/>
      </w:r>
    </w:p>
  </w:endnote>
  <w:endnote w:type="continuationSeparator" w:id="0">
    <w:p w:rsidR="00503995" w:rsidRDefault="00503995" w:rsidP="008B09BD">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KTJ">
    <w:altName w:val="Times New Roman"/>
    <w:panose1 w:val="00000000000000000000"/>
    <w:charset w:val="00"/>
    <w:family w:val="roman"/>
    <w:notTrueType/>
    <w:pitch w:val="default"/>
  </w:font>
  <w:font w:name="方正书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BD" w:rsidRDefault="008B09BD">
    <w:pPr>
      <w:ind w:firstLine="42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BD" w:rsidRDefault="008B09BD">
    <w:pPr>
      <w:ind w:firstLine="42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BD" w:rsidRDefault="008B09BD">
    <w:pPr>
      <w:ind w:firstLine="42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995" w:rsidRDefault="00503995" w:rsidP="008B09BD">
      <w:pPr>
        <w:ind w:firstLine="420"/>
      </w:pPr>
      <w:r>
        <w:separator/>
      </w:r>
    </w:p>
  </w:footnote>
  <w:footnote w:type="continuationSeparator" w:id="0">
    <w:p w:rsidR="00503995" w:rsidRDefault="00503995" w:rsidP="008B09BD">
      <w:pPr>
        <w:ind w:firstLine="42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BD" w:rsidRDefault="008B09BD">
    <w:pPr>
      <w:ind w:firstLine="42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BD" w:rsidRDefault="008B09BD">
    <w:pPr>
      <w:ind w:firstLine="42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9BD" w:rsidRDefault="008B09BD">
    <w:pPr>
      <w:ind w:firstLine="42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2D02C7"/>
    <w:multiLevelType w:val="hybridMultilevel"/>
    <w:tmpl w:val="97948E8A"/>
    <w:lvl w:ilvl="0" w:tplc="C798D02E">
      <w:start w:val="1"/>
      <w:numFmt w:val="japaneseCounting"/>
      <w:lvlText w:val="（%1）"/>
      <w:lvlJc w:val="left"/>
      <w:pPr>
        <w:ind w:left="1140" w:hanging="720"/>
      </w:pPr>
      <w:rPr>
        <w:rFonts w:hint="default"/>
        <w:b w:val="0"/>
        <w:i w:val="0"/>
        <w:caps w:val="0"/>
        <w:strike w:val="0"/>
        <w:dstrike w:val="0"/>
        <w:snapToGrid/>
        <w:vanish w:val="0"/>
        <w:color w:val="auto"/>
        <w:spacing w:val="-20"/>
        <w:w w:val="100"/>
        <w:kern w:val="2"/>
        <w:vertAlign w:val="baseline"/>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3150191B"/>
    <w:multiLevelType w:val="hybridMultilevel"/>
    <w:tmpl w:val="EA1A7446"/>
    <w:lvl w:ilvl="0" w:tplc="C798D02E">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31F8410D"/>
    <w:multiLevelType w:val="hybridMultilevel"/>
    <w:tmpl w:val="68AC123C"/>
    <w:lvl w:ilvl="0" w:tplc="50D6ABDA">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9884B30"/>
    <w:multiLevelType w:val="hybridMultilevel"/>
    <w:tmpl w:val="EA1A7446"/>
    <w:lvl w:ilvl="0" w:tplc="C798D02E">
      <w:start w:val="1"/>
      <w:numFmt w:val="japaneseCounting"/>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426B4779"/>
    <w:multiLevelType w:val="hybridMultilevel"/>
    <w:tmpl w:val="4CF0FE7C"/>
    <w:lvl w:ilvl="0" w:tplc="EC74D9A4">
      <w:start w:val="1"/>
      <w:numFmt w:val="decimal"/>
      <w:lvlText w:val="[%1]"/>
      <w:lvlJc w:val="left"/>
      <w:pPr>
        <w:ind w:left="1140" w:hanging="720"/>
      </w:pPr>
      <w:rPr>
        <w:rFonts w:ascii="Times New Roman" w:eastAsia="宋体" w:hAnsi="Times New Roman" w:hint="default"/>
        <w:b w:val="0"/>
        <w:i w:val="0"/>
        <w:caps w:val="0"/>
        <w:strike w:val="0"/>
        <w:dstrike w:val="0"/>
        <w:snapToGrid/>
        <w:vanish w:val="0"/>
        <w:color w:val="auto"/>
        <w:spacing w:val="-20"/>
        <w:w w:val="100"/>
        <w:kern w:val="2"/>
        <w:vertAlign w:val="baseline"/>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BEF"/>
    <w:rsid w:val="0005240B"/>
    <w:rsid w:val="000A18D5"/>
    <w:rsid w:val="000E02F8"/>
    <w:rsid w:val="00113AD5"/>
    <w:rsid w:val="00253653"/>
    <w:rsid w:val="002A179A"/>
    <w:rsid w:val="00393045"/>
    <w:rsid w:val="003B4BA2"/>
    <w:rsid w:val="003B6625"/>
    <w:rsid w:val="00413357"/>
    <w:rsid w:val="004215AE"/>
    <w:rsid w:val="004518D6"/>
    <w:rsid w:val="004A7539"/>
    <w:rsid w:val="00503995"/>
    <w:rsid w:val="00534BEF"/>
    <w:rsid w:val="0054262D"/>
    <w:rsid w:val="005A3A23"/>
    <w:rsid w:val="005F6501"/>
    <w:rsid w:val="006170FF"/>
    <w:rsid w:val="00653EB3"/>
    <w:rsid w:val="00673DC4"/>
    <w:rsid w:val="00696F7E"/>
    <w:rsid w:val="00703042"/>
    <w:rsid w:val="0073637D"/>
    <w:rsid w:val="00744C13"/>
    <w:rsid w:val="00781520"/>
    <w:rsid w:val="00795C2B"/>
    <w:rsid w:val="00796486"/>
    <w:rsid w:val="007A273A"/>
    <w:rsid w:val="008B09BD"/>
    <w:rsid w:val="008F5EB1"/>
    <w:rsid w:val="00913CF6"/>
    <w:rsid w:val="00936081"/>
    <w:rsid w:val="00A45084"/>
    <w:rsid w:val="00A52947"/>
    <w:rsid w:val="00A65D48"/>
    <w:rsid w:val="00A841CD"/>
    <w:rsid w:val="00AF5476"/>
    <w:rsid w:val="00B37F46"/>
    <w:rsid w:val="00BA1BDF"/>
    <w:rsid w:val="00C84AFE"/>
    <w:rsid w:val="00C93BF6"/>
    <w:rsid w:val="00C97A2E"/>
    <w:rsid w:val="00CE25E8"/>
    <w:rsid w:val="00DA2E49"/>
    <w:rsid w:val="00DB24D7"/>
    <w:rsid w:val="00DB7723"/>
    <w:rsid w:val="00DC0D28"/>
    <w:rsid w:val="00DC2F1C"/>
    <w:rsid w:val="00DF1FE0"/>
    <w:rsid w:val="00E30F07"/>
    <w:rsid w:val="00E3153B"/>
    <w:rsid w:val="00E5693D"/>
    <w:rsid w:val="00FA515F"/>
    <w:rsid w:val="00FE1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36C3E"/>
  <w15:chartTrackingRefBased/>
  <w15:docId w15:val="{5A0FA65A-B58F-4936-A5E5-69818AE8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BDF"/>
    <w:pPr>
      <w:widowControl w:val="0"/>
      <w:ind w:firstLineChars="200" w:firstLine="200"/>
      <w:jc w:val="both"/>
    </w:pPr>
    <w:rPr>
      <w:rFonts w:ascii="Times New Roman" w:eastAsia="宋体"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4BEF"/>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24763">
      <w:bodyDiv w:val="1"/>
      <w:marLeft w:val="0"/>
      <w:marRight w:val="0"/>
      <w:marTop w:val="0"/>
      <w:marBottom w:val="0"/>
      <w:divBdr>
        <w:top w:val="none" w:sz="0" w:space="0" w:color="auto"/>
        <w:left w:val="none" w:sz="0" w:space="0" w:color="auto"/>
        <w:bottom w:val="none" w:sz="0" w:space="0" w:color="auto"/>
        <w:right w:val="none" w:sz="0" w:space="0" w:color="auto"/>
      </w:divBdr>
      <w:divsChild>
        <w:div w:id="16204008">
          <w:marLeft w:val="0"/>
          <w:marRight w:val="0"/>
          <w:marTop w:val="0"/>
          <w:marBottom w:val="0"/>
          <w:divBdr>
            <w:top w:val="none" w:sz="0" w:space="0" w:color="auto"/>
            <w:left w:val="none" w:sz="0" w:space="0" w:color="auto"/>
            <w:bottom w:val="none" w:sz="0" w:space="0" w:color="auto"/>
            <w:right w:val="none" w:sz="0" w:space="0" w:color="auto"/>
          </w:divBdr>
        </w:div>
        <w:div w:id="687608340">
          <w:marLeft w:val="0"/>
          <w:marRight w:val="0"/>
          <w:marTop w:val="0"/>
          <w:marBottom w:val="0"/>
          <w:divBdr>
            <w:top w:val="none" w:sz="0" w:space="0" w:color="auto"/>
            <w:left w:val="none" w:sz="0" w:space="0" w:color="auto"/>
            <w:bottom w:val="none" w:sz="0" w:space="0" w:color="auto"/>
            <w:right w:val="none" w:sz="0" w:space="0" w:color="auto"/>
          </w:divBdr>
        </w:div>
      </w:divsChild>
    </w:div>
    <w:div w:id="1105148992">
      <w:bodyDiv w:val="1"/>
      <w:marLeft w:val="0"/>
      <w:marRight w:val="0"/>
      <w:marTop w:val="0"/>
      <w:marBottom w:val="0"/>
      <w:divBdr>
        <w:top w:val="none" w:sz="0" w:space="0" w:color="auto"/>
        <w:left w:val="none" w:sz="0" w:space="0" w:color="auto"/>
        <w:bottom w:val="none" w:sz="0" w:space="0" w:color="auto"/>
        <w:right w:val="none" w:sz="0" w:space="0" w:color="auto"/>
      </w:divBdr>
      <w:divsChild>
        <w:div w:id="1742287387">
          <w:marLeft w:val="0"/>
          <w:marRight w:val="0"/>
          <w:marTop w:val="0"/>
          <w:marBottom w:val="0"/>
          <w:divBdr>
            <w:top w:val="none" w:sz="0" w:space="0" w:color="auto"/>
            <w:left w:val="none" w:sz="0" w:space="0" w:color="auto"/>
            <w:bottom w:val="none" w:sz="0" w:space="0" w:color="auto"/>
            <w:right w:val="none" w:sz="0" w:space="0" w:color="auto"/>
          </w:divBdr>
        </w:div>
        <w:div w:id="1506048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42C91-E83B-44B5-96B1-EC9CE8FAB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4</Pages>
  <Words>893</Words>
  <Characters>5093</Characters>
  <Application>Microsoft Office Word</Application>
  <DocSecurity>0</DocSecurity>
  <Lines>42</Lines>
  <Paragraphs>11</Paragraphs>
  <ScaleCrop>false</ScaleCrop>
  <Company>DoubleOX</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HUAWEI</dc:creator>
  <cp:keywords/>
  <dc:description/>
  <cp:lastModifiedBy>HUAWEI</cp:lastModifiedBy>
  <cp:revision>11</cp:revision>
  <dcterms:created xsi:type="dcterms:W3CDTF">2024-04-11T13:11:00Z</dcterms:created>
  <dcterms:modified xsi:type="dcterms:W3CDTF">2024-05-04T08:26:00Z</dcterms:modified>
</cp:coreProperties>
</file>