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6B428" w14:textId="77777777" w:rsidR="00B00173" w:rsidRDefault="00B00173" w:rsidP="00B00173">
      <w:pPr>
        <w:spacing w:line="360" w:lineRule="auto"/>
        <w:jc w:val="center"/>
        <w:rPr>
          <w:rFonts w:ascii="宋体" w:eastAsia="宋体" w:hAnsi="宋体"/>
          <w:b/>
          <w:szCs w:val="21"/>
        </w:rPr>
      </w:pPr>
      <w:r>
        <w:rPr>
          <w:rFonts w:ascii="宋体" w:eastAsia="宋体" w:hAnsi="宋体" w:hint="eastAsia"/>
          <w:b/>
          <w:szCs w:val="21"/>
        </w:rPr>
        <w:t>“</w:t>
      </w:r>
      <w:r w:rsidRPr="00251619">
        <w:rPr>
          <w:rFonts w:ascii="宋体" w:eastAsia="宋体" w:hAnsi="宋体" w:hint="eastAsia"/>
          <w:b/>
          <w:szCs w:val="21"/>
        </w:rPr>
        <w:t>逻辑与思维</w:t>
      </w:r>
      <w:r>
        <w:rPr>
          <w:rFonts w:ascii="宋体" w:eastAsia="宋体" w:hAnsi="宋体" w:hint="eastAsia"/>
          <w:b/>
          <w:szCs w:val="21"/>
        </w:rPr>
        <w:t>”</w:t>
      </w:r>
      <w:r w:rsidRPr="00251619">
        <w:rPr>
          <w:rFonts w:ascii="宋体" w:eastAsia="宋体" w:hAnsi="宋体" w:hint="eastAsia"/>
          <w:b/>
          <w:szCs w:val="21"/>
        </w:rPr>
        <w:t>融入班主任工作的</w:t>
      </w:r>
      <w:r>
        <w:rPr>
          <w:rFonts w:ascii="宋体" w:eastAsia="宋体" w:hAnsi="宋体" w:hint="eastAsia"/>
          <w:b/>
          <w:szCs w:val="21"/>
        </w:rPr>
        <w:t>路径与方法的实践研究</w:t>
      </w:r>
    </w:p>
    <w:p w14:paraId="2C5A1316" w14:textId="5CA80BD4" w:rsidR="00B00173" w:rsidRPr="00251619" w:rsidRDefault="00B00173" w:rsidP="00B00173">
      <w:pPr>
        <w:spacing w:line="360" w:lineRule="auto"/>
        <w:jc w:val="center"/>
        <w:rPr>
          <w:rFonts w:ascii="宋体" w:eastAsia="宋体" w:hAnsi="宋体"/>
          <w:b/>
          <w:szCs w:val="21"/>
        </w:rPr>
      </w:pPr>
      <w:r>
        <w:rPr>
          <w:rFonts w:ascii="宋体" w:eastAsia="宋体" w:hAnsi="宋体" w:hint="eastAsia"/>
          <w:b/>
          <w:szCs w:val="21"/>
        </w:rPr>
        <w:t xml:space="preserve">位育中学 </w:t>
      </w:r>
      <w:r>
        <w:rPr>
          <w:rFonts w:ascii="宋体" w:eastAsia="宋体" w:hAnsi="宋体"/>
          <w:b/>
          <w:szCs w:val="21"/>
        </w:rPr>
        <w:t xml:space="preserve">  </w:t>
      </w:r>
      <w:r>
        <w:rPr>
          <w:rFonts w:ascii="宋体" w:eastAsia="宋体" w:hAnsi="宋体"/>
          <w:b/>
          <w:szCs w:val="21"/>
        </w:rPr>
        <w:t xml:space="preserve"> </w:t>
      </w:r>
      <w:r>
        <w:rPr>
          <w:rFonts w:ascii="宋体" w:eastAsia="宋体" w:hAnsi="宋体" w:hint="eastAsia"/>
          <w:b/>
          <w:szCs w:val="21"/>
        </w:rPr>
        <w:t xml:space="preserve">徐振霖 </w:t>
      </w:r>
      <w:r>
        <w:rPr>
          <w:rFonts w:ascii="宋体" w:eastAsia="宋体" w:hAnsi="宋体"/>
          <w:b/>
          <w:szCs w:val="21"/>
        </w:rPr>
        <w:t xml:space="preserve"> </w:t>
      </w:r>
      <w:r>
        <w:rPr>
          <w:rFonts w:ascii="宋体" w:eastAsia="宋体" w:hAnsi="宋体" w:hint="eastAsia"/>
          <w:b/>
          <w:szCs w:val="21"/>
        </w:rPr>
        <w:t>赵</w:t>
      </w:r>
      <w:r>
        <w:rPr>
          <w:rFonts w:ascii="宋体" w:eastAsia="宋体" w:hAnsi="宋体" w:hint="eastAsia"/>
          <w:b/>
          <w:szCs w:val="21"/>
        </w:rPr>
        <w:t xml:space="preserve"> </w:t>
      </w:r>
      <w:r>
        <w:rPr>
          <w:rFonts w:ascii="宋体" w:eastAsia="宋体" w:hAnsi="宋体" w:hint="eastAsia"/>
          <w:b/>
          <w:szCs w:val="21"/>
        </w:rPr>
        <w:t>欣</w:t>
      </w:r>
    </w:p>
    <w:p w14:paraId="169B0172" w14:textId="77777777" w:rsidR="00B00173" w:rsidRPr="00251619" w:rsidRDefault="00B00173" w:rsidP="00B00173">
      <w:pPr>
        <w:spacing w:line="360" w:lineRule="auto"/>
        <w:ind w:firstLineChars="200" w:firstLine="422"/>
        <w:rPr>
          <w:rFonts w:ascii="宋体" w:eastAsia="宋体" w:hAnsi="宋体"/>
          <w:szCs w:val="21"/>
        </w:rPr>
      </w:pPr>
      <w:r w:rsidRPr="00251619">
        <w:rPr>
          <w:rFonts w:ascii="宋体" w:eastAsia="宋体" w:hAnsi="宋体" w:hint="eastAsia"/>
          <w:b/>
          <w:szCs w:val="21"/>
        </w:rPr>
        <w:t>摘要：</w:t>
      </w:r>
      <w:bookmarkStart w:id="0" w:name="_Hlk114168978"/>
      <w:r w:rsidRPr="00251619">
        <w:rPr>
          <w:rFonts w:ascii="宋体" w:eastAsia="宋体" w:hAnsi="宋体" w:hint="eastAsia"/>
          <w:szCs w:val="21"/>
        </w:rPr>
        <w:t>统编教材作为高中思想政治的选择性必修课程</w:t>
      </w:r>
      <w:bookmarkEnd w:id="0"/>
      <w:r w:rsidRPr="00251619">
        <w:rPr>
          <w:rFonts w:ascii="宋体" w:eastAsia="宋体" w:hAnsi="宋体" w:hint="eastAsia"/>
          <w:szCs w:val="21"/>
        </w:rPr>
        <w:t>，在培育学生科学思维的同时，肩负着立德树人的重要使命。作为班主任和思想政治教师，结合工作实践，将逻辑学知识融入班主任工作具有重要的实践意义。</w:t>
      </w:r>
    </w:p>
    <w:p w14:paraId="53932CB5" w14:textId="77777777" w:rsidR="00B00173" w:rsidRPr="00251619" w:rsidRDefault="00B00173" w:rsidP="00B00173">
      <w:pPr>
        <w:spacing w:line="360" w:lineRule="auto"/>
        <w:ind w:firstLineChars="200" w:firstLine="422"/>
        <w:rPr>
          <w:rFonts w:ascii="宋体" w:eastAsia="宋体" w:hAnsi="宋体"/>
          <w:b/>
          <w:szCs w:val="21"/>
        </w:rPr>
      </w:pPr>
      <w:r w:rsidRPr="00251619">
        <w:rPr>
          <w:rFonts w:ascii="宋体" w:eastAsia="宋体" w:hAnsi="宋体" w:hint="eastAsia"/>
          <w:b/>
          <w:szCs w:val="21"/>
        </w:rPr>
        <w:t>一、必要与可能：搭建逻辑知识与班主任工作的桥梁</w:t>
      </w:r>
    </w:p>
    <w:p w14:paraId="502701BB" w14:textId="77777777" w:rsidR="00B00173" w:rsidRPr="00251619" w:rsidRDefault="00B00173" w:rsidP="00B00173">
      <w:pPr>
        <w:spacing w:line="360" w:lineRule="auto"/>
        <w:ind w:firstLineChars="200" w:firstLine="420"/>
        <w:rPr>
          <w:rFonts w:ascii="宋体" w:eastAsia="宋体" w:hAnsi="宋体"/>
          <w:szCs w:val="21"/>
        </w:rPr>
      </w:pPr>
      <w:r w:rsidRPr="00251619">
        <w:rPr>
          <w:rFonts w:ascii="宋体" w:eastAsia="宋体" w:hAnsi="宋体" w:hint="eastAsia"/>
          <w:szCs w:val="21"/>
        </w:rPr>
        <w:t>科学技术的快速迭代和互联网的广泛应用带来了多元文化和价值的交流、对话，甚至冲突和碰撞，如何引导生活在这一时代背景下的高中生在面对复杂的社会问题时做出正确的价值判断和价值选择，进行有逻辑地自我表达、有效地社会沟通，是班主任工作面临的客观实际。作为一名班主任，在开展班级管理工作的过程中，时常会碰到这样的情况</w:t>
      </w:r>
      <w:r w:rsidRPr="00251619">
        <w:rPr>
          <w:rFonts w:ascii="宋体" w:eastAsia="宋体" w:hAnsi="宋体"/>
          <w:szCs w:val="21"/>
        </w:rPr>
        <w:t xml:space="preserve">: </w:t>
      </w:r>
      <w:r w:rsidRPr="00251619">
        <w:rPr>
          <w:rFonts w:ascii="宋体" w:eastAsia="宋体" w:hAnsi="宋体" w:hint="eastAsia"/>
          <w:szCs w:val="21"/>
        </w:rPr>
        <w:t>明知学生行为背后的思想认知是有问题的，但除了简单地摆事实、讲道理，好像也并没有做到“一针见血”地点出其逻辑要害，让学生彻底信服。每当事后再去回忆和反思这些具体案例时，会发现：</w:t>
      </w:r>
      <w:r w:rsidRPr="00251619">
        <w:rPr>
          <w:rFonts w:ascii="宋体" w:eastAsia="宋体" w:hAnsi="宋体"/>
          <w:szCs w:val="21"/>
        </w:rPr>
        <w:t>如果</w:t>
      </w:r>
      <w:r w:rsidRPr="00251619">
        <w:rPr>
          <w:rFonts w:ascii="宋体" w:eastAsia="宋体" w:hAnsi="宋体" w:hint="eastAsia"/>
          <w:szCs w:val="21"/>
        </w:rPr>
        <w:t>当时老师能及时</w:t>
      </w:r>
      <w:r w:rsidRPr="00251619">
        <w:rPr>
          <w:rFonts w:ascii="宋体" w:eastAsia="宋体" w:hAnsi="宋体"/>
          <w:szCs w:val="21"/>
        </w:rPr>
        <w:t>运用</w:t>
      </w:r>
      <w:r w:rsidRPr="00251619">
        <w:rPr>
          <w:rFonts w:ascii="宋体" w:eastAsia="宋体" w:hAnsi="宋体" w:hint="eastAsia"/>
          <w:szCs w:val="21"/>
        </w:rPr>
        <w:t>形式</w:t>
      </w:r>
      <w:r w:rsidRPr="00251619">
        <w:rPr>
          <w:rFonts w:ascii="宋体" w:eastAsia="宋体" w:hAnsi="宋体"/>
          <w:szCs w:val="21"/>
        </w:rPr>
        <w:t>逻辑中</w:t>
      </w:r>
      <w:r w:rsidRPr="00251619">
        <w:rPr>
          <w:rFonts w:ascii="宋体" w:eastAsia="宋体" w:hAnsi="宋体" w:hint="eastAsia"/>
          <w:szCs w:val="21"/>
        </w:rPr>
        <w:t>的相关规则去帮助学生澄清概念、准确判断、严密推理，无疑更能进行有力的辫驳，找出问题的症结所在。而对于高中生来说，学习必要的逻辑与思维知识，有利于提升科学思维素养、形成正确的世界观、人生观和价值观，有利于在社会发展和自我成长的过程中正确地认识世界，认识个人和集体、自身和所处社会的关系，科学理性地思考问题，从而在成长的过程中不断提升自己，培育自尊自信、理性平和、积极向上的社会心态。从这一层面说，用逻辑知识助力德育工作是十分必要的。《普通高中思想政治课程标准（2</w:t>
      </w:r>
      <w:r w:rsidRPr="00251619">
        <w:rPr>
          <w:rFonts w:ascii="宋体" w:eastAsia="宋体" w:hAnsi="宋体"/>
          <w:szCs w:val="21"/>
        </w:rPr>
        <w:t>017</w:t>
      </w:r>
      <w:r w:rsidRPr="00251619">
        <w:rPr>
          <w:rFonts w:ascii="宋体" w:eastAsia="宋体" w:hAnsi="宋体" w:hint="eastAsia"/>
          <w:szCs w:val="21"/>
        </w:rPr>
        <w:t>年2</w:t>
      </w:r>
      <w:r w:rsidRPr="00251619">
        <w:rPr>
          <w:rFonts w:ascii="宋体" w:eastAsia="宋体" w:hAnsi="宋体"/>
          <w:szCs w:val="21"/>
        </w:rPr>
        <w:t>020</w:t>
      </w:r>
      <w:r w:rsidRPr="00251619">
        <w:rPr>
          <w:rFonts w:ascii="宋体" w:eastAsia="宋体" w:hAnsi="宋体" w:hint="eastAsia"/>
          <w:szCs w:val="21"/>
        </w:rPr>
        <w:t>年修订）》指出</w:t>
      </w:r>
      <w:r>
        <w:rPr>
          <w:rFonts w:ascii="宋体" w:eastAsia="宋体" w:hAnsi="宋体" w:hint="eastAsia"/>
          <w:szCs w:val="21"/>
        </w:rPr>
        <w:t>：</w:t>
      </w:r>
      <w:r w:rsidRPr="00251619">
        <w:rPr>
          <w:rFonts w:ascii="宋体" w:eastAsia="宋体" w:hAnsi="宋体" w:hint="eastAsia"/>
          <w:szCs w:val="21"/>
        </w:rPr>
        <w:t>高中思想政治课程具有</w:t>
      </w:r>
      <w:r w:rsidRPr="000D1BCE">
        <w:rPr>
          <w:rFonts w:ascii="宋体" w:eastAsia="宋体" w:hAnsi="宋体" w:hint="eastAsia"/>
          <w:color w:val="000000" w:themeColor="text1"/>
          <w:szCs w:val="21"/>
        </w:rPr>
        <w:t>“学校德育工作的引领性”，“与高中其他学科教学和相关德育工作相互配合，共同承担思想政治教育立德树人的任务”</w:t>
      </w:r>
      <w:r w:rsidRPr="000D1BCE">
        <w:rPr>
          <w:rFonts w:ascii="宋体" w:eastAsia="宋体" w:hAnsi="宋体" w:hint="eastAsia"/>
          <w:color w:val="000000" w:themeColor="text1"/>
          <w:szCs w:val="21"/>
          <w:vertAlign w:val="superscript"/>
        </w:rPr>
        <w:t>【1】</w:t>
      </w:r>
      <w:r w:rsidRPr="000D1BCE">
        <w:rPr>
          <w:rFonts w:ascii="宋体" w:eastAsia="宋体" w:hAnsi="宋体" w:hint="eastAsia"/>
          <w:color w:val="000000" w:themeColor="text1"/>
          <w:szCs w:val="21"/>
        </w:rPr>
        <w:t>。</w:t>
      </w:r>
      <w:r w:rsidRPr="00251619">
        <w:rPr>
          <w:rFonts w:ascii="宋体" w:eastAsia="宋体" w:hAnsi="宋体" w:hint="eastAsia"/>
          <w:szCs w:val="21"/>
        </w:rPr>
        <w:t>统编教材《逻辑与思维》作为高中思想政治的选择性必修课程，在引导学生树立科学思维观念、学习逻辑思维规则和辩证思维方法、提高创新思维能力的同时，更肩负着立德树人的重要使命。作为一名班主任和思想政治教师，每一次具体生动的德育实践，都可以成为高中政治课《逻辑与思维》课程教学的有效载体，而将逻辑知识融入班主任工作，更是可以在抽象的逻辑知识和具体生动的实践案例中架构起桥梁，因此将逻辑知识融入班主任工作是可以有所为的。</w:t>
      </w:r>
    </w:p>
    <w:p w14:paraId="037A44F2" w14:textId="77777777" w:rsidR="00B00173" w:rsidRPr="00251619" w:rsidRDefault="00B00173" w:rsidP="00B00173">
      <w:pPr>
        <w:spacing w:line="360" w:lineRule="auto"/>
        <w:ind w:firstLineChars="200" w:firstLine="422"/>
        <w:rPr>
          <w:rFonts w:ascii="宋体" w:eastAsia="宋体" w:hAnsi="宋体"/>
          <w:b/>
          <w:szCs w:val="21"/>
        </w:rPr>
      </w:pPr>
      <w:r w:rsidRPr="00251619">
        <w:rPr>
          <w:rFonts w:ascii="宋体" w:eastAsia="宋体" w:hAnsi="宋体" w:hint="eastAsia"/>
          <w:b/>
          <w:szCs w:val="21"/>
        </w:rPr>
        <w:t>二、应用与实践：逻辑思维知识助力班主任工作</w:t>
      </w:r>
    </w:p>
    <w:p w14:paraId="04B39B82" w14:textId="77777777" w:rsidR="00B00173" w:rsidRPr="00251619" w:rsidRDefault="00B00173" w:rsidP="00B00173">
      <w:pPr>
        <w:spacing w:line="360" w:lineRule="auto"/>
        <w:ind w:firstLineChars="200" w:firstLine="420"/>
        <w:rPr>
          <w:rFonts w:ascii="宋体" w:eastAsia="宋体" w:hAnsi="宋体"/>
          <w:szCs w:val="21"/>
        </w:rPr>
      </w:pPr>
      <w:r w:rsidRPr="00251619">
        <w:rPr>
          <w:rFonts w:ascii="宋体" w:eastAsia="宋体" w:hAnsi="宋体" w:hint="eastAsia"/>
          <w:szCs w:val="21"/>
        </w:rPr>
        <w:t>1</w:t>
      </w:r>
      <w:r w:rsidRPr="00251619">
        <w:rPr>
          <w:rFonts w:ascii="宋体" w:eastAsia="宋体" w:hAnsi="宋体"/>
          <w:szCs w:val="21"/>
        </w:rPr>
        <w:t>.</w:t>
      </w:r>
      <w:r w:rsidRPr="00251619">
        <w:rPr>
          <w:rFonts w:ascii="宋体" w:eastAsia="宋体" w:hAnsi="宋体" w:hint="eastAsia"/>
          <w:szCs w:val="21"/>
        </w:rPr>
        <w:t>明确概念 界定标准</w:t>
      </w:r>
    </w:p>
    <w:p w14:paraId="7961886A" w14:textId="77777777" w:rsidR="00B00173" w:rsidRPr="00251619" w:rsidRDefault="00B00173" w:rsidP="00B00173">
      <w:pPr>
        <w:spacing w:line="360" w:lineRule="auto"/>
        <w:ind w:firstLineChars="200" w:firstLine="420"/>
        <w:rPr>
          <w:rFonts w:ascii="宋体" w:eastAsia="宋体" w:hAnsi="宋体"/>
          <w:szCs w:val="21"/>
        </w:rPr>
      </w:pPr>
      <w:r w:rsidRPr="00251619">
        <w:rPr>
          <w:rFonts w:ascii="宋体" w:eastAsia="宋体" w:hAnsi="宋体" w:hint="eastAsia"/>
          <w:szCs w:val="21"/>
        </w:rPr>
        <w:t>在班级管理过程中，班主任和学生的矛盾往往是由于对同一件事情所持标准不同而引起的。譬如在班级卫生的打扫上：每次周五大扫除结束后，</w:t>
      </w:r>
      <w:r>
        <w:rPr>
          <w:rFonts w:ascii="宋体" w:eastAsia="宋体" w:hAnsi="宋体" w:hint="eastAsia"/>
          <w:szCs w:val="21"/>
        </w:rPr>
        <w:t>班主任</w:t>
      </w:r>
      <w:r w:rsidRPr="00251619">
        <w:rPr>
          <w:rFonts w:ascii="宋体" w:eastAsia="宋体" w:hAnsi="宋体" w:hint="eastAsia"/>
          <w:szCs w:val="21"/>
        </w:rPr>
        <w:t>去检查教室卫生，总会难免</w:t>
      </w:r>
      <w:r w:rsidRPr="00251619">
        <w:rPr>
          <w:rFonts w:ascii="宋体" w:eastAsia="宋体" w:hAnsi="宋体" w:hint="eastAsia"/>
          <w:szCs w:val="21"/>
        </w:rPr>
        <w:lastRenderedPageBreak/>
        <w:t>和劳动委员以及其他大扫除的同学产生分歧：</w:t>
      </w:r>
      <w:r>
        <w:rPr>
          <w:rFonts w:ascii="宋体" w:eastAsia="宋体" w:hAnsi="宋体" w:hint="eastAsia"/>
          <w:szCs w:val="21"/>
        </w:rPr>
        <w:t>在班主任</w:t>
      </w:r>
      <w:r w:rsidRPr="00251619">
        <w:rPr>
          <w:rFonts w:ascii="宋体" w:eastAsia="宋体" w:hAnsi="宋体" w:hint="eastAsia"/>
          <w:szCs w:val="21"/>
        </w:rPr>
        <w:t>看来的“到底认真打扫了没有？怎么打扫了还不干净？”到学生那回复的则是“老师，都扫过擦过了啊”，于是便无奈地一处又一处</w:t>
      </w:r>
      <w:proofErr w:type="gramStart"/>
      <w:r w:rsidRPr="00251619">
        <w:rPr>
          <w:rFonts w:ascii="宋体" w:eastAsia="宋体" w:hAnsi="宋体" w:hint="eastAsia"/>
          <w:szCs w:val="21"/>
        </w:rPr>
        <w:t>地带着</w:t>
      </w:r>
      <w:proofErr w:type="gramEnd"/>
      <w:r w:rsidRPr="00251619">
        <w:rPr>
          <w:rFonts w:ascii="宋体" w:eastAsia="宋体" w:hAnsi="宋体" w:hint="eastAsia"/>
          <w:szCs w:val="21"/>
        </w:rPr>
        <w:t>学生去找教室里客观存在着的那些尚未打扫干净的角落。虽说这些角落作为“证据”证明了学生的大扫除是没有达到要求的，学生也因此重新进行了打扫，但是学生的小抱怨和时间、精力成本的不情愿付出，都证明了事后返工并不是保证大扫除质量的最好方式，而问题的根本原因可能就是老师和学生对于“干净”这一概念的界定不一：到底什么是“干净”？标准又是什么？对此，</w:t>
      </w:r>
      <w:r>
        <w:rPr>
          <w:rFonts w:ascii="宋体" w:eastAsia="宋体" w:hAnsi="宋体" w:hint="eastAsia"/>
          <w:szCs w:val="21"/>
        </w:rPr>
        <w:t>班主任通过</w:t>
      </w:r>
      <w:r w:rsidRPr="00251619">
        <w:rPr>
          <w:rFonts w:ascii="宋体" w:eastAsia="宋体" w:hAnsi="宋体" w:hint="eastAsia"/>
          <w:szCs w:val="21"/>
        </w:rPr>
        <w:t>召开班会，让学生来分析：为什么老师和学生关于“干净”这一概念的界定出现不同？你觉得有必要在全班界定“干净”这一概念吗？如果有必要，你如何界定？在班会召开之前，</w:t>
      </w:r>
      <w:r>
        <w:rPr>
          <w:rFonts w:ascii="宋体" w:eastAsia="宋体" w:hAnsi="宋体" w:hint="eastAsia"/>
          <w:szCs w:val="21"/>
        </w:rPr>
        <w:t>班主任</w:t>
      </w:r>
      <w:r w:rsidRPr="00251619">
        <w:rPr>
          <w:rFonts w:ascii="宋体" w:eastAsia="宋体" w:hAnsi="宋体" w:hint="eastAsia"/>
          <w:szCs w:val="21"/>
        </w:rPr>
        <w:t>让学生先去查阅《现代汉语词典》，了解“干净”的释义。同时，运用政治老师这一身份，布置大家学习运用高中政治选择性必修三《逻辑与思维》第四课关于“概念的内涵和外延”内容，用来思考本次班会的主题。经过前期的准备，学生们在班会上畅谈，并从班主任和学生两个不同角色立场出发，分析出之所以大家对于“干净”的界定不同，主要是因为生活习惯、见识、经历、价值判断是不同的，因而关于“干净”的标准也就产生了不同，当分歧较大时，也就不可避免地产生冲突。基于此，明确概念，界定标准就显得尤为必要。班会上，学生们从两个维度对“干净”这一概念进行界定，结合《现代汉语词典》，从内涵“是什么”的层面分析概念的本质属性：“干净”作为形容词，指的是没有尘土、杂志等；结合学校教室卫生这一特定的背景，从外延“有哪些”的层面分析概念所指的范围，民主讨论关于“干净”的标准，：这包括地面无纸屑、桌面物品摆放有序、墙角无积灰、门窗无水渍“等”。经同学们讨论，此处的“等”为待补充的内容，将依据后续大扫除具体实际情况、学校卫生检查标准、班级自我要求等方面进行补充。诸如此类问题，作为班主任，如果直接把老师的标准告诉学生，让学生照搬照做，势必容易积累矛盾，引发冲突，伤害师生感情。而借助政治老师的专业优势，引入相关逻辑思维知识，从内涵和外延来界定概念，显得更有说服力，也更具有专业性。</w:t>
      </w:r>
    </w:p>
    <w:p w14:paraId="2DBB4192"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szCs w:val="21"/>
        </w:rPr>
        <w:t>2. 巧用判断 变换语气</w:t>
      </w:r>
    </w:p>
    <w:p w14:paraId="03CF49A5"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hint="eastAsia"/>
          <w:szCs w:val="21"/>
        </w:rPr>
        <w:t>在班级管理中，班主任与学生的沟通是一门艺术，巧用判断并变换语气是其中的关键技巧。例如，当发现学生在课堂上玩手机时，如果班主任直接严厉地说：“你就是在违反课堂纪律，你这样做是不对的！”</w:t>
      </w:r>
      <w:r w:rsidRPr="00F6514F">
        <w:rPr>
          <w:rFonts w:ascii="宋体" w:eastAsia="宋体" w:hAnsi="宋体"/>
          <w:szCs w:val="21"/>
        </w:rPr>
        <w:t xml:space="preserve"> 这种表达方式虽然明确指出了学生的错误，但可能会让学生感到被指责，从而产生抵触情绪。</w:t>
      </w:r>
    </w:p>
    <w:p w14:paraId="4248FCFB"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hint="eastAsia"/>
          <w:szCs w:val="21"/>
        </w:rPr>
        <w:t>相反，如果班主任运用判断的逻辑知识，巧妙地变换语气，可以这样说：“我看到你在课堂上拿着手机，我想你可能是有一些特殊的原因，但在课堂上玩手机这种行为通常是不符</w:t>
      </w:r>
      <w:r w:rsidRPr="00F6514F">
        <w:rPr>
          <w:rFonts w:ascii="宋体" w:eastAsia="宋体" w:hAnsi="宋体" w:hint="eastAsia"/>
          <w:szCs w:val="21"/>
        </w:rPr>
        <w:lastRenderedPageBreak/>
        <w:t>合课堂纪律要求的，你可以和我解释一下吗？”</w:t>
      </w:r>
      <w:r w:rsidRPr="00F6514F">
        <w:rPr>
          <w:rFonts w:ascii="宋体" w:eastAsia="宋体" w:hAnsi="宋体"/>
          <w:szCs w:val="21"/>
        </w:rPr>
        <w:t xml:space="preserve"> 这样的表达首先肯定了学生可能存在特殊原因，避免了直接的指责，同时运用 “通常” 这个词，表明了玩手机违反纪律是一种普遍的判断，但也给学生留下了解释的空间。</w:t>
      </w:r>
    </w:p>
    <w:p w14:paraId="051E1250"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hint="eastAsia"/>
          <w:szCs w:val="21"/>
        </w:rPr>
        <w:t>又如，当学生考试成绩不理想时，班主任不应只是简单地批评：“你这次考得这么差，肯定是没有好好学习。”</w:t>
      </w:r>
      <w:r w:rsidRPr="00F6514F">
        <w:rPr>
          <w:rFonts w:ascii="宋体" w:eastAsia="宋体" w:hAnsi="宋体"/>
          <w:szCs w:val="21"/>
        </w:rPr>
        <w:t xml:space="preserve"> 这种绝对的判断和指责性的语气可能会伤害学生的自尊心。而是可以说：“从这次考试成绩来看，我觉得可能你在某些知识点上还没有掌握好，或者是在考试过程中出现了一些意外情况，我们可以一起分析一下原因，看看如何提高成绩。” 这种表达方式运用了合理的判断，同时变换了语气，更注重引导学生去思考问题，而不是一味地指责。</w:t>
      </w:r>
      <w:r w:rsidRPr="00F6514F">
        <w:rPr>
          <w:rFonts w:ascii="宋体" w:eastAsia="宋体" w:hAnsi="宋体" w:hint="eastAsia"/>
          <w:szCs w:val="21"/>
        </w:rPr>
        <w:t>通过巧用判断和变换语气，班主任能够更好地与学生进行沟通，在解决问题的同时维护良好的师生关系，达到教育学生的目的。</w:t>
      </w:r>
    </w:p>
    <w:p w14:paraId="6DB13477"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szCs w:val="21"/>
        </w:rPr>
        <w:t xml:space="preserve">3. 合理推理 </w:t>
      </w:r>
      <w:proofErr w:type="gramStart"/>
      <w:r w:rsidRPr="00F6514F">
        <w:rPr>
          <w:rFonts w:ascii="宋体" w:eastAsia="宋体" w:hAnsi="宋体"/>
          <w:szCs w:val="21"/>
        </w:rPr>
        <w:t>匡</w:t>
      </w:r>
      <w:proofErr w:type="gramEnd"/>
      <w:r w:rsidRPr="00F6514F">
        <w:rPr>
          <w:rFonts w:ascii="宋体" w:eastAsia="宋体" w:hAnsi="宋体"/>
          <w:szCs w:val="21"/>
        </w:rPr>
        <w:t>误纠偏</w:t>
      </w:r>
    </w:p>
    <w:p w14:paraId="4236BC48"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hint="eastAsia"/>
          <w:szCs w:val="21"/>
        </w:rPr>
        <w:t>在班主任工作中，合理推理是帮助学生纠正错误、树立正确观念的重要手段。当面对学生出现的问题时，班主任不能仅仅停留在表面现象，而要通过合理的推理，深入挖掘问题的根源。</w:t>
      </w:r>
    </w:p>
    <w:p w14:paraId="48E1E428"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hint="eastAsia"/>
          <w:szCs w:val="21"/>
        </w:rPr>
        <w:t>例如，有学生经常迟到，班主任不能只简单地对学生进行批评和惩罚，而是要进行合理的推理。首先，了解学生迟到的时间规律，是每天早上都迟到，还是偶尔迟到。如果是每天早上都迟到，可能是学生的作息时间安排不合理，或者是家庭住址距离学校较远且交通不便等原因。如果是偶尔迟到，可能是因为前一天晚上熬夜学习或遇到了一些突发事情。</w:t>
      </w:r>
    </w:p>
    <w:p w14:paraId="1CFAAFBF" w14:textId="77777777" w:rsidR="00B00173" w:rsidRDefault="00B00173" w:rsidP="00B00173">
      <w:pPr>
        <w:spacing w:line="360" w:lineRule="auto"/>
        <w:ind w:firstLineChars="200" w:firstLine="420"/>
        <w:rPr>
          <w:rFonts w:ascii="宋体" w:eastAsia="宋体" w:hAnsi="宋体"/>
          <w:szCs w:val="21"/>
        </w:rPr>
      </w:pPr>
      <w:r w:rsidRPr="00F6514F">
        <w:rPr>
          <w:rFonts w:ascii="宋体" w:eastAsia="宋体" w:hAnsi="宋体" w:hint="eastAsia"/>
          <w:szCs w:val="21"/>
        </w:rPr>
        <w:t>然后，根据这些可能的原因进行进一步的推理和调查。如果是作息时间问题，班主任可以和学生一起制定合理的作息时间表，帮助学生调整生活习惯。如果是交通问题，可以和家长沟通，看看是否有更好的解决办法。如果是因为熬夜学习，班主任要引导学生合理安排学习时间，避免过度劳累。如果是遇到突发事情，班主任要关心学生的具体情况，给予必要的帮助和支持。再如，当发现学生之间出现矛盾时，班主任要通过合理的推理来了解矛盾的起因和发展过程。不能仅仅听信一方的陈述，而要综合双方的观点和情况进行分析。通过合理的推理，找到矛盾的核心问题，然后采取相应的措施进行调解。可能是因为双方在沟通上出现了问题，或者是对某一事物的看法不同导致了矛盾的产生。班主任可以引导学生学会正确的沟通方法，尊重他人的观点，从而解决矛盾。通过合理推理，班主任能够更准确地把握学生问题的根源，采取有效的措施进行</w:t>
      </w:r>
      <w:proofErr w:type="gramStart"/>
      <w:r w:rsidRPr="00F6514F">
        <w:rPr>
          <w:rFonts w:ascii="宋体" w:eastAsia="宋体" w:hAnsi="宋体" w:hint="eastAsia"/>
          <w:szCs w:val="21"/>
        </w:rPr>
        <w:t>匡</w:t>
      </w:r>
      <w:proofErr w:type="gramEnd"/>
      <w:r w:rsidRPr="00F6514F">
        <w:rPr>
          <w:rFonts w:ascii="宋体" w:eastAsia="宋体" w:hAnsi="宋体" w:hint="eastAsia"/>
          <w:szCs w:val="21"/>
        </w:rPr>
        <w:t>误纠偏，帮助学生健康成长。</w:t>
      </w:r>
    </w:p>
    <w:p w14:paraId="5834E45D" w14:textId="77777777" w:rsidR="00B00173" w:rsidRDefault="00B00173" w:rsidP="00B00173">
      <w:pPr>
        <w:spacing w:line="360" w:lineRule="auto"/>
        <w:ind w:firstLineChars="200" w:firstLine="422"/>
        <w:rPr>
          <w:rFonts w:ascii="宋体" w:eastAsia="宋体" w:hAnsi="宋体"/>
          <w:b/>
          <w:szCs w:val="21"/>
        </w:rPr>
      </w:pPr>
      <w:r w:rsidRPr="00251619">
        <w:rPr>
          <w:rFonts w:ascii="宋体" w:eastAsia="宋体" w:hAnsi="宋体" w:hint="eastAsia"/>
          <w:b/>
          <w:szCs w:val="21"/>
        </w:rPr>
        <w:t>三、反思与改进：逻辑思维融入班主任工作路径</w:t>
      </w:r>
    </w:p>
    <w:p w14:paraId="0029A38C"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szCs w:val="21"/>
        </w:rPr>
        <w:t>（一）反思现有工作中的不足</w:t>
      </w:r>
    </w:p>
    <w:p w14:paraId="5873EA94"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szCs w:val="21"/>
        </w:rPr>
        <w:lastRenderedPageBreak/>
        <w:t>1.逻辑知识应用不够深入全面</w:t>
      </w:r>
    </w:p>
    <w:p w14:paraId="71FB1CDC"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hint="eastAsia"/>
          <w:szCs w:val="21"/>
        </w:rPr>
        <w:t>在实际工作中，虽然已经开始尝试将逻辑知识融入班主任工作，但仍存在应用不够深入的问题。例如在某些复杂的学生问题处理中，只是简单地运用了某一个逻辑知识点，而没有从更系统的逻辑思维角度去分析和解决问题。这可能导致问题的解决方案不够完善，无法从根本上解决学生的思想困惑。</w:t>
      </w:r>
    </w:p>
    <w:p w14:paraId="498F1E21"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szCs w:val="21"/>
        </w:rPr>
        <w:t>2.对学生逻辑思维能力培养缺乏系统性规划</w:t>
      </w:r>
    </w:p>
    <w:p w14:paraId="1283BBB9"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hint="eastAsia"/>
          <w:szCs w:val="21"/>
        </w:rPr>
        <w:t>目前对学生逻辑思维能力的培养主要是结合具体的班级管理事件进行，缺乏一个整体的、系统性的培养规划。这使得学生在逻辑思维能力的提升上可能存在</w:t>
      </w:r>
      <w:proofErr w:type="gramStart"/>
      <w:r w:rsidRPr="00F6514F">
        <w:rPr>
          <w:rFonts w:ascii="宋体" w:eastAsia="宋体" w:hAnsi="宋体" w:hint="eastAsia"/>
          <w:szCs w:val="21"/>
        </w:rPr>
        <w:t>不</w:t>
      </w:r>
      <w:proofErr w:type="gramEnd"/>
      <w:r w:rsidRPr="00F6514F">
        <w:rPr>
          <w:rFonts w:ascii="宋体" w:eastAsia="宋体" w:hAnsi="宋体" w:hint="eastAsia"/>
          <w:szCs w:val="21"/>
        </w:rPr>
        <w:t>连贯性，难以形成较为完整的逻辑思维体系。</w:t>
      </w:r>
    </w:p>
    <w:p w14:paraId="62C5529D"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szCs w:val="21"/>
        </w:rPr>
        <w:t>（二）改进措施</w:t>
      </w:r>
    </w:p>
    <w:p w14:paraId="46FF49E5"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szCs w:val="21"/>
        </w:rPr>
        <w:t>1.加强自身逻辑知识学习，提高逻辑应用能力</w:t>
      </w:r>
    </w:p>
    <w:p w14:paraId="4AC2AF81"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hint="eastAsia"/>
          <w:szCs w:val="21"/>
        </w:rPr>
        <w:t>作为班主任和思想政治教师，自身要不断加强逻辑知识的学习。不仅要深入学习《逻辑与思维》教材中的内容，还要广泛涉猎其他相关的逻辑知识领域，如形式逻辑、辩证逻辑等。只有自身具备扎实的逻辑知识基础，才能更好地将逻辑知识应用到班主任工作中，更准确地分析学生问题，提出更有效的解决方案。</w:t>
      </w:r>
    </w:p>
    <w:p w14:paraId="29D3D57C"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szCs w:val="21"/>
        </w:rPr>
        <w:t>2.制定系统的学生逻辑思维能力培养计划</w:t>
      </w:r>
    </w:p>
    <w:p w14:paraId="3EB1C5EC"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hint="eastAsia"/>
          <w:szCs w:val="21"/>
        </w:rPr>
        <w:t>根据学生的年龄特点和认知水平，制定一套系统的学生逻辑思维能力培养计划。该计划可以包括不同阶段的培养目标、培养内容和培养方法等。例如，在高一阶段，可以重点培养学生的概念辨析能力和简单判断能力，通过组织一些趣味性的逻辑思维活动，如逻辑小游戏、逻辑故事分享等，激发学生对逻辑思维的兴趣；在高二阶段，可以进一步加强学生的推理能力培养，引导学生运用逻辑推理解决一些实际的班级管理问题；在高三阶段，可以将逻辑思维能力与高考备考相结合，培养学生在答题过程中的逻辑思维能力，提高答题质量。</w:t>
      </w:r>
    </w:p>
    <w:p w14:paraId="4502BA56"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szCs w:val="21"/>
        </w:rPr>
        <w:t>3. 注重逻辑思维与情感教育的结合</w:t>
      </w:r>
    </w:p>
    <w:p w14:paraId="14B359A6"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hint="eastAsia"/>
          <w:szCs w:val="21"/>
        </w:rPr>
        <w:t>在将逻辑知识融入班主任工作的过程中，不能忽视情感教育的重要性。要充分认识到学生是有情感的个体，逻辑思维的应用应该是为了更好地促进师生之间的情感沟通，而不是单纯地为了纠正学生的错误。因此，在与学生沟通交流时，要注重语气和措辞的选择，既要运用逻辑思维准确地表达自己的观点，又要体现出对学生的关心和爱护，让学生感受到老师的真诚和善意，从而更愿意接受老师的教育和引导。</w:t>
      </w:r>
    </w:p>
    <w:p w14:paraId="3F82F811"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szCs w:val="21"/>
        </w:rPr>
        <w:t>（三）持续探索逻辑思维在班主任工作中的新应用</w:t>
      </w:r>
    </w:p>
    <w:p w14:paraId="1E7377F3"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hint="eastAsia"/>
          <w:szCs w:val="21"/>
        </w:rPr>
        <w:t>随着教育教学环境的不断变化和学生特点的不断更新，需要持续探索逻辑思维在班主任</w:t>
      </w:r>
      <w:r w:rsidRPr="00F6514F">
        <w:rPr>
          <w:rFonts w:ascii="宋体" w:eastAsia="宋体" w:hAnsi="宋体" w:hint="eastAsia"/>
          <w:szCs w:val="21"/>
        </w:rPr>
        <w:lastRenderedPageBreak/>
        <w:t>工作中的新应用。例如，可以探索如何将逻辑思维与现代教育技术相结合，利用多媒体资源、在线教育平台等工具，更好地开展逻辑思维教学和班级管理工作；也可以研究如何将逻辑思维与心理健康教育相结合，通过逻辑分析学生的心理问题，提出针对性的心理辅导建议，帮助学生保持良好的心理状态。</w:t>
      </w:r>
    </w:p>
    <w:p w14:paraId="4ECD5B9A" w14:textId="77777777" w:rsidR="00B00173" w:rsidRPr="00F6514F" w:rsidRDefault="00B00173" w:rsidP="00B00173">
      <w:pPr>
        <w:spacing w:line="360" w:lineRule="auto"/>
        <w:ind w:firstLineChars="200" w:firstLine="420"/>
        <w:rPr>
          <w:rFonts w:ascii="宋体" w:eastAsia="宋体" w:hAnsi="宋体"/>
          <w:szCs w:val="21"/>
        </w:rPr>
      </w:pPr>
      <w:r w:rsidRPr="00F6514F">
        <w:rPr>
          <w:rFonts w:ascii="宋体" w:eastAsia="宋体" w:hAnsi="宋体" w:hint="eastAsia"/>
          <w:szCs w:val="21"/>
        </w:rPr>
        <w:t>总之，将逻辑知识融入班主任工作是一项具有重要实践意义的工作，但在实践过程中也面临着一些挑战。通过不断地反思和改进，加强自身逻辑知识学习，制定系统的学生逻辑思维能力培养计划，注重逻辑思维与情感教育的结合，以及持续探索逻辑思维在班主任工作中的新应用，我们可以更好地将逻辑思维融入班主任工作，提高班主任工作的有效性，为学生的成长和发展提供更好的支持和帮助。</w:t>
      </w:r>
    </w:p>
    <w:p w14:paraId="6F55BFFB" w14:textId="77777777" w:rsidR="004B780E" w:rsidRPr="00B00173" w:rsidRDefault="004B780E"/>
    <w:sectPr w:rsidR="004B780E" w:rsidRPr="00B0017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173"/>
    <w:rsid w:val="000524AF"/>
    <w:rsid w:val="004B780E"/>
    <w:rsid w:val="00B001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5115B"/>
  <w15:chartTrackingRefBased/>
  <w15:docId w15:val="{D309C110-15A4-41AA-B8CA-3784EBE28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0173"/>
    <w:pPr>
      <w:widowControl w:val="0"/>
      <w:jc w:val="both"/>
    </w:pPr>
  </w:style>
  <w:style w:type="paragraph" w:styleId="1">
    <w:name w:val="heading 1"/>
    <w:next w:val="a"/>
    <w:link w:val="10"/>
    <w:uiPriority w:val="9"/>
    <w:unhideWhenUsed/>
    <w:qFormat/>
    <w:rsid w:val="000524AF"/>
    <w:pPr>
      <w:keepNext/>
      <w:keepLines/>
      <w:spacing w:after="334" w:line="259" w:lineRule="auto"/>
      <w:ind w:left="10" w:hanging="10"/>
      <w:outlineLvl w:val="0"/>
    </w:pPr>
    <w:rPr>
      <w:rFonts w:ascii="微软雅黑" w:eastAsia="微软雅黑" w:hAnsi="微软雅黑" w:cs="微软雅黑"/>
      <w:color w:val="009ED5"/>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524AF"/>
    <w:rPr>
      <w:rFonts w:ascii="微软雅黑" w:eastAsia="微软雅黑" w:hAnsi="微软雅黑" w:cs="微软雅黑"/>
      <w:color w:val="009ED5"/>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667</Words>
  <Characters>3805</Characters>
  <Application>Microsoft Office Word</Application>
  <DocSecurity>0</DocSecurity>
  <Lines>31</Lines>
  <Paragraphs>8</Paragraphs>
  <ScaleCrop>false</ScaleCrop>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 振霖; 赵欣</dc:creator>
  <cp:keywords/>
  <dc:description/>
  <cp:lastModifiedBy>徐 振霖</cp:lastModifiedBy>
  <cp:revision>1</cp:revision>
  <dcterms:created xsi:type="dcterms:W3CDTF">2024-10-23T00:33:00Z</dcterms:created>
  <dcterms:modified xsi:type="dcterms:W3CDTF">2024-10-23T00:34:00Z</dcterms:modified>
</cp:coreProperties>
</file>