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559" w:rsidRDefault="00C51F59" w:rsidP="00220DA3">
      <w:pPr>
        <w:spacing w:line="360" w:lineRule="auto"/>
        <w:jc w:val="center"/>
        <w:rPr>
          <w:b/>
          <w:sz w:val="28"/>
          <w:szCs w:val="28"/>
        </w:rPr>
      </w:pPr>
      <w:r>
        <w:rPr>
          <w:rFonts w:hint="eastAsia"/>
          <w:b/>
          <w:sz w:val="28"/>
          <w:szCs w:val="28"/>
        </w:rPr>
        <w:t>基于初中数学核心概念及其思想方法的概念教学</w:t>
      </w:r>
    </w:p>
    <w:p w:rsidR="00471559" w:rsidRDefault="00471559" w:rsidP="00220DA3">
      <w:pPr>
        <w:spacing w:line="360" w:lineRule="auto"/>
        <w:jc w:val="center"/>
        <w:rPr>
          <w:rFonts w:ascii="宋体" w:hAnsi="宋体"/>
          <w:b/>
          <w:sz w:val="32"/>
          <w:szCs w:val="32"/>
        </w:rPr>
      </w:pPr>
      <w:r>
        <w:rPr>
          <w:rFonts w:ascii="宋体" w:hAnsi="宋体" w:hint="eastAsia"/>
          <w:b/>
          <w:sz w:val="32"/>
          <w:szCs w:val="32"/>
        </w:rPr>
        <w:t>-----《三线八角》的实践</w:t>
      </w:r>
    </w:p>
    <w:p w:rsidR="00471559" w:rsidRDefault="00471559" w:rsidP="00220DA3">
      <w:pPr>
        <w:spacing w:line="360" w:lineRule="auto"/>
        <w:rPr>
          <w:rFonts w:ascii="宋体" w:hAnsi="宋体"/>
          <w:b/>
          <w:szCs w:val="21"/>
        </w:rPr>
      </w:pPr>
      <w:r>
        <w:rPr>
          <w:rFonts w:ascii="宋体" w:hAnsi="宋体" w:hint="eastAsia"/>
          <w:b/>
          <w:szCs w:val="21"/>
        </w:rPr>
        <w:t xml:space="preserve">                                                       上海市紫阳中学：桂丹丹</w:t>
      </w:r>
    </w:p>
    <w:p w:rsidR="00471559" w:rsidRDefault="00471559" w:rsidP="00220DA3">
      <w:pPr>
        <w:numPr>
          <w:ilvl w:val="0"/>
          <w:numId w:val="5"/>
        </w:numPr>
        <w:spacing w:line="360" w:lineRule="auto"/>
        <w:jc w:val="left"/>
        <w:rPr>
          <w:b/>
          <w:szCs w:val="21"/>
        </w:rPr>
      </w:pPr>
      <w:r>
        <w:rPr>
          <w:rFonts w:hint="eastAsia"/>
          <w:b/>
          <w:szCs w:val="21"/>
        </w:rPr>
        <w:t>教学选题的背景</w:t>
      </w:r>
    </w:p>
    <w:p w:rsidR="00471559" w:rsidRDefault="00471559" w:rsidP="00220DA3">
      <w:pPr>
        <w:widowControl/>
        <w:spacing w:line="360" w:lineRule="auto"/>
        <w:ind w:firstLine="420"/>
        <w:rPr>
          <w:rFonts w:ascii="宋体" w:hAnsi="宋体"/>
          <w:kern w:val="0"/>
          <w:szCs w:val="21"/>
        </w:rPr>
      </w:pPr>
      <w:r>
        <w:rPr>
          <w:rFonts w:ascii="宋体" w:hAnsi="宋体" w:hint="eastAsia"/>
          <w:kern w:val="0"/>
          <w:szCs w:val="21"/>
        </w:rPr>
        <w:t>《三线八角》</w:t>
      </w:r>
      <w:r>
        <w:rPr>
          <w:rFonts w:hint="eastAsia"/>
          <w:szCs w:val="21"/>
        </w:rPr>
        <w:t>是上海教育出版社七年级第二学期教材的第十三章第三节内容，在本章第一节中我们已经认识了对顶角和邻补角，</w:t>
      </w:r>
      <w:r w:rsidR="005F44CC">
        <w:rPr>
          <w:rFonts w:hint="eastAsia"/>
          <w:szCs w:val="21"/>
        </w:rPr>
        <w:t>也意味着在三线八角图中，那些共顶点的角的位置关系已经清楚了，而</w:t>
      </w:r>
      <w:r>
        <w:rPr>
          <w:rFonts w:hint="eastAsia"/>
          <w:szCs w:val="21"/>
        </w:rPr>
        <w:t>本节课将在此基础上，进一步研究那些不共顶点的角的位置关系，于是得到同位角、内错角和同旁内角的概念。这三类角将为后续研究平行线的判定和性质奠定基础，在教材中起着承上启下的作用。</w:t>
      </w:r>
    </w:p>
    <w:p w:rsidR="00471559" w:rsidRDefault="00471559" w:rsidP="00220DA3">
      <w:pPr>
        <w:widowControl/>
        <w:spacing w:line="360" w:lineRule="auto"/>
        <w:ind w:firstLine="420"/>
        <w:rPr>
          <w:rFonts w:ascii="宋体" w:hAnsi="宋体"/>
          <w:kern w:val="0"/>
          <w:szCs w:val="21"/>
        </w:rPr>
      </w:pPr>
      <w:r>
        <w:rPr>
          <w:rFonts w:ascii="宋体" w:hAnsi="宋体"/>
          <w:kern w:val="0"/>
          <w:szCs w:val="21"/>
        </w:rPr>
        <w:t xml:space="preserve"> </w:t>
      </w:r>
      <w:r>
        <w:rPr>
          <w:rFonts w:ascii="宋体" w:hAnsi="宋体" w:hint="eastAsia"/>
          <w:kern w:val="0"/>
          <w:szCs w:val="21"/>
        </w:rPr>
        <w:t>三线八角，是在两条</w:t>
      </w:r>
      <w:r w:rsidR="005F44CC">
        <w:rPr>
          <w:rFonts w:ascii="宋体" w:hAnsi="宋体" w:hint="eastAsia"/>
          <w:kern w:val="0"/>
          <w:szCs w:val="21"/>
        </w:rPr>
        <w:t>直线相交的基础上，增加一条直线，进而过渡到两条直线被第三条直线</w:t>
      </w:r>
      <w:r>
        <w:rPr>
          <w:rFonts w:ascii="宋体" w:hAnsi="宋体" w:hint="eastAsia"/>
          <w:kern w:val="0"/>
          <w:szCs w:val="21"/>
        </w:rPr>
        <w:t>所截的情形，在这个过程中，以交点的个数不同将分为三种情形，其中渗透着分类讨论的数学思想。于是本节课对于三线八角的引入，是分别对三条直线相交，一个交点的情形下，研究对顶角和邻补角。过渡到两个交点的情形下，研究一张三线八角图中不共顶点的角之间的位置关系。而对于三个交点的情形，</w:t>
      </w:r>
      <w:r w:rsidR="00E37171">
        <w:rPr>
          <w:rFonts w:ascii="宋体" w:hAnsi="宋体" w:hint="eastAsia"/>
          <w:kern w:val="0"/>
          <w:szCs w:val="21"/>
        </w:rPr>
        <w:t>则是利用图形的分解与综合思想，将其看成由三张三线八角图拼成的来处理。这一过程中，其实也渗透着研究数学的一种思想：从简单到复杂。</w:t>
      </w:r>
    </w:p>
    <w:p w:rsidR="00E37171" w:rsidRDefault="00E37171" w:rsidP="00220DA3">
      <w:pPr>
        <w:widowControl/>
        <w:spacing w:line="360" w:lineRule="auto"/>
        <w:ind w:firstLine="420"/>
        <w:rPr>
          <w:rFonts w:ascii="宋体" w:hAnsi="宋体"/>
          <w:kern w:val="0"/>
          <w:szCs w:val="21"/>
        </w:rPr>
      </w:pPr>
      <w:r>
        <w:rPr>
          <w:rFonts w:ascii="宋体" w:hAnsi="宋体" w:hint="eastAsia"/>
          <w:kern w:val="0"/>
          <w:szCs w:val="21"/>
        </w:rPr>
        <w:t>在归纳三类角的概念时，因为学生目前对于角的构成是很清楚的，所以在探究的过程中，我们也是由已知到未知，从局部到整体，先从角的构成本身出发去研究，挖掘角的边之间的特点，然后在三线八角图中进一步观察一对角相对截线和被截直线的位置特征，从而一步步地归纳出三类角的概念。在归纳出同位角的概念之后，内错角和同旁内角将可以类比得到。</w:t>
      </w:r>
    </w:p>
    <w:p w:rsidR="00471559" w:rsidRDefault="00471559" w:rsidP="00220DA3">
      <w:pPr>
        <w:widowControl/>
        <w:spacing w:line="360" w:lineRule="auto"/>
        <w:ind w:firstLine="420"/>
        <w:rPr>
          <w:rFonts w:ascii="宋体" w:hAnsi="宋体"/>
          <w:kern w:val="0"/>
          <w:szCs w:val="21"/>
        </w:rPr>
      </w:pPr>
      <w:r>
        <w:rPr>
          <w:rFonts w:ascii="宋体" w:hAnsi="宋体" w:hint="eastAsia"/>
          <w:kern w:val="0"/>
          <w:szCs w:val="21"/>
        </w:rPr>
        <w:t>《</w:t>
      </w:r>
      <w:r w:rsidR="00E37171">
        <w:rPr>
          <w:rFonts w:ascii="宋体" w:hAnsi="宋体" w:hint="eastAsia"/>
          <w:kern w:val="0"/>
          <w:szCs w:val="21"/>
        </w:rPr>
        <w:t>同位角、内错角、同旁内角</w:t>
      </w:r>
      <w:r>
        <w:rPr>
          <w:rFonts w:ascii="宋体" w:hAnsi="宋体" w:hint="eastAsia"/>
          <w:kern w:val="0"/>
          <w:szCs w:val="21"/>
        </w:rPr>
        <w:t>》这一课时，它</w:t>
      </w:r>
      <w:r w:rsidR="00E37171">
        <w:rPr>
          <w:rFonts w:ascii="宋体" w:hAnsi="宋体" w:hint="eastAsia"/>
          <w:kern w:val="0"/>
          <w:szCs w:val="21"/>
        </w:rPr>
        <w:t>其实是将三线八角图中角之间的位置关系进一步完善，而对于这些角之间的数量关系，则是在学习平行线的判定和性质时关注的重点。所以，这一课时为后续的学习做了很好的铺垫。</w:t>
      </w:r>
    </w:p>
    <w:p w:rsidR="00471559" w:rsidRDefault="00471559" w:rsidP="00220DA3">
      <w:pPr>
        <w:spacing w:line="360" w:lineRule="auto"/>
        <w:jc w:val="left"/>
        <w:rPr>
          <w:b/>
          <w:szCs w:val="21"/>
        </w:rPr>
      </w:pPr>
      <w:r>
        <w:rPr>
          <w:rFonts w:hint="eastAsia"/>
          <w:b/>
          <w:szCs w:val="21"/>
        </w:rPr>
        <w:t>二、教学设计与实践</w:t>
      </w:r>
    </w:p>
    <w:p w:rsidR="00727773" w:rsidRPr="00727773" w:rsidRDefault="00727773" w:rsidP="00220DA3">
      <w:pPr>
        <w:spacing w:line="360" w:lineRule="auto"/>
        <w:rPr>
          <w:b/>
          <w:kern w:val="0"/>
          <w:szCs w:val="21"/>
        </w:rPr>
      </w:pPr>
      <w:r>
        <w:rPr>
          <w:rFonts w:ascii="宋体" w:hAnsi="宋体" w:cs="宋体" w:hint="eastAsia"/>
          <w:b/>
          <w:bCs/>
          <w:kern w:val="0"/>
          <w:szCs w:val="21"/>
          <w:lang w:val="zh-CN"/>
        </w:rPr>
        <w:t>【教学</w:t>
      </w:r>
      <w:r>
        <w:rPr>
          <w:b/>
          <w:kern w:val="0"/>
          <w:szCs w:val="21"/>
        </w:rPr>
        <w:t>目标和目标解析</w:t>
      </w:r>
      <w:r>
        <w:rPr>
          <w:rFonts w:ascii="宋体" w:hAnsi="宋体" w:cs="宋体" w:hint="eastAsia"/>
          <w:b/>
          <w:bCs/>
          <w:kern w:val="0"/>
          <w:szCs w:val="21"/>
          <w:lang w:val="zh-CN"/>
        </w:rPr>
        <w:t>】</w:t>
      </w:r>
    </w:p>
    <w:p w:rsidR="004459F5" w:rsidRDefault="004459F5" w:rsidP="00220DA3">
      <w:pPr>
        <w:spacing w:line="360" w:lineRule="auto"/>
        <w:rPr>
          <w:rFonts w:asciiTheme="minorEastAsia" w:hAnsiTheme="minorEastAsia"/>
          <w:b/>
          <w:szCs w:val="21"/>
        </w:rPr>
      </w:pPr>
      <w:r>
        <w:rPr>
          <w:rFonts w:asciiTheme="minorEastAsia" w:hAnsiTheme="minorEastAsia" w:hint="eastAsia"/>
          <w:b/>
          <w:szCs w:val="21"/>
        </w:rPr>
        <w:t>【教学目标】</w:t>
      </w:r>
    </w:p>
    <w:p w:rsidR="00A43E62" w:rsidRPr="00340FA5" w:rsidRDefault="00A43E62" w:rsidP="00220DA3">
      <w:pPr>
        <w:spacing w:line="360" w:lineRule="auto"/>
        <w:ind w:firstLineChars="202" w:firstLine="424"/>
        <w:rPr>
          <w:rFonts w:asciiTheme="minorEastAsia" w:hAnsiTheme="minorEastAsia"/>
          <w:szCs w:val="21"/>
        </w:rPr>
      </w:pPr>
      <w:r w:rsidRPr="00340FA5">
        <w:rPr>
          <w:rFonts w:ascii="宋体" w:hAnsi="宋体" w:hint="eastAsia"/>
          <w:szCs w:val="21"/>
        </w:rPr>
        <w:t>1、经历</w:t>
      </w:r>
      <w:r w:rsidRPr="00340FA5">
        <w:rPr>
          <w:rFonts w:hint="eastAsia"/>
        </w:rPr>
        <w:t>从简单到复杂认识三线八角的</w:t>
      </w:r>
      <w:r w:rsidRPr="00340FA5">
        <w:t>过程</w:t>
      </w:r>
      <w:r w:rsidRPr="00340FA5">
        <w:rPr>
          <w:rFonts w:hint="eastAsia"/>
        </w:rPr>
        <w:t>，掌握三线八角的基本图形结构；</w:t>
      </w:r>
    </w:p>
    <w:p w:rsidR="00A43E62" w:rsidRPr="00340FA5" w:rsidRDefault="00A43E62" w:rsidP="00220DA3">
      <w:pPr>
        <w:spacing w:line="360" w:lineRule="auto"/>
        <w:ind w:firstLineChars="202" w:firstLine="424"/>
      </w:pPr>
      <w:r w:rsidRPr="00340FA5">
        <w:rPr>
          <w:rFonts w:hint="eastAsia"/>
        </w:rPr>
        <w:t>2</w:t>
      </w:r>
      <w:r w:rsidRPr="00340FA5">
        <w:rPr>
          <w:rFonts w:hint="eastAsia"/>
        </w:rPr>
        <w:t>、</w:t>
      </w:r>
      <w:r w:rsidRPr="00340FA5">
        <w:rPr>
          <w:rFonts w:ascii="宋体" w:hAnsi="宋体" w:hint="eastAsia"/>
          <w:szCs w:val="21"/>
        </w:rPr>
        <w:t>经历观察、分析等过程概括、</w:t>
      </w:r>
      <w:r w:rsidRPr="00340FA5">
        <w:rPr>
          <w:rFonts w:ascii="宋体" w:hAnsi="宋体"/>
          <w:szCs w:val="21"/>
        </w:rPr>
        <w:t>能</w:t>
      </w:r>
      <w:r w:rsidRPr="00340FA5">
        <w:rPr>
          <w:rFonts w:ascii="宋体" w:hAnsi="宋体" w:hint="eastAsia"/>
          <w:szCs w:val="21"/>
        </w:rPr>
        <w:t>正确理解</w:t>
      </w:r>
      <w:r w:rsidRPr="00340FA5">
        <w:t>同位角、内错角、同旁内角的</w:t>
      </w:r>
      <w:bookmarkStart w:id="0" w:name="_GoBack"/>
      <w:bookmarkEnd w:id="0"/>
      <w:r w:rsidRPr="00340FA5">
        <w:t>概念</w:t>
      </w:r>
      <w:r w:rsidRPr="00340FA5">
        <w:rPr>
          <w:rFonts w:ascii="宋体" w:hAnsi="宋体" w:hint="eastAsia"/>
          <w:szCs w:val="21"/>
        </w:rPr>
        <w:t>，</w:t>
      </w:r>
      <w:r w:rsidRPr="00340FA5">
        <w:rPr>
          <w:rFonts w:ascii="宋体" w:hAnsi="宋体" w:hint="eastAsia"/>
          <w:kern w:val="0"/>
          <w:szCs w:val="21"/>
        </w:rPr>
        <w:t>体会类比、</w:t>
      </w:r>
      <w:r w:rsidRPr="00340FA5">
        <w:rPr>
          <w:rFonts w:hint="eastAsia"/>
        </w:rPr>
        <w:t>分类讨论</w:t>
      </w:r>
      <w:r w:rsidRPr="00340FA5">
        <w:rPr>
          <w:rFonts w:ascii="宋体" w:hAnsi="宋体" w:hint="eastAsia"/>
          <w:szCs w:val="21"/>
        </w:rPr>
        <w:t>等数学思想</w:t>
      </w:r>
      <w:r w:rsidRPr="00340FA5">
        <w:rPr>
          <w:rFonts w:hint="eastAsia"/>
        </w:rPr>
        <w:t>；</w:t>
      </w:r>
    </w:p>
    <w:p w:rsidR="00A43E62" w:rsidRDefault="00A43E62" w:rsidP="00220DA3">
      <w:pPr>
        <w:widowControl/>
        <w:spacing w:line="360" w:lineRule="auto"/>
        <w:ind w:firstLineChars="202" w:firstLine="424"/>
        <w:rPr>
          <w:rFonts w:ascii="宋体" w:hAnsi="宋体"/>
          <w:kern w:val="0"/>
          <w:szCs w:val="21"/>
        </w:rPr>
      </w:pPr>
      <w:r w:rsidRPr="00340FA5">
        <w:rPr>
          <w:rFonts w:ascii="宋体" w:hAnsi="宋体" w:hint="eastAsia"/>
          <w:kern w:val="0"/>
          <w:szCs w:val="21"/>
        </w:rPr>
        <w:lastRenderedPageBreak/>
        <w:t>3、</w:t>
      </w:r>
      <w:r w:rsidRPr="00340FA5">
        <w:rPr>
          <w:rFonts w:hint="eastAsia"/>
        </w:rPr>
        <w:t>在变式练习</w:t>
      </w:r>
      <w:r w:rsidRPr="00340FA5">
        <w:rPr>
          <w:rFonts w:ascii="宋体" w:hAnsi="宋体" w:hint="eastAsia"/>
          <w:szCs w:val="21"/>
        </w:rPr>
        <w:t>中能</w:t>
      </w:r>
      <w:r w:rsidRPr="00340FA5">
        <w:rPr>
          <w:rFonts w:ascii="宋体" w:hAnsi="宋体"/>
          <w:szCs w:val="21"/>
        </w:rPr>
        <w:t>从</w:t>
      </w:r>
      <w:r w:rsidR="00DA6B72">
        <w:rPr>
          <w:rFonts w:hint="eastAsia"/>
        </w:rPr>
        <w:t>复杂图形中</w:t>
      </w:r>
      <w:r w:rsidRPr="00340FA5">
        <w:rPr>
          <w:rFonts w:hint="eastAsia"/>
        </w:rPr>
        <w:t>识别同位角、内错角、同旁内角，体会图形之间的变化和联系，感受分解和综合的</w:t>
      </w:r>
      <w:r w:rsidRPr="00340FA5">
        <w:t>方法</w:t>
      </w:r>
      <w:r w:rsidRPr="00340FA5">
        <w:rPr>
          <w:rFonts w:ascii="宋体" w:hAnsi="宋体" w:hint="eastAsia"/>
          <w:kern w:val="0"/>
          <w:szCs w:val="21"/>
        </w:rPr>
        <w:t>．</w:t>
      </w:r>
    </w:p>
    <w:p w:rsidR="00727773" w:rsidRDefault="00727773" w:rsidP="00220DA3">
      <w:pPr>
        <w:spacing w:line="360" w:lineRule="auto"/>
        <w:rPr>
          <w:b/>
          <w:kern w:val="0"/>
          <w:szCs w:val="21"/>
        </w:rPr>
      </w:pPr>
      <w:r>
        <w:rPr>
          <w:rFonts w:ascii="宋体" w:hAnsi="宋体" w:cs="宋体" w:hint="eastAsia"/>
          <w:b/>
          <w:bCs/>
          <w:kern w:val="0"/>
          <w:szCs w:val="21"/>
          <w:lang w:val="zh-CN"/>
        </w:rPr>
        <w:t>【</w:t>
      </w:r>
      <w:r>
        <w:rPr>
          <w:b/>
          <w:kern w:val="0"/>
          <w:szCs w:val="21"/>
        </w:rPr>
        <w:t>目标解析</w:t>
      </w:r>
      <w:r>
        <w:rPr>
          <w:rFonts w:ascii="宋体" w:hAnsi="宋体" w:cs="宋体" w:hint="eastAsia"/>
          <w:b/>
          <w:bCs/>
          <w:kern w:val="0"/>
          <w:szCs w:val="21"/>
          <w:lang w:val="zh-CN"/>
        </w:rPr>
        <w:t>】</w:t>
      </w:r>
    </w:p>
    <w:p w:rsidR="00727773" w:rsidRDefault="00727773" w:rsidP="00220DA3">
      <w:pPr>
        <w:widowControl/>
        <w:spacing w:line="360" w:lineRule="auto"/>
        <w:ind w:firstLineChars="202" w:firstLine="424"/>
        <w:rPr>
          <w:kern w:val="0"/>
          <w:szCs w:val="21"/>
        </w:rPr>
      </w:pPr>
      <w:r>
        <w:rPr>
          <w:rFonts w:hint="eastAsia"/>
          <w:kern w:val="0"/>
          <w:szCs w:val="21"/>
        </w:rPr>
        <w:t>1</w:t>
      </w:r>
      <w:r>
        <w:rPr>
          <w:rFonts w:hint="eastAsia"/>
          <w:kern w:val="0"/>
          <w:szCs w:val="21"/>
        </w:rPr>
        <w:t>、经历从简单到复杂的认识三线八角的过程，掌握三线八角的基本图形结构，是由两张两线相交图拼成，理解三线</w:t>
      </w:r>
      <w:r w:rsidR="0073472A">
        <w:rPr>
          <w:rFonts w:hint="eastAsia"/>
          <w:kern w:val="0"/>
          <w:szCs w:val="21"/>
        </w:rPr>
        <w:t>八角图中对顶角和邻补角的对数，并进一步探索不共顶点的角之间的位置</w:t>
      </w:r>
      <w:r>
        <w:rPr>
          <w:rFonts w:hint="eastAsia"/>
          <w:kern w:val="0"/>
          <w:szCs w:val="21"/>
        </w:rPr>
        <w:t>关系；</w:t>
      </w:r>
    </w:p>
    <w:p w:rsidR="00727773" w:rsidRPr="00340FA5" w:rsidRDefault="00727773" w:rsidP="00220DA3">
      <w:pPr>
        <w:spacing w:line="360" w:lineRule="auto"/>
        <w:ind w:firstLineChars="202" w:firstLine="424"/>
      </w:pPr>
      <w:r w:rsidRPr="00340FA5">
        <w:rPr>
          <w:rFonts w:hint="eastAsia"/>
        </w:rPr>
        <w:t>2</w:t>
      </w:r>
      <w:r w:rsidRPr="00340FA5">
        <w:rPr>
          <w:rFonts w:hint="eastAsia"/>
        </w:rPr>
        <w:t>、</w:t>
      </w:r>
      <w:r w:rsidRPr="00340FA5">
        <w:rPr>
          <w:rFonts w:ascii="宋体" w:hAnsi="宋体" w:hint="eastAsia"/>
          <w:szCs w:val="21"/>
        </w:rPr>
        <w:t>经历观察、分析等过程概括、正确理解</w:t>
      </w:r>
      <w:r w:rsidRPr="00340FA5">
        <w:t>同位角、内错角、同旁内角的概念</w:t>
      </w:r>
      <w:r w:rsidRPr="00340FA5">
        <w:rPr>
          <w:rFonts w:ascii="宋体" w:hAnsi="宋体" w:hint="eastAsia"/>
          <w:szCs w:val="21"/>
        </w:rPr>
        <w:t>，</w:t>
      </w:r>
      <w:r>
        <w:rPr>
          <w:rFonts w:ascii="宋体" w:hAnsi="宋体" w:hint="eastAsia"/>
          <w:szCs w:val="21"/>
        </w:rPr>
        <w:t>感受概念的合理性，并在三类角的概念归纳过程中</w:t>
      </w:r>
      <w:r w:rsidRPr="00340FA5">
        <w:rPr>
          <w:rFonts w:ascii="宋体" w:hAnsi="宋体" w:hint="eastAsia"/>
          <w:kern w:val="0"/>
          <w:szCs w:val="21"/>
        </w:rPr>
        <w:t>体会类比、</w:t>
      </w:r>
      <w:r w:rsidRPr="00340FA5">
        <w:rPr>
          <w:rFonts w:hint="eastAsia"/>
        </w:rPr>
        <w:t>分类讨论</w:t>
      </w:r>
      <w:r w:rsidRPr="00340FA5">
        <w:rPr>
          <w:rFonts w:ascii="宋体" w:hAnsi="宋体" w:hint="eastAsia"/>
          <w:szCs w:val="21"/>
        </w:rPr>
        <w:t>等数学思想</w:t>
      </w:r>
      <w:r w:rsidRPr="00340FA5">
        <w:rPr>
          <w:rFonts w:hint="eastAsia"/>
        </w:rPr>
        <w:t>；</w:t>
      </w:r>
    </w:p>
    <w:p w:rsidR="00727773" w:rsidRPr="00727773" w:rsidRDefault="00727773" w:rsidP="00220DA3">
      <w:pPr>
        <w:widowControl/>
        <w:spacing w:line="360" w:lineRule="auto"/>
        <w:ind w:firstLineChars="202" w:firstLine="424"/>
        <w:rPr>
          <w:rFonts w:ascii="宋体" w:hAnsi="宋体"/>
          <w:kern w:val="0"/>
          <w:szCs w:val="21"/>
        </w:rPr>
      </w:pPr>
      <w:r w:rsidRPr="00340FA5">
        <w:rPr>
          <w:rFonts w:ascii="宋体" w:hAnsi="宋体" w:hint="eastAsia"/>
          <w:kern w:val="0"/>
          <w:szCs w:val="21"/>
        </w:rPr>
        <w:t>3、</w:t>
      </w:r>
      <w:r w:rsidRPr="00340FA5">
        <w:rPr>
          <w:rFonts w:hint="eastAsia"/>
        </w:rPr>
        <w:t>在变式练习</w:t>
      </w:r>
      <w:r w:rsidRPr="00340FA5">
        <w:rPr>
          <w:rFonts w:ascii="宋体" w:hAnsi="宋体" w:hint="eastAsia"/>
          <w:szCs w:val="21"/>
        </w:rPr>
        <w:t>中能</w:t>
      </w:r>
      <w:r w:rsidRPr="00340FA5">
        <w:rPr>
          <w:rFonts w:ascii="宋体" w:hAnsi="宋体"/>
          <w:szCs w:val="21"/>
        </w:rPr>
        <w:t>从</w:t>
      </w:r>
      <w:r>
        <w:rPr>
          <w:rFonts w:hint="eastAsia"/>
        </w:rPr>
        <w:t>复杂图形中</w:t>
      </w:r>
      <w:r w:rsidRPr="00340FA5">
        <w:rPr>
          <w:rFonts w:hint="eastAsia"/>
        </w:rPr>
        <w:t>识别同位角、内错角、同旁内角，</w:t>
      </w:r>
      <w:r>
        <w:rPr>
          <w:rFonts w:hint="eastAsia"/>
        </w:rPr>
        <w:t>进一步巩固对三类角的概念的理解，由三线八角图过渡到三个交点的情形，</w:t>
      </w:r>
      <w:r w:rsidRPr="00340FA5">
        <w:rPr>
          <w:rFonts w:hint="eastAsia"/>
        </w:rPr>
        <w:t>体会图形之间的变化和联系，感受分解和综合的</w:t>
      </w:r>
      <w:r w:rsidRPr="00340FA5">
        <w:t>方法</w:t>
      </w:r>
      <w:r w:rsidRPr="00340FA5">
        <w:rPr>
          <w:rFonts w:ascii="宋体" w:hAnsi="宋体" w:hint="eastAsia"/>
          <w:kern w:val="0"/>
          <w:szCs w:val="21"/>
        </w:rPr>
        <w:t>．</w:t>
      </w:r>
    </w:p>
    <w:p w:rsidR="00727773" w:rsidRDefault="00727773" w:rsidP="00220DA3">
      <w:pPr>
        <w:spacing w:line="360" w:lineRule="auto"/>
        <w:rPr>
          <w:b/>
          <w:szCs w:val="21"/>
        </w:rPr>
      </w:pPr>
      <w:r>
        <w:rPr>
          <w:rFonts w:ascii="宋体" w:hAnsi="宋体" w:cs="宋体" w:hint="eastAsia"/>
          <w:b/>
          <w:bCs/>
          <w:kern w:val="0"/>
          <w:szCs w:val="21"/>
          <w:lang w:val="zh-CN"/>
        </w:rPr>
        <w:t>【</w:t>
      </w:r>
      <w:r>
        <w:rPr>
          <w:rFonts w:hint="eastAsia"/>
          <w:b/>
          <w:szCs w:val="21"/>
        </w:rPr>
        <w:t>学情分析与问题诊断</w:t>
      </w:r>
      <w:r>
        <w:rPr>
          <w:rFonts w:ascii="宋体" w:hAnsi="宋体" w:cs="宋体" w:hint="eastAsia"/>
          <w:b/>
          <w:bCs/>
          <w:kern w:val="0"/>
          <w:szCs w:val="21"/>
          <w:lang w:val="zh-CN"/>
        </w:rPr>
        <w:t>】</w:t>
      </w:r>
    </w:p>
    <w:p w:rsidR="00727773" w:rsidRDefault="009817E5" w:rsidP="00220DA3">
      <w:pPr>
        <w:spacing w:line="360" w:lineRule="auto"/>
        <w:ind w:firstLine="420"/>
        <w:rPr>
          <w:szCs w:val="21"/>
        </w:rPr>
      </w:pPr>
      <w:r>
        <w:rPr>
          <w:rFonts w:hint="eastAsia"/>
          <w:szCs w:val="21"/>
        </w:rPr>
        <w:t>本节课开始的探究部分，在两条直线相交的基础上增加一条直线，涉及到分类讨论的数学思想，这里的三种情形学生往往画不全，为了能更加直观地让学生理解为何有这样三种情形，教学中采取以交点个数的不同来进行讲解，</w:t>
      </w:r>
      <w:r w:rsidR="002F1F84">
        <w:rPr>
          <w:rFonts w:hint="eastAsia"/>
          <w:szCs w:val="21"/>
        </w:rPr>
        <w:t>循序渐进地画出三张图。</w:t>
      </w:r>
    </w:p>
    <w:p w:rsidR="002F1F84" w:rsidRDefault="002F1F84" w:rsidP="00220DA3">
      <w:pPr>
        <w:spacing w:line="360" w:lineRule="auto"/>
        <w:ind w:firstLine="420"/>
        <w:rPr>
          <w:szCs w:val="21"/>
        </w:rPr>
      </w:pPr>
      <w:r>
        <w:rPr>
          <w:rFonts w:hint="eastAsia"/>
          <w:szCs w:val="21"/>
        </w:rPr>
        <w:t>在归纳三类角的概念时，学生往往是因为有提前预习过，所以会直接说出三类角的位置特征，而图形一旦变得复杂，学生就会对截线和被截直线就认不准，对于三类角的判别也是含糊不清。所以在归纳的过程中，引导学生从角的构成本身出发，去观察三类角的边之间有着怎样的特点，从而发现三类角有一个共同的特征，那就是它们都有一条边所在直线重合在截线上，不重合的两边所在直线则刚好是两条被截直线，只要找准了截线和被截直线，学生就可以根据三类角的位置特征</w:t>
      </w:r>
      <w:r w:rsidR="001B488C">
        <w:rPr>
          <w:rFonts w:hint="eastAsia"/>
          <w:szCs w:val="21"/>
        </w:rPr>
        <w:t>来</w:t>
      </w:r>
      <w:r>
        <w:rPr>
          <w:rFonts w:hint="eastAsia"/>
          <w:szCs w:val="21"/>
        </w:rPr>
        <w:t>进一步判断。</w:t>
      </w:r>
    </w:p>
    <w:p w:rsidR="002F1F84" w:rsidRPr="002F1F84" w:rsidRDefault="002F1F84" w:rsidP="00220DA3">
      <w:pPr>
        <w:spacing w:line="360" w:lineRule="auto"/>
        <w:ind w:firstLine="420"/>
        <w:rPr>
          <w:rFonts w:ascii="宋体" w:hAnsi="宋体"/>
          <w:b/>
          <w:bCs/>
          <w:kern w:val="0"/>
          <w:szCs w:val="21"/>
        </w:rPr>
      </w:pPr>
      <w:r>
        <w:rPr>
          <w:rFonts w:hint="eastAsia"/>
          <w:szCs w:val="21"/>
        </w:rPr>
        <w:t>在过渡到三条直线相交有三个交点的情形时，如果</w:t>
      </w:r>
      <w:r w:rsidR="00216003">
        <w:rPr>
          <w:rFonts w:hint="eastAsia"/>
          <w:szCs w:val="21"/>
        </w:rPr>
        <w:t>独立地去研究图中的角之间的位置关系会有些混乱，于是教学中是将这张图看成是由三张三线八角图拼合而成，既体现了图形之间的变化和联系，也能帮助学生认清图中的三类角。</w:t>
      </w:r>
    </w:p>
    <w:p w:rsidR="00727773" w:rsidRDefault="00727773" w:rsidP="00220DA3">
      <w:pPr>
        <w:spacing w:line="360" w:lineRule="auto"/>
        <w:rPr>
          <w:b/>
          <w:szCs w:val="21"/>
        </w:rPr>
      </w:pPr>
      <w:r>
        <w:rPr>
          <w:rFonts w:ascii="宋体" w:hAnsi="宋体" w:cs="宋体" w:hint="eastAsia"/>
          <w:b/>
          <w:bCs/>
          <w:kern w:val="0"/>
          <w:szCs w:val="21"/>
          <w:lang w:val="zh-CN"/>
        </w:rPr>
        <w:t>【</w:t>
      </w:r>
      <w:r>
        <w:rPr>
          <w:rFonts w:hint="eastAsia"/>
          <w:b/>
          <w:szCs w:val="21"/>
        </w:rPr>
        <w:t>教学条件支持分析</w:t>
      </w:r>
      <w:r>
        <w:rPr>
          <w:rFonts w:ascii="宋体" w:hAnsi="宋体" w:cs="宋体" w:hint="eastAsia"/>
          <w:b/>
          <w:bCs/>
          <w:kern w:val="0"/>
          <w:szCs w:val="21"/>
          <w:lang w:val="zh-CN"/>
        </w:rPr>
        <w:t>】</w:t>
      </w:r>
    </w:p>
    <w:p w:rsidR="00727773" w:rsidRDefault="00727773" w:rsidP="00220DA3">
      <w:pPr>
        <w:widowControl/>
        <w:spacing w:line="360" w:lineRule="auto"/>
        <w:ind w:firstLine="420"/>
        <w:rPr>
          <w:rFonts w:ascii="宋体" w:hAnsi="宋体"/>
          <w:kern w:val="0"/>
          <w:szCs w:val="21"/>
        </w:rPr>
      </w:pPr>
      <w:r>
        <w:rPr>
          <w:rFonts w:ascii="宋体" w:hAnsi="宋体" w:hint="eastAsia"/>
          <w:kern w:val="0"/>
          <w:szCs w:val="21"/>
        </w:rPr>
        <w:t>根据本节课的教材内容特点，为了更直观、形象地突出重点，突破难点，提高课堂效率，采用以观察发现、分析猜想、验证归纳为主线，多媒体演示为辅</w:t>
      </w:r>
      <w:r w:rsidR="008B70A6">
        <w:rPr>
          <w:rFonts w:ascii="宋体" w:hAnsi="宋体" w:hint="eastAsia"/>
          <w:kern w:val="0"/>
          <w:szCs w:val="21"/>
        </w:rPr>
        <w:t>的教学组织方式．在教学过程中，通过设置带有启发性和思考性的问题</w:t>
      </w:r>
      <w:r>
        <w:rPr>
          <w:rFonts w:ascii="宋体" w:hAnsi="宋体" w:hint="eastAsia"/>
          <w:kern w:val="0"/>
          <w:szCs w:val="21"/>
        </w:rPr>
        <w:t>，创设问题情景，启发学生思维．利用</w:t>
      </w:r>
      <w:r w:rsidR="00FD6C22">
        <w:rPr>
          <w:rFonts w:ascii="宋体" w:hAnsi="宋体" w:hint="eastAsia"/>
          <w:kern w:val="0"/>
          <w:szCs w:val="21"/>
        </w:rPr>
        <w:t>ppt</w:t>
      </w:r>
      <w:r>
        <w:rPr>
          <w:rFonts w:ascii="宋体" w:hAnsi="宋体" w:hint="eastAsia"/>
          <w:kern w:val="0"/>
          <w:szCs w:val="21"/>
        </w:rPr>
        <w:t>，</w:t>
      </w:r>
      <w:r w:rsidR="00FD6C22">
        <w:rPr>
          <w:rFonts w:ascii="宋体" w:hAnsi="宋体" w:hint="eastAsia"/>
          <w:kern w:val="0"/>
          <w:szCs w:val="21"/>
        </w:rPr>
        <w:t>更直观地呈现三类角的位置特征，</w:t>
      </w:r>
      <w:r>
        <w:rPr>
          <w:rFonts w:ascii="宋体" w:hAnsi="宋体" w:hint="eastAsia"/>
          <w:kern w:val="0"/>
          <w:szCs w:val="21"/>
        </w:rPr>
        <w:t>让学生亲身体验知识的产生、发展和形成的过程．</w:t>
      </w:r>
    </w:p>
    <w:p w:rsidR="00220DA3" w:rsidRDefault="004459F5" w:rsidP="00220DA3">
      <w:pPr>
        <w:spacing w:line="360" w:lineRule="auto"/>
        <w:rPr>
          <w:rFonts w:asciiTheme="minorEastAsia" w:hAnsiTheme="minorEastAsia"/>
          <w:b/>
          <w:szCs w:val="21"/>
        </w:rPr>
      </w:pPr>
      <w:r>
        <w:rPr>
          <w:rFonts w:asciiTheme="minorEastAsia" w:hAnsiTheme="minorEastAsia" w:hint="eastAsia"/>
          <w:b/>
          <w:szCs w:val="21"/>
        </w:rPr>
        <w:t>【教学过程】</w:t>
      </w:r>
    </w:p>
    <w:p w:rsidR="004459F5" w:rsidRPr="007540F5" w:rsidRDefault="004F6835" w:rsidP="00220DA3">
      <w:pPr>
        <w:spacing w:line="360" w:lineRule="auto"/>
        <w:rPr>
          <w:rFonts w:asciiTheme="minorEastAsia" w:hAnsiTheme="minorEastAsia"/>
          <w:b/>
          <w:szCs w:val="21"/>
        </w:rPr>
      </w:pPr>
      <w:r>
        <w:rPr>
          <w:rFonts w:asciiTheme="minorEastAsia" w:hAnsiTheme="minorEastAsia" w:hint="eastAsia"/>
          <w:b/>
          <w:szCs w:val="21"/>
        </w:rPr>
        <w:lastRenderedPageBreak/>
        <w:t>（一）</w:t>
      </w:r>
      <w:r w:rsidR="004459F5" w:rsidRPr="007540F5">
        <w:rPr>
          <w:rFonts w:asciiTheme="minorEastAsia" w:hAnsiTheme="minorEastAsia" w:hint="eastAsia"/>
          <w:b/>
          <w:szCs w:val="21"/>
        </w:rPr>
        <w:t>知识回顾：</w:t>
      </w:r>
    </w:p>
    <w:p w:rsidR="00220DA3" w:rsidRDefault="004459F5" w:rsidP="00220DA3">
      <w:pPr>
        <w:spacing w:line="360" w:lineRule="auto"/>
        <w:ind w:left="90"/>
        <w:rPr>
          <w:rFonts w:asciiTheme="minorEastAsia" w:hAnsiTheme="minorEastAsia"/>
          <w:szCs w:val="21"/>
        </w:rPr>
      </w:pPr>
      <w:r>
        <w:rPr>
          <w:rFonts w:asciiTheme="minorEastAsia" w:hAnsiTheme="minorEastAsia" w:hint="eastAsia"/>
          <w:szCs w:val="21"/>
        </w:rPr>
        <w:t xml:space="preserve">  如图</w:t>
      </w:r>
      <w:r w:rsidR="007540F5">
        <w:rPr>
          <w:rFonts w:asciiTheme="minorEastAsia" w:hAnsiTheme="minorEastAsia" w:hint="eastAsia"/>
          <w:szCs w:val="21"/>
        </w:rPr>
        <w:t>1</w:t>
      </w:r>
      <w:r>
        <w:rPr>
          <w:rFonts w:asciiTheme="minorEastAsia" w:hAnsiTheme="minorEastAsia" w:hint="eastAsia"/>
          <w:szCs w:val="21"/>
        </w:rPr>
        <w:t>，直线AB、EF相交于点O，</w:t>
      </w:r>
      <w:r w:rsidR="00233850">
        <w:rPr>
          <w:rFonts w:asciiTheme="minorEastAsia" w:hAnsiTheme="minorEastAsia" w:hint="eastAsia"/>
          <w:szCs w:val="21"/>
        </w:rPr>
        <w:t>图中小于平角的角有几个？这些角之间有什么位置关系？又有什么数量关系？</w:t>
      </w:r>
    </w:p>
    <w:p w:rsidR="007540F5" w:rsidRDefault="0087241B" w:rsidP="00220DA3">
      <w:pPr>
        <w:spacing w:line="360" w:lineRule="auto"/>
        <w:ind w:left="90"/>
        <w:rPr>
          <w:rFonts w:asciiTheme="minorEastAsia" w:hAnsiTheme="minorEastAsia"/>
          <w:szCs w:val="21"/>
        </w:rPr>
      </w:pPr>
      <w:r w:rsidRPr="0087241B">
        <w:rPr>
          <w:rFonts w:asciiTheme="minorEastAsia" w:hAnsiTheme="minorEastAsia"/>
          <w:b/>
          <w:noProof/>
          <w:szCs w:val="21"/>
        </w:rPr>
        <w:pict>
          <v:group id="_x0000_s2068" style="position:absolute;left:0;text-align:left;margin-left:5.25pt;margin-top:4.5pt;width:130.8pt;height:73.8pt;z-index:251670528" coordorigin="2235,9345" coordsize="2836,1752">
            <v:shapetype id="_x0000_t202" coordsize="21600,21600" o:spt="202" path="m,l,21600r21600,l21600,xe">
              <v:stroke joinstyle="miter"/>
              <v:path gradientshapeok="t" o:connecttype="rect"/>
            </v:shapetype>
            <v:shape id="_x0000_s2069" type="#_x0000_t202" style="position:absolute;left:2235;top:9345;width:556;height:456;mso-height-percent:200;mso-height-percent:200;mso-width-relative:margin;mso-height-relative:margin" filled="f" stroked="f">
              <v:textbox>
                <w:txbxContent>
                  <w:p w:rsidR="003A224E" w:rsidRDefault="003A224E" w:rsidP="007540F5">
                    <w:r>
                      <w:rPr>
                        <w:rFonts w:hint="eastAsia"/>
                      </w:rPr>
                      <w:t>A</w:t>
                    </w:r>
                  </w:p>
                </w:txbxContent>
              </v:textbox>
            </v:shape>
            <v:group id="_x0000_s2070" style="position:absolute;left:2235;top:9345;width:2836;height:1752" coordorigin="2235,9345" coordsize="2836,1752">
              <v:group id="_x0000_s2071" style="position:absolute;left:2415;top:9345;width:2656;height:1752" coordorigin="2415,9345" coordsize="2656,1752">
                <v:shape id="_x0000_s2072" type="#_x0000_t202" style="position:absolute;left:4515;top:10641;width:556;height:456;mso-height-percent:200;mso-height-percent:200;mso-width-relative:margin;mso-height-relative:margin" filled="f" stroked="f">
                  <v:textbox>
                    <w:txbxContent>
                      <w:p w:rsidR="003A224E" w:rsidRDefault="003A224E" w:rsidP="007540F5">
                        <w:r>
                          <w:rPr>
                            <w:rFonts w:hint="eastAsia"/>
                          </w:rPr>
                          <w:t>B</w:t>
                        </w:r>
                      </w:p>
                    </w:txbxContent>
                  </v:textbox>
                </v:shape>
                <v:group id="_x0000_s2073" style="position:absolute;left:2415;top:9345;width:2611;height:1431" coordorigin="2415,9345" coordsize="2611,1431">
                  <v:shape id="_x0000_s2074" type="#_x0000_t202" style="position:absolute;left:3331;top:10080;width:556;height:456;mso-height-percent:200;mso-height-percent:200;mso-width-relative:margin;mso-height-relative:margin" filled="f" stroked="f">
                    <v:textbox>
                      <w:txbxContent>
                        <w:p w:rsidR="003A224E" w:rsidRDefault="003A224E" w:rsidP="007540F5">
                          <w:r>
                            <w:rPr>
                              <w:rFonts w:hint="eastAsia"/>
                            </w:rPr>
                            <w:t>O</w:t>
                          </w:r>
                        </w:p>
                      </w:txbxContent>
                    </v:textbox>
                  </v:shape>
                  <v:group id="_x0000_s2075" style="position:absolute;left:2415;top:9345;width:2611;height:1431" coordorigin="2415,12495" coordsize="2611,1431">
                    <v:shapetype id="_x0000_t32" coordsize="21600,21600" o:spt="32" o:oned="t" path="m,l21600,21600e" filled="f">
                      <v:path arrowok="t" fillok="f" o:connecttype="none"/>
                      <o:lock v:ext="edit" shapetype="t"/>
                    </v:shapetype>
                    <v:shape id="_x0000_s2076" type="#_x0000_t32" style="position:absolute;left:2610;top:12771;width:2235;height:1155" o:connectortype="straight"/>
                    <v:shape id="_x0000_s2077" type="#_x0000_t32" style="position:absolute;left:2415;top:12846;width:2250;height:855;flip:y" o:connectortype="straight"/>
                    <v:shape id="_x0000_s2078" type="#_x0000_t202" style="position:absolute;left:4470;top:12495;width:556;height:456;mso-height-percent:200;mso-height-percent:200;mso-width-relative:margin;mso-height-relative:margin" filled="f" stroked="f">
                      <v:textbox>
                        <w:txbxContent>
                          <w:p w:rsidR="003A224E" w:rsidRDefault="003A224E" w:rsidP="007540F5">
                            <w:r>
                              <w:rPr>
                                <w:rFonts w:hint="eastAsia"/>
                              </w:rPr>
                              <w:t>E</w:t>
                            </w:r>
                          </w:p>
                        </w:txbxContent>
                      </v:textbox>
                    </v:shape>
                  </v:group>
                </v:group>
              </v:group>
              <v:shape id="_x0000_s2079" type="#_x0000_t202" style="position:absolute;left:2235;top:10446;width:556;height:456;mso-height-percent:200;mso-height-percent:200;mso-width-relative:margin;mso-height-relative:margin" filled="f" stroked="f">
                <v:textbox>
                  <w:txbxContent>
                    <w:p w:rsidR="003A224E" w:rsidRDefault="003A224E" w:rsidP="007540F5">
                      <w:r>
                        <w:rPr>
                          <w:rFonts w:hint="eastAsia"/>
                        </w:rPr>
                        <w:t>F</w:t>
                      </w:r>
                    </w:p>
                  </w:txbxContent>
                </v:textbox>
              </v:shape>
            </v:group>
          </v:group>
        </w:pict>
      </w:r>
    </w:p>
    <w:p w:rsidR="007540F5" w:rsidRDefault="007540F5" w:rsidP="00220DA3">
      <w:pPr>
        <w:spacing w:line="360" w:lineRule="auto"/>
        <w:ind w:left="90"/>
        <w:rPr>
          <w:rFonts w:asciiTheme="minorEastAsia" w:hAnsiTheme="minorEastAsia"/>
          <w:szCs w:val="21"/>
        </w:rPr>
      </w:pPr>
    </w:p>
    <w:p w:rsidR="007540F5" w:rsidRDefault="0087241B" w:rsidP="00220DA3">
      <w:pPr>
        <w:spacing w:line="360" w:lineRule="auto"/>
        <w:ind w:left="90"/>
        <w:rPr>
          <w:rFonts w:asciiTheme="minorEastAsia" w:hAnsiTheme="minorEastAsia"/>
          <w:szCs w:val="21"/>
        </w:rPr>
      </w:pPr>
      <w:r>
        <w:rPr>
          <w:rFonts w:asciiTheme="minorEastAsia" w:hAnsiTheme="minorEastAsia"/>
          <w:noProof/>
          <w:szCs w:val="21"/>
        </w:rPr>
        <w:pict>
          <v:shape id="_x0000_s2060" type="#_x0000_t202" style="position:absolute;left:0;text-align:left;margin-left:76.55pt;margin-top:10.8pt;width:27.8pt;height:22.8pt;z-index:251677696;mso-height-percent:200;mso-height-percent:200;mso-width-relative:margin;mso-height-relative:margin" o:regroupid="4" filled="f" stroked="f">
            <v:textbox style="mso-fit-shape-to-text:t">
              <w:txbxContent>
                <w:p w:rsidR="003A224E" w:rsidRDefault="003A224E" w:rsidP="007540F5"/>
              </w:txbxContent>
            </v:textbox>
          </v:shape>
        </w:pict>
      </w:r>
    </w:p>
    <w:p w:rsidR="00233850" w:rsidRPr="000765ED" w:rsidRDefault="00220DA3" w:rsidP="00220DA3">
      <w:pPr>
        <w:spacing w:line="360" w:lineRule="auto"/>
        <w:rPr>
          <w:rFonts w:asciiTheme="minorEastAsia" w:hAnsiTheme="minorEastAsia"/>
          <w:szCs w:val="21"/>
        </w:rPr>
      </w:pPr>
      <w:r>
        <w:rPr>
          <w:rFonts w:asciiTheme="minorEastAsia" w:hAnsiTheme="minorEastAsia" w:hint="eastAsia"/>
          <w:szCs w:val="21"/>
        </w:rPr>
        <w:t xml:space="preserve">         </w:t>
      </w:r>
      <w:r w:rsidR="007540F5">
        <w:rPr>
          <w:rFonts w:asciiTheme="minorEastAsia" w:hAnsiTheme="minorEastAsia" w:hint="eastAsia"/>
          <w:szCs w:val="21"/>
        </w:rPr>
        <w:t>（</w:t>
      </w:r>
      <w:r w:rsidR="007540F5" w:rsidRPr="007540F5">
        <w:rPr>
          <w:rFonts w:asciiTheme="minorEastAsia" w:hAnsiTheme="minorEastAsia" w:hint="eastAsia"/>
          <w:sz w:val="18"/>
          <w:szCs w:val="18"/>
        </w:rPr>
        <w:t>图1</w:t>
      </w:r>
      <w:r w:rsidR="007540F5">
        <w:rPr>
          <w:rFonts w:asciiTheme="minorEastAsia" w:hAnsiTheme="minorEastAsia" w:hint="eastAsia"/>
          <w:szCs w:val="21"/>
        </w:rPr>
        <w:t>）</w:t>
      </w:r>
    </w:p>
    <w:p w:rsidR="003A224E" w:rsidRDefault="003A224E" w:rsidP="00220DA3">
      <w:pPr>
        <w:widowControl/>
        <w:spacing w:line="360" w:lineRule="auto"/>
        <w:rPr>
          <w:rFonts w:ascii="宋体" w:hAnsi="宋体"/>
          <w:b/>
          <w:bCs/>
          <w:kern w:val="0"/>
          <w:szCs w:val="21"/>
        </w:rPr>
      </w:pPr>
      <w:r>
        <w:rPr>
          <w:rFonts w:ascii="宋体" w:hAnsi="宋体" w:hint="eastAsia"/>
          <w:b/>
          <w:bCs/>
          <w:kern w:val="0"/>
          <w:szCs w:val="21"/>
        </w:rPr>
        <w:t>【设计意图】</w:t>
      </w:r>
    </w:p>
    <w:p w:rsidR="00255189" w:rsidRPr="00495539" w:rsidRDefault="00495539" w:rsidP="00220DA3">
      <w:pPr>
        <w:spacing w:line="360" w:lineRule="auto"/>
        <w:rPr>
          <w:rFonts w:asciiTheme="minorEastAsia" w:hAnsiTheme="minorEastAsia"/>
          <w:szCs w:val="21"/>
        </w:rPr>
      </w:pPr>
      <w:r>
        <w:rPr>
          <w:rFonts w:asciiTheme="minorEastAsia" w:hAnsiTheme="minorEastAsia" w:hint="eastAsia"/>
          <w:b/>
          <w:szCs w:val="21"/>
        </w:rPr>
        <w:t xml:space="preserve">    </w:t>
      </w:r>
      <w:r>
        <w:rPr>
          <w:rFonts w:asciiTheme="minorEastAsia" w:hAnsiTheme="minorEastAsia" w:hint="eastAsia"/>
          <w:szCs w:val="21"/>
        </w:rPr>
        <w:t>复习两直线相交时，形成的四个角之间的位置关系，一方面是对前面所学知识的回顾，另一方面，也是为之后探究活动做铺垫，让学生在此图的基础上增加一条直线，并画出相应的图形。</w:t>
      </w:r>
    </w:p>
    <w:p w:rsidR="007540F5" w:rsidRPr="007540F5" w:rsidRDefault="004F6835" w:rsidP="00220DA3">
      <w:pPr>
        <w:spacing w:line="360" w:lineRule="auto"/>
        <w:rPr>
          <w:rFonts w:asciiTheme="minorEastAsia" w:hAnsiTheme="minorEastAsia"/>
          <w:b/>
          <w:szCs w:val="21"/>
        </w:rPr>
      </w:pPr>
      <w:r>
        <w:rPr>
          <w:rFonts w:asciiTheme="minorEastAsia" w:hAnsiTheme="minorEastAsia" w:hint="eastAsia"/>
          <w:b/>
          <w:szCs w:val="21"/>
        </w:rPr>
        <w:t>（二）</w:t>
      </w:r>
      <w:r w:rsidR="007540F5" w:rsidRPr="007540F5">
        <w:rPr>
          <w:rFonts w:asciiTheme="minorEastAsia" w:hAnsiTheme="minorEastAsia" w:hint="eastAsia"/>
          <w:b/>
          <w:szCs w:val="21"/>
        </w:rPr>
        <w:t>新课</w:t>
      </w:r>
      <w:r w:rsidR="005A19A6">
        <w:rPr>
          <w:rFonts w:asciiTheme="minorEastAsia" w:hAnsiTheme="minorEastAsia" w:hint="eastAsia"/>
          <w:b/>
          <w:szCs w:val="21"/>
        </w:rPr>
        <w:t>学习</w:t>
      </w:r>
      <w:r w:rsidR="007540F5" w:rsidRPr="007540F5">
        <w:rPr>
          <w:rFonts w:asciiTheme="minorEastAsia" w:hAnsiTheme="minorEastAsia" w:hint="eastAsia"/>
          <w:b/>
          <w:szCs w:val="21"/>
        </w:rPr>
        <w:t>：</w:t>
      </w:r>
    </w:p>
    <w:p w:rsidR="007540F5" w:rsidRDefault="007540F5" w:rsidP="00220DA3">
      <w:pPr>
        <w:spacing w:line="360" w:lineRule="auto"/>
        <w:ind w:firstLineChars="98" w:firstLine="207"/>
        <w:rPr>
          <w:rFonts w:asciiTheme="minorEastAsia" w:hAnsiTheme="minorEastAsia"/>
          <w:b/>
          <w:szCs w:val="21"/>
        </w:rPr>
      </w:pPr>
      <w:r w:rsidRPr="007540F5">
        <w:rPr>
          <w:rFonts w:asciiTheme="minorEastAsia" w:hAnsiTheme="minorEastAsia" w:hint="eastAsia"/>
          <w:b/>
          <w:szCs w:val="21"/>
        </w:rPr>
        <w:t>1</w:t>
      </w:r>
      <w:r>
        <w:rPr>
          <w:rFonts w:asciiTheme="minorEastAsia" w:hAnsiTheme="minorEastAsia" w:hint="eastAsia"/>
          <w:szCs w:val="21"/>
        </w:rPr>
        <w:t>、</w:t>
      </w:r>
      <w:r w:rsidRPr="007540F5">
        <w:rPr>
          <w:rFonts w:asciiTheme="minorEastAsia" w:hAnsiTheme="minorEastAsia" w:hint="eastAsia"/>
          <w:b/>
          <w:szCs w:val="21"/>
        </w:rPr>
        <w:t>探究：</w:t>
      </w:r>
      <w:r>
        <w:rPr>
          <w:rFonts w:asciiTheme="minorEastAsia" w:hAnsiTheme="minorEastAsia" w:hint="eastAsia"/>
          <w:b/>
          <w:szCs w:val="21"/>
        </w:rPr>
        <w:t xml:space="preserve"> </w:t>
      </w:r>
    </w:p>
    <w:p w:rsidR="004459F5" w:rsidRDefault="007540F5" w:rsidP="00220DA3">
      <w:pPr>
        <w:spacing w:line="360" w:lineRule="auto"/>
        <w:ind w:left="90"/>
        <w:rPr>
          <w:rFonts w:asciiTheme="minorEastAsia" w:hAnsiTheme="minorEastAsia"/>
          <w:szCs w:val="21"/>
        </w:rPr>
      </w:pPr>
      <w:r>
        <w:rPr>
          <w:rFonts w:asciiTheme="minorEastAsia" w:hAnsiTheme="minorEastAsia" w:hint="eastAsia"/>
          <w:szCs w:val="21"/>
        </w:rPr>
        <w:t>在图1中，若增加一条直线，请先画出图形；</w:t>
      </w:r>
      <w:r w:rsidR="00233850">
        <w:rPr>
          <w:rFonts w:asciiTheme="minorEastAsia" w:hAnsiTheme="minorEastAsia" w:hint="eastAsia"/>
          <w:szCs w:val="21"/>
        </w:rPr>
        <w:t>图中小于平角的角有几个？这些角之间有什么位置关系？</w:t>
      </w:r>
      <w:r w:rsidR="00233850">
        <w:rPr>
          <w:rFonts w:asciiTheme="minorEastAsia" w:hAnsiTheme="minorEastAsia"/>
          <w:szCs w:val="21"/>
        </w:rPr>
        <w:t xml:space="preserve"> </w:t>
      </w:r>
    </w:p>
    <w:p w:rsidR="00495539" w:rsidRDefault="00495539" w:rsidP="00220DA3">
      <w:pPr>
        <w:widowControl/>
        <w:spacing w:line="360" w:lineRule="auto"/>
        <w:rPr>
          <w:rFonts w:ascii="宋体" w:hAnsi="宋体"/>
          <w:b/>
          <w:bCs/>
          <w:kern w:val="0"/>
          <w:szCs w:val="21"/>
        </w:rPr>
      </w:pPr>
      <w:r>
        <w:rPr>
          <w:rFonts w:ascii="宋体" w:hAnsi="宋体" w:hint="eastAsia"/>
          <w:b/>
          <w:bCs/>
          <w:kern w:val="0"/>
          <w:szCs w:val="21"/>
        </w:rPr>
        <w:t>【设计意图】</w:t>
      </w:r>
    </w:p>
    <w:p w:rsidR="00495539" w:rsidRPr="00233850" w:rsidRDefault="00495539" w:rsidP="00220DA3">
      <w:pPr>
        <w:spacing w:line="360" w:lineRule="auto"/>
        <w:ind w:left="90"/>
        <w:rPr>
          <w:rFonts w:asciiTheme="minorEastAsia" w:hAnsiTheme="minorEastAsia"/>
          <w:szCs w:val="21"/>
        </w:rPr>
      </w:pPr>
      <w:r>
        <w:rPr>
          <w:rFonts w:asciiTheme="minorEastAsia" w:hAnsiTheme="minorEastAsia" w:hint="eastAsia"/>
          <w:b/>
          <w:szCs w:val="21"/>
        </w:rPr>
        <w:t xml:space="preserve">    </w:t>
      </w:r>
      <w:r>
        <w:rPr>
          <w:rFonts w:asciiTheme="minorEastAsia" w:hAnsiTheme="minorEastAsia" w:hint="eastAsia"/>
          <w:szCs w:val="21"/>
        </w:rPr>
        <w:t>在探究的过程中，让学生根据交点个数的不同画出相应的三种情形，从而感受分类讨论的数学思想。其中，三条直线交于一点的情形，教师让学生说出图中角之间的位置关系，不仅考察了学生对对顶角和邻补角概念的认识，也考察了学生对图形的分析能力，将其看成由三张基本图形拼合而成，是找到其中对顶角和邻补角对数的最直接方法。两个交点的情形则正好可以为引入之后的三线八角图做准备，起到良好的衔接作用。而三个交点的情形也将在例题1之后以思考题的形式呈现，实现前后呼应。</w:t>
      </w:r>
    </w:p>
    <w:p w:rsidR="007540F5" w:rsidRDefault="007540F5" w:rsidP="00220DA3">
      <w:pPr>
        <w:spacing w:line="360" w:lineRule="auto"/>
        <w:ind w:firstLineChars="100" w:firstLine="211"/>
        <w:rPr>
          <w:rFonts w:asciiTheme="minorEastAsia" w:hAnsiTheme="minorEastAsia"/>
          <w:b/>
          <w:szCs w:val="21"/>
        </w:rPr>
      </w:pPr>
      <w:r w:rsidRPr="007540F5">
        <w:rPr>
          <w:rFonts w:asciiTheme="minorEastAsia" w:hAnsiTheme="minorEastAsia" w:hint="eastAsia"/>
          <w:b/>
          <w:szCs w:val="21"/>
        </w:rPr>
        <w:t>2、</w:t>
      </w:r>
      <w:r>
        <w:rPr>
          <w:rFonts w:asciiTheme="minorEastAsia" w:hAnsiTheme="minorEastAsia" w:hint="eastAsia"/>
          <w:b/>
          <w:szCs w:val="21"/>
        </w:rPr>
        <w:t>引入三线八角图</w:t>
      </w:r>
      <w:r w:rsidR="006C0BC3">
        <w:rPr>
          <w:rFonts w:asciiTheme="minorEastAsia" w:hAnsiTheme="minorEastAsia" w:hint="eastAsia"/>
          <w:b/>
          <w:szCs w:val="21"/>
        </w:rPr>
        <w:t>，通过观察，归纳出同位角的概念</w:t>
      </w:r>
      <w:r>
        <w:rPr>
          <w:rFonts w:asciiTheme="minorEastAsia" w:hAnsiTheme="minorEastAsia" w:hint="eastAsia"/>
          <w:b/>
          <w:szCs w:val="21"/>
        </w:rPr>
        <w:t>：</w:t>
      </w:r>
    </w:p>
    <w:p w:rsidR="00A21393" w:rsidRPr="00233850" w:rsidRDefault="00233850" w:rsidP="00220DA3">
      <w:pPr>
        <w:spacing w:line="360" w:lineRule="auto"/>
        <w:ind w:firstLineChars="250" w:firstLine="525"/>
        <w:rPr>
          <w:rFonts w:asciiTheme="minorEastAsia" w:hAnsiTheme="minorEastAsia"/>
          <w:szCs w:val="21"/>
        </w:rPr>
      </w:pPr>
      <w:r>
        <w:rPr>
          <w:rFonts w:asciiTheme="minorEastAsia" w:hAnsiTheme="minorEastAsia" w:hint="eastAsia"/>
          <w:szCs w:val="21"/>
        </w:rPr>
        <w:t>如图，</w:t>
      </w:r>
      <w:r w:rsidRPr="006C0BC3">
        <w:rPr>
          <w:rFonts w:asciiTheme="minorEastAsia" w:hAnsiTheme="minorEastAsia" w:hint="eastAsia"/>
          <w:szCs w:val="21"/>
        </w:rPr>
        <w:t>直线AB、CD</w:t>
      </w:r>
      <w:r>
        <w:rPr>
          <w:rFonts w:asciiTheme="minorEastAsia" w:hAnsiTheme="minorEastAsia" w:hint="eastAsia"/>
          <w:szCs w:val="21"/>
        </w:rPr>
        <w:t>被直线EF所截</w:t>
      </w:r>
      <w:r w:rsidR="0087241B" w:rsidRPr="0087241B">
        <w:rPr>
          <w:rFonts w:asciiTheme="minorEastAsia" w:hAnsiTheme="minorEastAsia"/>
          <w:b/>
          <w:noProof/>
          <w:szCs w:val="21"/>
        </w:rPr>
        <w:pict>
          <v:group id="_x0000_s2128" style="position:absolute;left:0;text-align:left;margin-left:10.5pt;margin-top:12.6pt;width:209.3pt;height:186.6pt;z-index:251715584;mso-position-horizontal-relative:text;mso-position-vertical-relative:text" coordorigin="2019,1224" coordsize="4186,3732">
            <v:shape id="_x0000_s2086" type="#_x0000_t202" style="position:absolute;left:4419;top:1224;width:546;height:456;mso-height-percent:200;mso-height-percent:200;mso-width-relative:margin;mso-height-relative:margin" filled="f" stroked="f">
              <v:textbox style="mso-next-textbox:#_x0000_s2086;mso-fit-shape-to-text:t">
                <w:txbxContent>
                  <w:p w:rsidR="003A224E" w:rsidRDefault="003A224E" w:rsidP="00104003">
                    <w:r>
                      <w:rPr>
                        <w:rFonts w:hint="eastAsia"/>
                      </w:rPr>
                      <w:t>E</w:t>
                    </w:r>
                  </w:p>
                </w:txbxContent>
              </v:textbox>
            </v:shape>
            <v:group id="_x0000_s2127" style="position:absolute;left:2019;top:1440;width:4186;height:3516" coordorigin="2019,1440" coordsize="4186,3516">
              <v:shape id="_x0000_s2088" type="#_x0000_t202" style="position:absolute;left:2019;top:3300;width:546;height:456;mso-height-percent:200;mso-height-percent:200;mso-width-relative:margin;mso-height-relative:margin" filled="f" stroked="f">
                <v:textbox style="mso-next-textbox:#_x0000_s2088;mso-fit-shape-to-text:t">
                  <w:txbxContent>
                    <w:p w:rsidR="003A224E" w:rsidRDefault="003A224E" w:rsidP="00104003">
                      <w:r>
                        <w:rPr>
                          <w:rFonts w:hint="eastAsia"/>
                        </w:rPr>
                        <w:t>C</w:t>
                      </w:r>
                    </w:p>
                  </w:txbxContent>
                </v:textbox>
              </v:shape>
              <v:group id="_x0000_s2126" style="position:absolute;left:2205;top:1440;width:4000;height:3516" coordorigin="2205,1440" coordsize="4000,3516">
                <v:shape id="_x0000_s2110" type="#_x0000_t202" style="position:absolute;left:3420;top:3084;width:546;height:456;mso-height-percent:200;mso-height-percent:200;mso-width-relative:margin;mso-height-relative:margin" filled="f" stroked="f">
                  <v:textbox style="mso-next-textbox:#_x0000_s2110;mso-fit-shape-to-text:t">
                    <w:txbxContent>
                      <w:p w:rsidR="003A224E" w:rsidRDefault="003A224E" w:rsidP="006C0BC3">
                        <w:r>
                          <w:rPr>
                            <w:rFonts w:hint="eastAsia"/>
                          </w:rPr>
                          <w:t>4</w:t>
                        </w:r>
                      </w:p>
                    </w:txbxContent>
                  </v:textbox>
                </v:shape>
                <v:group id="_x0000_s2125" style="position:absolute;left:2205;top:1440;width:4000;height:3516" coordorigin="2205,1440" coordsize="4000,3516">
                  <v:shape id="_x0000_s2113" type="#_x0000_t202" style="position:absolute;left:3977;top:3099;width:546;height:456;mso-height-percent:200;mso-height-percent:200;mso-width-relative:margin;mso-height-relative:margin" o:regroupid="6" filled="f" stroked="f">
                    <v:textbox style="mso-next-textbox:#_x0000_s2113;mso-fit-shape-to-text:t">
                      <w:txbxContent>
                        <w:p w:rsidR="003A224E" w:rsidRDefault="003A224E" w:rsidP="006C0BC3">
                          <w:r>
                            <w:rPr>
                              <w:rFonts w:hint="eastAsia"/>
                            </w:rPr>
                            <w:t>1</w:t>
                          </w:r>
                        </w:p>
                      </w:txbxContent>
                    </v:textbox>
                  </v:shape>
                  <v:group id="_x0000_s2123" style="position:absolute;left:2205;top:1440;width:4000;height:3516" coordorigin="2205,1440" coordsize="4000,3516" o:regroupid="6">
                    <v:shape id="_x0000_s2107" type="#_x0000_t202" style="position:absolute;left:4103;top:2474;width:546;height:456;mso-height-percent:200;mso-height-percent:200;mso-width-relative:margin;mso-height-relative:margin" filled="f" stroked="f">
                      <v:textbox style="mso-next-textbox:#_x0000_s2107;mso-fit-shape-to-text:t">
                        <w:txbxContent>
                          <w:p w:rsidR="003A224E" w:rsidRDefault="003A224E" w:rsidP="006C0BC3">
                            <w:r>
                              <w:rPr>
                                <w:rFonts w:hint="eastAsia"/>
                              </w:rPr>
                              <w:t>7</w:t>
                            </w:r>
                          </w:p>
                        </w:txbxContent>
                      </v:textbox>
                    </v:shape>
                    <v:group id="_x0000_s2122" style="position:absolute;left:2205;top:1440;width:4000;height:3516" coordorigin="2205,1440" coordsize="4000,3516">
                      <v:shape id="_x0000_s2083" type="#_x0000_t202" style="position:absolute;left:2205;top:1815;width:546;height:456;mso-height-percent:200;mso-height-percent:200;mso-width-relative:margin;mso-height-relative:margin" filled="f" stroked="f">
                        <v:textbox style="mso-next-textbox:#_x0000_s2083;mso-fit-shape-to-text:t">
                          <w:txbxContent>
                            <w:p w:rsidR="003A224E" w:rsidRDefault="003A224E">
                              <w:r>
                                <w:rPr>
                                  <w:rFonts w:hint="eastAsia"/>
                                </w:rPr>
                                <w:t>A</w:t>
                              </w:r>
                            </w:p>
                          </w:txbxContent>
                        </v:textbox>
                      </v:shape>
                      <v:group id="_x0000_s2121" style="position:absolute;left:2370;top:1440;width:3835;height:3516" coordorigin="2370,1440" coordsize="3835,3516">
                        <v:shape id="_x0000_s2109" type="#_x0000_t202" style="position:absolute;left:4289;top:2018;width:546;height:456;mso-height-percent:200;mso-height-percent:200;mso-width-relative:margin;mso-height-relative:margin" filled="f" stroked="f">
                          <v:textbox style="mso-next-textbox:#_x0000_s2109;mso-fit-shape-to-text:t">
                            <w:txbxContent>
                              <w:p w:rsidR="003A224E" w:rsidRDefault="003A224E" w:rsidP="006C0BC3">
                                <w:r>
                                  <w:rPr>
                                    <w:rFonts w:hint="eastAsia"/>
                                  </w:rPr>
                                  <w:t>5</w:t>
                                </w:r>
                              </w:p>
                            </w:txbxContent>
                          </v:textbox>
                        </v:shape>
                        <v:group id="_x0000_s2120" style="position:absolute;left:2370;top:1440;width:3835;height:3516" coordorigin="2370,1440" coordsize="3835,3516">
                          <v:shape id="_x0000_s2089" type="#_x0000_t202" style="position:absolute;left:5199;top:2346;width:546;height:456;mso-height-percent:200;mso-height-percent:200;mso-width-relative:margin;mso-height-relative:margin" filled="f" stroked="f">
                            <v:textbox style="mso-next-textbox:#_x0000_s2089;mso-fit-shape-to-text:t">
                              <w:txbxContent>
                                <w:p w:rsidR="003A224E" w:rsidRDefault="003A224E" w:rsidP="00104003">
                                  <w:r>
                                    <w:rPr>
                                      <w:rFonts w:hint="eastAsia"/>
                                    </w:rPr>
                                    <w:t>B</w:t>
                                  </w:r>
                                </w:p>
                              </w:txbxContent>
                            </v:textbox>
                          </v:shape>
                          <v:group id="_x0000_s2119" style="position:absolute;left:2370;top:1440;width:3835;height:3516" coordorigin="2370,1440" coordsize="3835,3516">
                            <v:shape id="_x0000_s2108" type="#_x0000_t202" style="position:absolute;left:3684;top:2414;width:546;height:456;mso-height-percent:200;mso-height-percent:200;mso-width-relative:margin;mso-height-relative:margin" filled="f" stroked="f">
                              <v:textbox style="mso-next-textbox:#_x0000_s2108;mso-fit-shape-to-text:t">
                                <w:txbxContent>
                                  <w:p w:rsidR="003A224E" w:rsidRDefault="003A224E" w:rsidP="006C0BC3">
                                    <w:r>
                                      <w:rPr>
                                        <w:rFonts w:hint="eastAsia"/>
                                      </w:rPr>
                                      <w:t>6</w:t>
                                    </w:r>
                                  </w:p>
                                </w:txbxContent>
                              </v:textbox>
                            </v:shape>
                            <v:group id="_x0000_s2118" style="position:absolute;left:2370;top:1440;width:3835;height:3516" coordorigin="2370,1440" coordsize="3835,3516">
                              <v:shape id="_x0000_s2087" type="#_x0000_t202" style="position:absolute;left:5659;top:3300;width:546;height:456;mso-height-percent:200;mso-height-percent:200;mso-width-relative:margin;mso-height-relative:margin" filled="f" stroked="f">
                                <v:textbox style="mso-next-textbox:#_x0000_s2087;mso-fit-shape-to-text:t">
                                  <w:txbxContent>
                                    <w:p w:rsidR="003A224E" w:rsidRDefault="003A224E" w:rsidP="00104003">
                                      <w:r>
                                        <w:rPr>
                                          <w:rFonts w:hint="eastAsia"/>
                                        </w:rPr>
                                        <w:t>D</w:t>
                                      </w:r>
                                    </w:p>
                                  </w:txbxContent>
                                </v:textbox>
                              </v:shape>
                              <v:group id="_x0000_s2117" style="position:absolute;left:2370;top:1440;width:3390;height:3516" coordorigin="2370,1440" coordsize="3390,3516">
                                <v:shape id="_x0000_s2085" type="#_x0000_t202" style="position:absolute;left:3330;top:4500;width:546;height:456;mso-height-percent:200;mso-height-percent:200;mso-width-relative:margin;mso-height-relative:margin" filled="f" stroked="f">
                                  <v:textbox style="mso-next-textbox:#_x0000_s2085;mso-fit-shape-to-text:t">
                                    <w:txbxContent>
                                      <w:p w:rsidR="003A224E" w:rsidRDefault="003A224E" w:rsidP="00104003">
                                        <w:r>
                                          <w:rPr>
                                            <w:rFonts w:hint="eastAsia"/>
                                          </w:rPr>
                                          <w:t>F</w:t>
                                        </w:r>
                                      </w:p>
                                    </w:txbxContent>
                                  </v:textbox>
                                </v:shape>
                                <v:group id="_x0000_s2116" style="position:absolute;left:2370;top:1440;width:3390;height:3270" coordorigin="2370,1440" coordsize="3390,3270">
                                  <v:group id="_x0000_s2115" style="position:absolute;left:2370;top:1440;width:3390;height:3270" coordorigin="2370,1440" coordsize="3390,3270">
                                    <v:shape id="_x0000_s2080" type="#_x0000_t32" style="position:absolute;left:2565;top:2145;width:2880;height:555" o:connectortype="straight"/>
                                    <v:shape id="_x0000_s2081" type="#_x0000_t32" style="position:absolute;left:2370;top:3555;width:3390;height:0" o:connectortype="straight"/>
                                    <v:shape id="_x0000_s2082" type="#_x0000_t32" style="position:absolute;left:3420;top:1440;width:1110;height:3270;flip:x" o:connectortype="straight"/>
                                    <v:shape id="_x0000_s2111" type="#_x0000_t202" style="position:absolute;left:3743;top:3590;width:546;height:456;mso-height-percent:200;mso-height-percent:200;mso-width-relative:margin;mso-height-relative:margin" filled="f" stroked="f">
                                      <v:textbox style="mso-next-textbox:#_x0000_s2111;mso-fit-shape-to-text:t">
                                        <w:txbxContent>
                                          <w:p w:rsidR="003A224E" w:rsidRDefault="003A224E" w:rsidP="006C0BC3">
                                            <w:r>
                                              <w:rPr>
                                                <w:rFonts w:hint="eastAsia"/>
                                              </w:rPr>
                                              <w:t>3</w:t>
                                            </w:r>
                                          </w:p>
                                        </w:txbxContent>
                                      </v:textbox>
                                    </v:shape>
                                  </v:group>
                                  <v:shape id="_x0000_s2112" type="#_x0000_t202" style="position:absolute;left:3272;top:3555;width:546;height:456;mso-height-percent:200;mso-height-percent:200;mso-width-relative:margin;mso-height-relative:margin" filled="f" stroked="f">
                                    <v:textbox style="mso-next-textbox:#_x0000_s2112;mso-fit-shape-to-text:t">
                                      <w:txbxContent>
                                        <w:p w:rsidR="003A224E" w:rsidRDefault="003A224E" w:rsidP="006C0BC3">
                                          <w:r>
                                            <w:rPr>
                                              <w:rFonts w:hint="eastAsia"/>
                                            </w:rPr>
                                            <w:t>2</w:t>
                                          </w:r>
                                        </w:p>
                                      </w:txbxContent>
                                    </v:textbox>
                                  </v:shape>
                                </v:group>
                              </v:group>
                            </v:group>
                          </v:group>
                        </v:group>
                        <v:shape id="_x0000_s2114" type="#_x0000_t202" style="position:absolute;left:3873;top:1973;width:546;height:456;mso-height-percent:200;mso-height-percent:200;mso-width-relative:margin;mso-height-relative:margin" filled="f" stroked="f">
                          <v:textbox style="mso-next-textbox:#_x0000_s2114;mso-fit-shape-to-text:t">
                            <w:txbxContent>
                              <w:p w:rsidR="003A224E" w:rsidRDefault="003A224E" w:rsidP="006C0BC3">
                                <w:r>
                                  <w:rPr>
                                    <w:rFonts w:hint="eastAsia"/>
                                  </w:rPr>
                                  <w:t>8</w:t>
                                </w:r>
                              </w:p>
                            </w:txbxContent>
                          </v:textbox>
                        </v:shape>
                      </v:group>
                    </v:group>
                  </v:group>
                </v:group>
              </v:group>
            </v:group>
          </v:group>
        </w:pict>
      </w:r>
    </w:p>
    <w:p w:rsidR="007540F5" w:rsidRPr="006C0BC3" w:rsidRDefault="006C0BC3" w:rsidP="00220DA3">
      <w:pPr>
        <w:spacing w:line="360" w:lineRule="auto"/>
        <w:ind w:firstLineChars="100" w:firstLine="211"/>
        <w:rPr>
          <w:rFonts w:asciiTheme="minorEastAsia" w:hAnsiTheme="minorEastAsia"/>
          <w:szCs w:val="21"/>
        </w:rPr>
      </w:pPr>
      <w:r>
        <w:rPr>
          <w:rFonts w:asciiTheme="minorEastAsia" w:hAnsiTheme="minorEastAsia" w:hint="eastAsia"/>
          <w:b/>
          <w:szCs w:val="21"/>
        </w:rPr>
        <w:t xml:space="preserve">                                        </w:t>
      </w:r>
    </w:p>
    <w:p w:rsidR="007540F5" w:rsidRDefault="0087241B" w:rsidP="00220DA3">
      <w:pPr>
        <w:spacing w:line="360" w:lineRule="auto"/>
        <w:ind w:firstLineChars="100" w:firstLine="211"/>
        <w:rPr>
          <w:rFonts w:asciiTheme="minorEastAsia" w:hAnsiTheme="minorEastAsia"/>
          <w:b/>
          <w:szCs w:val="21"/>
        </w:rPr>
      </w:pPr>
      <w:r>
        <w:rPr>
          <w:rFonts w:asciiTheme="minorEastAsia" w:hAnsiTheme="minorEastAsia"/>
          <w:b/>
          <w:noProof/>
          <w:szCs w:val="21"/>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2090" type="#_x0000_t19" style="position:absolute;left:0;text-align:left;margin-left:119.25pt;margin-top:18.2pt;width:11.7pt;height:13.05pt;z-index:251689984" coordsize="21600,25887" adj=",750206" path="wr-21600,,21600,43200,,,21170,25887nfewr-21600,,21600,43200,,,21170,25887l,21600nsxe">
            <v:path o:connectlocs="0,0;21170,25887;0,21600"/>
          </v:shape>
        </w:pict>
      </w:r>
      <w:r>
        <w:rPr>
          <w:rFonts w:asciiTheme="minorEastAsia" w:hAnsiTheme="minorEastAsia"/>
          <w:b/>
          <w:noProof/>
          <w:szCs w:val="21"/>
        </w:rPr>
        <w:pict>
          <v:shape id="_x0000_s2093" type="#_x0000_t19" style="position:absolute;left:0;text-align:left;margin-left:112.15pt;margin-top:18.15pt;width:9.6pt;height:7.15pt;flip:x;z-index:251691008" coordsize="28993,21600" adj="-7209891,,7393" path="wr-14207,,28993,43200,,1304,28993,21600nfewr-14207,,28993,43200,,1304,28993,21600l7393,21600nsxe">
            <v:path o:connectlocs="0,1304;28993,21600;7393,21600"/>
          </v:shape>
        </w:pict>
      </w:r>
    </w:p>
    <w:p w:rsidR="007540F5" w:rsidRDefault="0087241B" w:rsidP="00220DA3">
      <w:pPr>
        <w:spacing w:line="360" w:lineRule="auto"/>
        <w:ind w:firstLineChars="100" w:firstLine="211"/>
        <w:rPr>
          <w:rFonts w:asciiTheme="minorEastAsia" w:hAnsiTheme="minorEastAsia"/>
          <w:b/>
          <w:szCs w:val="21"/>
        </w:rPr>
      </w:pPr>
      <w:r>
        <w:rPr>
          <w:rFonts w:asciiTheme="minorEastAsia" w:hAnsiTheme="minorEastAsia"/>
          <w:b/>
          <w:noProof/>
          <w:szCs w:val="21"/>
        </w:rPr>
        <w:pict>
          <v:shape id="_x0000_s2100" type="#_x0000_t19" style="position:absolute;left:0;text-align:left;margin-left:108.85pt;margin-top:1.9pt;width:8.15pt;height:11.3pt;flip:x y;z-index:251693056" coordsize="24582,21600" adj="-6418362,,2982" path="wr-18618,,24582,43200,,207,24582,21600nfewr-18618,,24582,43200,,207,24582,21600l2982,21600nsxe">
            <v:path o:connectlocs="0,207;24582,21600;2982,21600"/>
          </v:shape>
        </w:pict>
      </w:r>
      <w:r>
        <w:rPr>
          <w:rFonts w:asciiTheme="minorEastAsia" w:hAnsiTheme="minorEastAsia"/>
          <w:b/>
          <w:noProof/>
          <w:szCs w:val="21"/>
        </w:rPr>
        <w:pict>
          <v:shape id="_x0000_s2096" type="#_x0000_t19" style="position:absolute;left:0;text-align:left;margin-left:117pt;margin-top:4.9pt;width:11.7pt;height:8.3pt;flip:y;z-index:251692032"/>
        </w:pict>
      </w:r>
    </w:p>
    <w:p w:rsidR="007540F5" w:rsidRDefault="007540F5" w:rsidP="00220DA3">
      <w:pPr>
        <w:spacing w:line="360" w:lineRule="auto"/>
        <w:ind w:firstLineChars="100" w:firstLine="211"/>
        <w:rPr>
          <w:rFonts w:asciiTheme="minorEastAsia" w:hAnsiTheme="minorEastAsia"/>
          <w:b/>
          <w:szCs w:val="21"/>
        </w:rPr>
      </w:pPr>
    </w:p>
    <w:p w:rsidR="007540F5" w:rsidRDefault="0087241B" w:rsidP="00220DA3">
      <w:pPr>
        <w:spacing w:line="360" w:lineRule="auto"/>
        <w:ind w:firstLineChars="100" w:firstLine="211"/>
        <w:rPr>
          <w:rFonts w:asciiTheme="minorEastAsia" w:hAnsiTheme="minorEastAsia"/>
          <w:b/>
          <w:szCs w:val="21"/>
        </w:rPr>
      </w:pPr>
      <w:r>
        <w:rPr>
          <w:rFonts w:asciiTheme="minorEastAsia" w:hAnsiTheme="minorEastAsia"/>
          <w:b/>
          <w:noProof/>
          <w:szCs w:val="21"/>
        </w:rPr>
        <w:pict>
          <v:shape id="_x0000_s2106" type="#_x0000_t19" style="position:absolute;left:0;text-align:left;margin-left:94.2pt;margin-top:5pt;width:9.6pt;height:7.15pt;flip:x;z-index:251697152" coordsize="28993,21600" adj="-7209891,,7393" path="wr-14207,,28993,43200,,1304,28993,21600nfewr-14207,,28993,43200,,1304,28993,21600l7393,21600nsxe">
            <v:path o:connectlocs="0,1304;28993,21600;7393,21600"/>
          </v:shape>
        </w:pict>
      </w:r>
      <w:r>
        <w:rPr>
          <w:rFonts w:asciiTheme="minorEastAsia" w:hAnsiTheme="minorEastAsia"/>
          <w:b/>
          <w:noProof/>
          <w:szCs w:val="21"/>
        </w:rPr>
        <w:pict>
          <v:shape id="_x0000_s2103" type="#_x0000_t19" style="position:absolute;left:0;text-align:left;margin-left:89pt;margin-top:12.15pt;width:8.15pt;height:11.3pt;flip:x y;z-index:251696128" coordsize="24582,21600" adj="-6418362,,2982" path="wr-18618,,24582,43200,,207,24582,21600nfewr-18618,,24582,43200,,207,24582,21600l2982,21600nsxe">
            <v:path o:connectlocs="0,207;24582,21600;2982,21600"/>
          </v:shape>
        </w:pict>
      </w:r>
      <w:r>
        <w:rPr>
          <w:rFonts w:asciiTheme="minorEastAsia" w:hAnsiTheme="minorEastAsia"/>
          <w:b/>
          <w:noProof/>
          <w:szCs w:val="21"/>
        </w:rPr>
        <w:pict>
          <v:shape id="_x0000_s2102" type="#_x0000_t19" style="position:absolute;left:0;text-align:left;margin-left:97.15pt;margin-top:13.9pt;width:11.7pt;height:8.3pt;flip:y;z-index:251695104"/>
        </w:pict>
      </w:r>
      <w:r>
        <w:rPr>
          <w:rFonts w:asciiTheme="minorEastAsia" w:hAnsiTheme="minorEastAsia"/>
          <w:b/>
          <w:noProof/>
          <w:szCs w:val="21"/>
        </w:rPr>
        <w:pict>
          <v:shape id="_x0000_s2101" type="#_x0000_t19" style="position:absolute;left:0;text-align:left;margin-left:103.8pt;margin-top:1.25pt;width:11.7pt;height:10.9pt;z-index:251694080"/>
        </w:pict>
      </w:r>
    </w:p>
    <w:p w:rsidR="00233850" w:rsidRDefault="00233850" w:rsidP="00220DA3">
      <w:pPr>
        <w:spacing w:line="360" w:lineRule="auto"/>
        <w:rPr>
          <w:rFonts w:asciiTheme="minorEastAsia" w:hAnsiTheme="minorEastAsia"/>
          <w:szCs w:val="21"/>
        </w:rPr>
      </w:pPr>
    </w:p>
    <w:p w:rsidR="006C0BC3" w:rsidRPr="007F4FB2" w:rsidRDefault="007F4FB2" w:rsidP="00220DA3">
      <w:pPr>
        <w:spacing w:line="360" w:lineRule="auto"/>
        <w:ind w:firstLineChars="100" w:firstLine="210"/>
        <w:rPr>
          <w:rFonts w:asciiTheme="minorEastAsia" w:hAnsiTheme="minorEastAsia"/>
          <w:szCs w:val="21"/>
        </w:rPr>
      </w:pPr>
      <w:r w:rsidRPr="006C0BC3">
        <w:rPr>
          <w:rFonts w:asciiTheme="minorEastAsia" w:hAnsiTheme="minorEastAsia" w:hint="eastAsia"/>
          <w:szCs w:val="21"/>
        </w:rPr>
        <w:lastRenderedPageBreak/>
        <w:t>（1）</w:t>
      </w:r>
      <w:r>
        <w:rPr>
          <w:rFonts w:asciiTheme="minorEastAsia" w:hAnsiTheme="minorEastAsia" w:hint="eastAsia"/>
          <w:szCs w:val="21"/>
        </w:rPr>
        <w:t>图中小于平角的角共有几个？</w:t>
      </w:r>
    </w:p>
    <w:p w:rsidR="007540F5" w:rsidRDefault="006C0BC3" w:rsidP="00220DA3">
      <w:pPr>
        <w:spacing w:line="360" w:lineRule="auto"/>
        <w:ind w:firstLineChars="100" w:firstLine="210"/>
        <w:rPr>
          <w:rFonts w:asciiTheme="minorEastAsia" w:hAnsiTheme="minorEastAsia"/>
          <w:szCs w:val="21"/>
        </w:rPr>
      </w:pPr>
      <w:r w:rsidRPr="006C0BC3">
        <w:rPr>
          <w:rFonts w:asciiTheme="minorEastAsia" w:hAnsiTheme="minorEastAsia" w:hint="eastAsia"/>
          <w:szCs w:val="21"/>
        </w:rPr>
        <w:t>（2）</w:t>
      </w:r>
      <w:r>
        <w:rPr>
          <w:rFonts w:asciiTheme="minorEastAsia" w:hAnsiTheme="minorEastAsia" w:hint="eastAsia"/>
          <w:szCs w:val="21"/>
        </w:rPr>
        <w:t>观察∠1与∠5：它们具有怎样的位置关系？</w:t>
      </w:r>
    </w:p>
    <w:p w:rsidR="006C0BC3" w:rsidRDefault="006C0BC3" w:rsidP="00220DA3">
      <w:pPr>
        <w:spacing w:line="360" w:lineRule="auto"/>
        <w:ind w:firstLineChars="100" w:firstLine="210"/>
        <w:rPr>
          <w:rFonts w:asciiTheme="minorEastAsia" w:hAnsiTheme="minorEastAsia"/>
          <w:szCs w:val="21"/>
        </w:rPr>
      </w:pPr>
      <w:r>
        <w:rPr>
          <w:rFonts w:asciiTheme="minorEastAsia" w:hAnsiTheme="minorEastAsia" w:hint="eastAsia"/>
          <w:szCs w:val="21"/>
        </w:rPr>
        <w:t>（3）归纳同位角的概念；</w:t>
      </w:r>
    </w:p>
    <w:p w:rsidR="006C0BC3" w:rsidRDefault="006C0BC3" w:rsidP="00220DA3">
      <w:pPr>
        <w:spacing w:line="360" w:lineRule="auto"/>
        <w:ind w:firstLineChars="100" w:firstLine="210"/>
        <w:rPr>
          <w:rFonts w:asciiTheme="minorEastAsia" w:hAnsiTheme="minorEastAsia"/>
          <w:szCs w:val="21"/>
        </w:rPr>
      </w:pPr>
      <w:r>
        <w:rPr>
          <w:rFonts w:asciiTheme="minorEastAsia" w:hAnsiTheme="minorEastAsia" w:hint="eastAsia"/>
          <w:szCs w:val="21"/>
        </w:rPr>
        <w:t>（4）还能发现其他同位角吗？</w:t>
      </w:r>
    </w:p>
    <w:p w:rsidR="006C0BC3" w:rsidRDefault="006C0BC3" w:rsidP="00220DA3">
      <w:pPr>
        <w:spacing w:line="360" w:lineRule="auto"/>
        <w:ind w:firstLineChars="100" w:firstLine="210"/>
        <w:rPr>
          <w:rFonts w:asciiTheme="minorEastAsia" w:hAnsiTheme="minorEastAsia"/>
          <w:szCs w:val="21"/>
        </w:rPr>
      </w:pPr>
      <w:r>
        <w:rPr>
          <w:rFonts w:asciiTheme="minorEastAsia" w:hAnsiTheme="minorEastAsia" w:hint="eastAsia"/>
          <w:szCs w:val="21"/>
        </w:rPr>
        <w:t>（5）抽出一对同位角组成图形，从形状上观察，你发现了什么？（形如字母F）</w:t>
      </w:r>
    </w:p>
    <w:p w:rsidR="00495539" w:rsidRDefault="00495539" w:rsidP="00220DA3">
      <w:pPr>
        <w:widowControl/>
        <w:spacing w:line="360" w:lineRule="auto"/>
        <w:rPr>
          <w:rFonts w:ascii="宋体" w:hAnsi="宋体"/>
          <w:b/>
          <w:bCs/>
          <w:kern w:val="0"/>
          <w:szCs w:val="21"/>
        </w:rPr>
      </w:pPr>
      <w:r>
        <w:rPr>
          <w:rFonts w:ascii="宋体" w:hAnsi="宋体" w:hint="eastAsia"/>
          <w:b/>
          <w:bCs/>
          <w:kern w:val="0"/>
          <w:szCs w:val="21"/>
        </w:rPr>
        <w:t>【设计意图】</w:t>
      </w:r>
    </w:p>
    <w:p w:rsidR="00495539" w:rsidRDefault="00495539" w:rsidP="00220DA3">
      <w:pPr>
        <w:spacing w:line="360" w:lineRule="auto"/>
        <w:ind w:firstLineChars="100" w:firstLine="211"/>
        <w:rPr>
          <w:rFonts w:asciiTheme="minorEastAsia" w:hAnsiTheme="minorEastAsia"/>
          <w:szCs w:val="21"/>
        </w:rPr>
      </w:pPr>
      <w:r>
        <w:rPr>
          <w:rFonts w:asciiTheme="minorEastAsia" w:hAnsiTheme="minorEastAsia" w:hint="eastAsia"/>
          <w:b/>
          <w:szCs w:val="21"/>
        </w:rPr>
        <w:t xml:space="preserve">    </w:t>
      </w:r>
      <w:r>
        <w:rPr>
          <w:rFonts w:asciiTheme="minorEastAsia" w:hAnsiTheme="minorEastAsia" w:hint="eastAsia"/>
          <w:szCs w:val="21"/>
        </w:rPr>
        <w:t>教师引导学生根据这一系列的问题，逐步归纳出同位角的概念，让学生能够在观察的同时，尝试着用简洁的语言进行表达，培养学生分析和语言表达能力。而同位角概念的形成，也为之后内错角和同旁内角的概念形成做好铺垫，让学生进行类比。</w:t>
      </w:r>
    </w:p>
    <w:p w:rsidR="006C0BC3" w:rsidRDefault="006C0BC3" w:rsidP="00220DA3">
      <w:pPr>
        <w:spacing w:line="360" w:lineRule="auto"/>
        <w:ind w:firstLineChars="100" w:firstLine="211"/>
        <w:rPr>
          <w:rFonts w:asciiTheme="minorEastAsia" w:hAnsiTheme="minorEastAsia"/>
          <w:b/>
          <w:szCs w:val="21"/>
        </w:rPr>
      </w:pPr>
      <w:r w:rsidRPr="006C0BC3">
        <w:rPr>
          <w:rFonts w:asciiTheme="minorEastAsia" w:hAnsiTheme="minorEastAsia" w:hint="eastAsia"/>
          <w:b/>
          <w:szCs w:val="21"/>
        </w:rPr>
        <w:t>3、</w:t>
      </w:r>
      <w:r>
        <w:rPr>
          <w:rFonts w:asciiTheme="minorEastAsia" w:hAnsiTheme="minorEastAsia" w:hint="eastAsia"/>
          <w:b/>
          <w:szCs w:val="21"/>
        </w:rPr>
        <w:t>类比上面的探索过程，观察并归纳出内错角、同旁内角的概念，汇总成表格：</w:t>
      </w:r>
    </w:p>
    <w:p w:rsidR="006C0BC3" w:rsidRDefault="006C0BC3" w:rsidP="00220DA3">
      <w:pPr>
        <w:spacing w:line="360" w:lineRule="auto"/>
        <w:ind w:firstLineChars="49" w:firstLine="103"/>
        <w:rPr>
          <w:rFonts w:asciiTheme="minorEastAsia" w:hAnsiTheme="minorEastAsia"/>
          <w:szCs w:val="21"/>
        </w:rPr>
      </w:pPr>
      <w:r>
        <w:rPr>
          <w:rFonts w:asciiTheme="minorEastAsia" w:hAnsiTheme="minorEastAsia" w:hint="eastAsia"/>
          <w:b/>
          <w:szCs w:val="21"/>
        </w:rPr>
        <w:t xml:space="preserve"> </w:t>
      </w:r>
      <w:r>
        <w:rPr>
          <w:rFonts w:asciiTheme="minorEastAsia" w:hAnsiTheme="minorEastAsia" w:hint="eastAsia"/>
          <w:szCs w:val="21"/>
        </w:rPr>
        <w:t>（1）分别</w:t>
      </w:r>
      <w:r w:rsidRPr="006C0BC3">
        <w:rPr>
          <w:rFonts w:asciiTheme="minorEastAsia" w:hAnsiTheme="minorEastAsia" w:hint="eastAsia"/>
          <w:szCs w:val="21"/>
        </w:rPr>
        <w:t>观察∠1与∠</w:t>
      </w:r>
      <w:r>
        <w:rPr>
          <w:rFonts w:asciiTheme="minorEastAsia" w:hAnsiTheme="minorEastAsia" w:hint="eastAsia"/>
          <w:szCs w:val="21"/>
        </w:rPr>
        <w:t>6、∠1与∠7：它们具有怎样的位置关系？</w:t>
      </w:r>
    </w:p>
    <w:p w:rsidR="006C0BC3" w:rsidRDefault="006C0BC3" w:rsidP="00220DA3">
      <w:pPr>
        <w:spacing w:line="360" w:lineRule="auto"/>
        <w:ind w:firstLineChars="49" w:firstLine="103"/>
        <w:rPr>
          <w:rFonts w:asciiTheme="minorEastAsia" w:hAnsiTheme="minorEastAsia"/>
          <w:szCs w:val="21"/>
        </w:rPr>
      </w:pPr>
      <w:r>
        <w:rPr>
          <w:rFonts w:asciiTheme="minorEastAsia" w:hAnsiTheme="minorEastAsia" w:hint="eastAsia"/>
          <w:szCs w:val="21"/>
        </w:rPr>
        <w:t xml:space="preserve"> （2）类比同位角的概念，让学生归纳内错角、同旁内角的概念；</w:t>
      </w:r>
    </w:p>
    <w:p w:rsidR="006C0BC3" w:rsidRDefault="006C0BC3" w:rsidP="00220DA3">
      <w:pPr>
        <w:spacing w:line="360" w:lineRule="auto"/>
        <w:ind w:firstLineChars="99" w:firstLine="208"/>
        <w:rPr>
          <w:rFonts w:asciiTheme="minorEastAsia" w:hAnsiTheme="minorEastAsia"/>
          <w:szCs w:val="21"/>
        </w:rPr>
      </w:pPr>
      <w:r>
        <w:rPr>
          <w:rFonts w:asciiTheme="minorEastAsia" w:hAnsiTheme="minorEastAsia" w:hint="eastAsia"/>
          <w:szCs w:val="21"/>
        </w:rPr>
        <w:t>（3）还能发现其他内错角、同旁内角吗？</w:t>
      </w:r>
    </w:p>
    <w:p w:rsidR="00233850" w:rsidRDefault="006C0BC3" w:rsidP="00220DA3">
      <w:pPr>
        <w:spacing w:line="360" w:lineRule="auto"/>
        <w:ind w:firstLineChars="99" w:firstLine="208"/>
        <w:rPr>
          <w:rFonts w:asciiTheme="minorEastAsia" w:hAnsiTheme="minorEastAsia"/>
          <w:szCs w:val="21"/>
        </w:rPr>
      </w:pPr>
      <w:r>
        <w:rPr>
          <w:rFonts w:asciiTheme="minorEastAsia" w:hAnsiTheme="minorEastAsia" w:hint="eastAsia"/>
          <w:szCs w:val="21"/>
        </w:rPr>
        <w:t>（4）从形状上观察，你又发现了什么？（形如字母Z和字母U）</w:t>
      </w:r>
    </w:p>
    <w:p w:rsidR="006C0BC3" w:rsidRPr="00220DA3" w:rsidRDefault="00233850" w:rsidP="00220DA3">
      <w:pPr>
        <w:spacing w:line="360" w:lineRule="auto"/>
        <w:ind w:firstLineChars="99" w:firstLine="208"/>
        <w:rPr>
          <w:rFonts w:asciiTheme="minorEastAsia" w:hAnsiTheme="minorEastAsia"/>
          <w:szCs w:val="21"/>
        </w:rPr>
      </w:pPr>
      <w:r>
        <w:rPr>
          <w:rFonts w:asciiTheme="minorEastAsia" w:hAnsiTheme="minorEastAsia" w:hint="eastAsia"/>
          <w:szCs w:val="21"/>
        </w:rPr>
        <w:t>（</w:t>
      </w:r>
      <w:r w:rsidRPr="00233850">
        <w:rPr>
          <w:rFonts w:asciiTheme="minorEastAsia" w:hAnsiTheme="minorEastAsia" w:hint="eastAsia"/>
          <w:b/>
          <w:szCs w:val="21"/>
        </w:rPr>
        <w:t>表1</w:t>
      </w:r>
      <w:r>
        <w:rPr>
          <w:rFonts w:asciiTheme="minorEastAsia" w:hAnsiTheme="minorEastAsia" w:hint="eastAsia"/>
          <w:szCs w:val="21"/>
        </w:rPr>
        <w:t>）</w:t>
      </w:r>
    </w:p>
    <w:p w:rsidR="006C0BC3" w:rsidRDefault="0087241B" w:rsidP="00220DA3">
      <w:pPr>
        <w:pBdr>
          <w:top w:val="single" w:sz="4" w:space="1" w:color="auto"/>
          <w:left w:val="single" w:sz="4" w:space="4" w:color="auto"/>
          <w:bottom w:val="single" w:sz="4" w:space="0" w:color="auto"/>
          <w:right w:val="single" w:sz="4" w:space="0" w:color="auto"/>
        </w:pBdr>
        <w:spacing w:line="360" w:lineRule="auto"/>
        <w:ind w:firstLineChars="2177" w:firstLine="4590"/>
        <w:rPr>
          <w:b/>
          <w:szCs w:val="21"/>
        </w:rPr>
      </w:pPr>
      <w:r>
        <w:rPr>
          <w:b/>
          <w:noProof/>
          <w:szCs w:val="21"/>
        </w:rPr>
        <w:pict>
          <v:group id="_x0000_s2324" style="position:absolute;left:0;text-align:left;margin-left:14.3pt;margin-top:17.4pt;width:184.45pt;height:151.05pt;z-index:251745280" coordorigin="2019,1224" coordsize="4186,3858">
            <v:shape id="_x0000_s2325" type="#_x0000_t202" style="position:absolute;left:4419;top:1224;width:546;height:582;mso-height-percent:200;mso-height-percent:200;mso-width-relative:margin;mso-height-relative:margin" filled="f" stroked="f">
              <v:textbox style="mso-next-textbox:#_x0000_s2325;mso-fit-shape-to-text:t">
                <w:txbxContent>
                  <w:p w:rsidR="003A224E" w:rsidRDefault="003A224E" w:rsidP="00233850">
                    <w:r>
                      <w:rPr>
                        <w:rFonts w:hint="eastAsia"/>
                      </w:rPr>
                      <w:t>E</w:t>
                    </w:r>
                  </w:p>
                </w:txbxContent>
              </v:textbox>
            </v:shape>
            <v:group id="_x0000_s2326" style="position:absolute;left:2019;top:1440;width:4186;height:3642" coordorigin="2019,1440" coordsize="4186,3642">
              <v:shape id="_x0000_s2327" type="#_x0000_t202" style="position:absolute;left:2019;top:3300;width:546;height:583;mso-height-percent:200;mso-height-percent:200;mso-width-relative:margin;mso-height-relative:margin" filled="f" stroked="f">
                <v:textbox style="mso-next-textbox:#_x0000_s2327;mso-fit-shape-to-text:t">
                  <w:txbxContent>
                    <w:p w:rsidR="003A224E" w:rsidRDefault="003A224E" w:rsidP="00233850">
                      <w:r>
                        <w:rPr>
                          <w:rFonts w:hint="eastAsia"/>
                        </w:rPr>
                        <w:t>C</w:t>
                      </w:r>
                    </w:p>
                  </w:txbxContent>
                </v:textbox>
              </v:shape>
              <v:group id="_x0000_s2328" style="position:absolute;left:2205;top:1440;width:4000;height:3642" coordorigin="2205,1440" coordsize="4000,3642">
                <v:shape id="_x0000_s2329" type="#_x0000_t202" style="position:absolute;left:3420;top:3085;width:546;height:582;mso-height-percent:200;mso-height-percent:200;mso-width-relative:margin;mso-height-relative:margin" filled="f" stroked="f">
                  <v:textbox style="mso-next-textbox:#_x0000_s2329;mso-fit-shape-to-text:t">
                    <w:txbxContent>
                      <w:p w:rsidR="003A224E" w:rsidRDefault="003A224E" w:rsidP="00233850"/>
                    </w:txbxContent>
                  </v:textbox>
                </v:shape>
                <v:group id="_x0000_s2330" style="position:absolute;left:2205;top:1440;width:4000;height:3642" coordorigin="2205,1440" coordsize="4000,3642">
                  <v:shape id="_x0000_s2331" type="#_x0000_t202" style="position:absolute;left:3977;top:3100;width:547;height:582;mso-height-percent:200;mso-height-percent:200;mso-width-relative:margin;mso-height-relative:margin" filled="f" stroked="f">
                    <v:textbox style="mso-next-textbox:#_x0000_s2331;mso-fit-shape-to-text:t">
                      <w:txbxContent>
                        <w:p w:rsidR="003A224E" w:rsidRDefault="003A224E" w:rsidP="00233850"/>
                      </w:txbxContent>
                    </v:textbox>
                  </v:shape>
                  <v:group id="_x0000_s2332" style="position:absolute;left:2205;top:1440;width:4000;height:3642" coordorigin="2205,1440" coordsize="4000,3642">
                    <v:shape id="_x0000_s2333" type="#_x0000_t202" style="position:absolute;left:4103;top:2474;width:546;height:456;mso-height-percent:200;mso-height-percent:200;mso-width-relative:margin;mso-height-relative:margin" filled="f" stroked="f">
                      <v:textbox style="mso-next-textbox:#_x0000_s2333">
                        <w:txbxContent>
                          <w:p w:rsidR="003A224E" w:rsidRDefault="003A224E" w:rsidP="00233850"/>
                        </w:txbxContent>
                      </v:textbox>
                    </v:shape>
                    <v:group id="_x0000_s2334" style="position:absolute;left:2205;top:1440;width:4000;height:3642" coordorigin="2205,1440" coordsize="4000,3642">
                      <v:shape id="_x0000_s2335" type="#_x0000_t202" style="position:absolute;left:2205;top:1815;width:546;height:583;mso-height-percent:200;mso-height-percent:200;mso-width-relative:margin;mso-height-relative:margin" filled="f" stroked="f">
                        <v:textbox style="mso-next-textbox:#_x0000_s2335;mso-fit-shape-to-text:t">
                          <w:txbxContent>
                            <w:p w:rsidR="003A224E" w:rsidRDefault="003A224E" w:rsidP="00233850">
                              <w:r>
                                <w:rPr>
                                  <w:rFonts w:hint="eastAsia"/>
                                </w:rPr>
                                <w:t>A</w:t>
                              </w:r>
                            </w:p>
                          </w:txbxContent>
                        </v:textbox>
                      </v:shape>
                      <v:group id="_x0000_s2336" style="position:absolute;left:2370;top:1440;width:3835;height:3642" coordorigin="2370,1440" coordsize="3835,3642">
                        <v:shape id="_x0000_s2337" type="#_x0000_t202" style="position:absolute;left:4289;top:2018;width:547;height:583;mso-height-percent:200;mso-height-percent:200;mso-width-relative:margin;mso-height-relative:margin" filled="f" stroked="f">
                          <v:textbox style="mso-next-textbox:#_x0000_s2337;mso-fit-shape-to-text:t">
                            <w:txbxContent>
                              <w:p w:rsidR="003A224E" w:rsidRDefault="003A224E" w:rsidP="00233850"/>
                            </w:txbxContent>
                          </v:textbox>
                        </v:shape>
                        <v:group id="_x0000_s2338" style="position:absolute;left:2370;top:1440;width:3835;height:3642" coordorigin="2370,1440" coordsize="3835,3642">
                          <v:shape id="_x0000_s2339" type="#_x0000_t202" style="position:absolute;left:5199;top:2347;width:546;height:582;mso-height-percent:200;mso-height-percent:200;mso-width-relative:margin;mso-height-relative:margin" filled="f" stroked="f">
                            <v:textbox style="mso-next-textbox:#_x0000_s2339;mso-fit-shape-to-text:t">
                              <w:txbxContent>
                                <w:p w:rsidR="003A224E" w:rsidRDefault="003A224E" w:rsidP="00233850">
                                  <w:r>
                                    <w:rPr>
                                      <w:rFonts w:hint="eastAsia"/>
                                    </w:rPr>
                                    <w:t>B</w:t>
                                  </w:r>
                                </w:p>
                              </w:txbxContent>
                            </v:textbox>
                          </v:shape>
                          <v:group id="_x0000_s2340" style="position:absolute;left:2370;top:1440;width:3835;height:3642" coordorigin="2370,1440" coordsize="3835,3642">
                            <v:shape id="_x0000_s2341" type="#_x0000_t202" style="position:absolute;left:3684;top:2414;width:546;height:582;mso-height-percent:200;mso-height-percent:200;mso-width-relative:margin;mso-height-relative:margin" filled="f" stroked="f">
                              <v:textbox style="mso-next-textbox:#_x0000_s2341;mso-fit-shape-to-text:t">
                                <w:txbxContent>
                                  <w:p w:rsidR="003A224E" w:rsidRDefault="003A224E" w:rsidP="00233850"/>
                                </w:txbxContent>
                              </v:textbox>
                            </v:shape>
                            <v:group id="_x0000_s2342" style="position:absolute;left:2370;top:1440;width:3835;height:3642" coordorigin="2370,1440" coordsize="3835,3642">
                              <v:shape id="_x0000_s2343" type="#_x0000_t202" style="position:absolute;left:5659;top:3300;width:546;height:583;mso-height-percent:200;mso-height-percent:200;mso-width-relative:margin;mso-height-relative:margin" filled="f" stroked="f">
                                <v:textbox style="mso-next-textbox:#_x0000_s2343;mso-fit-shape-to-text:t">
                                  <w:txbxContent>
                                    <w:p w:rsidR="003A224E" w:rsidRDefault="003A224E" w:rsidP="00233850">
                                      <w:r>
                                        <w:rPr>
                                          <w:rFonts w:hint="eastAsia"/>
                                        </w:rPr>
                                        <w:t>D</w:t>
                                      </w:r>
                                    </w:p>
                                  </w:txbxContent>
                                </v:textbox>
                              </v:shape>
                              <v:group id="_x0000_s2344" style="position:absolute;left:2370;top:1440;width:3390;height:3642" coordorigin="2370,1440" coordsize="3390,3642">
                                <v:shape id="_x0000_s2345" type="#_x0000_t202" style="position:absolute;left:3330;top:4499;width:546;height:583;mso-height-percent:200;mso-height-percent:200;mso-width-relative:margin;mso-height-relative:margin" filled="f" stroked="f">
                                  <v:textbox style="mso-next-textbox:#_x0000_s2345;mso-fit-shape-to-text:t">
                                    <w:txbxContent>
                                      <w:p w:rsidR="003A224E" w:rsidRDefault="003A224E" w:rsidP="00233850">
                                        <w:r>
                                          <w:rPr>
                                            <w:rFonts w:hint="eastAsia"/>
                                          </w:rPr>
                                          <w:t>F</w:t>
                                        </w:r>
                                      </w:p>
                                    </w:txbxContent>
                                  </v:textbox>
                                </v:shape>
                                <v:group id="_x0000_s2346" style="position:absolute;left:2370;top:1440;width:3390;height:3270" coordorigin="2370,1440" coordsize="3390,3270">
                                  <v:group id="_x0000_s2347" style="position:absolute;left:2370;top:1440;width:3390;height:3270" coordorigin="2370,1440" coordsize="3390,3270">
                                    <v:shape id="_x0000_s2348" type="#_x0000_t32" style="position:absolute;left:2565;top:2145;width:2880;height:555" o:connectortype="straight"/>
                                    <v:shape id="_x0000_s2349" type="#_x0000_t32" style="position:absolute;left:2370;top:3555;width:3390;height:0" o:connectortype="straight"/>
                                    <v:shape id="_x0000_s2350" type="#_x0000_t32" style="position:absolute;left:3420;top:1440;width:1110;height:3270;flip:x" o:connectortype="straight"/>
                                    <v:shape id="_x0000_s2351" type="#_x0000_t202" style="position:absolute;left:3743;top:3590;width:546;height:582;mso-height-percent:200;mso-height-percent:200;mso-width-relative:margin;mso-height-relative:margin" filled="f" stroked="f">
                                      <v:textbox style="mso-next-textbox:#_x0000_s2351;mso-fit-shape-to-text:t">
                                        <w:txbxContent>
                                          <w:p w:rsidR="003A224E" w:rsidRDefault="003A224E" w:rsidP="00233850"/>
                                        </w:txbxContent>
                                      </v:textbox>
                                    </v:shape>
                                  </v:group>
                                  <v:shape id="_x0000_s2352" type="#_x0000_t202" style="position:absolute;left:3272;top:3554;width:546;height:583;mso-height-percent:200;mso-height-percent:200;mso-width-relative:margin;mso-height-relative:margin" filled="f" stroked="f">
                                    <v:textbox style="mso-next-textbox:#_x0000_s2352;mso-fit-shape-to-text:t">
                                      <w:txbxContent>
                                        <w:p w:rsidR="003A224E" w:rsidRDefault="003A224E" w:rsidP="00233850"/>
                                      </w:txbxContent>
                                    </v:textbox>
                                  </v:shape>
                                </v:group>
                              </v:group>
                            </v:group>
                          </v:group>
                        </v:group>
                        <v:shape id="_x0000_s2353" type="#_x0000_t202" style="position:absolute;left:3873;top:1973;width:546;height:505;mso-height-percent:200;mso-height-percent:200;mso-width-relative:margin;mso-height-relative:margin" filled="f" stroked="f">
                          <v:textbox style="mso-next-textbox:#_x0000_s2353">
                            <w:txbxContent>
                              <w:p w:rsidR="003A224E" w:rsidRDefault="003A224E" w:rsidP="00233850"/>
                            </w:txbxContent>
                          </v:textbox>
                        </v:shape>
                      </v:group>
                    </v:group>
                  </v:group>
                </v:group>
              </v:group>
            </v:group>
          </v:group>
        </w:pict>
      </w:r>
      <w:r w:rsidR="006C0BC3">
        <w:rPr>
          <w:rFonts w:hint="eastAsia"/>
          <w:b/>
          <w:szCs w:val="21"/>
        </w:rPr>
        <w:t>直线</w:t>
      </w:r>
      <w:r w:rsidR="006C0BC3">
        <w:rPr>
          <w:rFonts w:hint="eastAsia"/>
          <w:b/>
          <w:szCs w:val="21"/>
        </w:rPr>
        <w:t>AB</w:t>
      </w:r>
      <w:r w:rsidR="006C0BC3">
        <w:rPr>
          <w:rFonts w:hint="eastAsia"/>
          <w:b/>
          <w:szCs w:val="21"/>
        </w:rPr>
        <w:t>、</w:t>
      </w:r>
      <w:r w:rsidR="006C0BC3">
        <w:rPr>
          <w:rFonts w:hint="eastAsia"/>
          <w:b/>
          <w:szCs w:val="21"/>
        </w:rPr>
        <w:t>CD</w:t>
      </w:r>
      <w:r w:rsidR="006C0BC3">
        <w:rPr>
          <w:rFonts w:hint="eastAsia"/>
          <w:b/>
          <w:szCs w:val="21"/>
        </w:rPr>
        <w:t>被直线</w:t>
      </w:r>
      <w:r w:rsidR="006C0BC3">
        <w:rPr>
          <w:rFonts w:hint="eastAsia"/>
          <w:b/>
          <w:szCs w:val="21"/>
        </w:rPr>
        <w:t>EF</w:t>
      </w:r>
      <w:r w:rsidR="006C0BC3">
        <w:rPr>
          <w:rFonts w:hint="eastAsia"/>
          <w:b/>
          <w:szCs w:val="21"/>
        </w:rPr>
        <w:t>所截，</w:t>
      </w:r>
    </w:p>
    <w:p w:rsidR="006C0BC3" w:rsidRPr="00233850" w:rsidRDefault="00220DA3" w:rsidP="00220DA3">
      <w:pPr>
        <w:pBdr>
          <w:top w:val="single" w:sz="4" w:space="1" w:color="auto"/>
          <w:left w:val="single" w:sz="4" w:space="4" w:color="auto"/>
          <w:bottom w:val="single" w:sz="4" w:space="0" w:color="auto"/>
          <w:right w:val="single" w:sz="4" w:space="0" w:color="auto"/>
        </w:pBdr>
        <w:spacing w:line="360" w:lineRule="auto"/>
        <w:rPr>
          <w:b/>
          <w:szCs w:val="21"/>
          <w:u w:val="single"/>
        </w:rPr>
      </w:pPr>
      <w:r>
        <w:rPr>
          <w:rFonts w:hint="eastAsia"/>
          <w:b/>
          <w:szCs w:val="21"/>
        </w:rPr>
        <w:t xml:space="preserve">      </w:t>
      </w:r>
      <w:r w:rsidR="006C0BC3">
        <w:rPr>
          <w:rFonts w:hint="eastAsia"/>
          <w:b/>
          <w:szCs w:val="21"/>
        </w:rPr>
        <w:t xml:space="preserve">                                       </w:t>
      </w:r>
      <w:r w:rsidR="00233850">
        <w:rPr>
          <w:rFonts w:hint="eastAsia"/>
          <w:b/>
          <w:szCs w:val="21"/>
        </w:rPr>
        <w:t xml:space="preserve">     </w:t>
      </w:r>
      <w:r w:rsidR="006C0BC3" w:rsidRPr="006C0BC3">
        <w:rPr>
          <w:rFonts w:hint="eastAsia"/>
          <w:szCs w:val="21"/>
        </w:rPr>
        <w:t>直线</w:t>
      </w:r>
      <w:r w:rsidR="006C0BC3" w:rsidRPr="006C0BC3">
        <w:rPr>
          <w:rFonts w:hint="eastAsia"/>
          <w:szCs w:val="21"/>
        </w:rPr>
        <w:t>EF</w:t>
      </w:r>
      <w:r w:rsidR="006C0BC3" w:rsidRPr="006C0BC3">
        <w:rPr>
          <w:rFonts w:hint="eastAsia"/>
          <w:szCs w:val="21"/>
        </w:rPr>
        <w:t>：</w:t>
      </w:r>
      <w:r w:rsidR="00233850">
        <w:rPr>
          <w:rFonts w:hint="eastAsia"/>
          <w:b/>
          <w:szCs w:val="21"/>
          <w:u w:val="single"/>
        </w:rPr>
        <w:t xml:space="preserve">             </w:t>
      </w:r>
    </w:p>
    <w:p w:rsidR="006C0BC3" w:rsidRPr="006C0BC3" w:rsidRDefault="006C0BC3" w:rsidP="00220DA3">
      <w:pPr>
        <w:pBdr>
          <w:top w:val="single" w:sz="4" w:space="1" w:color="auto"/>
          <w:left w:val="single" w:sz="4" w:space="4" w:color="auto"/>
          <w:bottom w:val="single" w:sz="4" w:space="0" w:color="auto"/>
          <w:right w:val="single" w:sz="4" w:space="0" w:color="auto"/>
        </w:pBdr>
        <w:spacing w:line="360" w:lineRule="auto"/>
        <w:ind w:firstLineChars="2275" w:firstLine="4778"/>
        <w:rPr>
          <w:b/>
          <w:szCs w:val="21"/>
        </w:rPr>
      </w:pPr>
      <w:r w:rsidRPr="006C0BC3">
        <w:rPr>
          <w:rFonts w:hint="eastAsia"/>
          <w:szCs w:val="21"/>
        </w:rPr>
        <w:t>直线</w:t>
      </w:r>
      <w:r w:rsidRPr="006C0BC3">
        <w:rPr>
          <w:rFonts w:hint="eastAsia"/>
          <w:szCs w:val="21"/>
        </w:rPr>
        <w:t>AB</w:t>
      </w:r>
      <w:r w:rsidRPr="006C0BC3">
        <w:rPr>
          <w:rFonts w:hint="eastAsia"/>
          <w:szCs w:val="21"/>
        </w:rPr>
        <w:t>、</w:t>
      </w:r>
      <w:r w:rsidRPr="006C0BC3">
        <w:rPr>
          <w:rFonts w:hint="eastAsia"/>
          <w:szCs w:val="21"/>
        </w:rPr>
        <w:t>CD</w:t>
      </w:r>
      <w:r w:rsidRPr="006C0BC3">
        <w:rPr>
          <w:rFonts w:hint="eastAsia"/>
          <w:szCs w:val="21"/>
        </w:rPr>
        <w:t>：</w:t>
      </w:r>
      <w:r w:rsidR="00233850">
        <w:rPr>
          <w:rFonts w:hint="eastAsia"/>
          <w:b/>
          <w:szCs w:val="21"/>
          <w:u w:val="single"/>
        </w:rPr>
        <w:t xml:space="preserve">             </w:t>
      </w:r>
      <w:r w:rsidR="00233850" w:rsidRPr="006C0BC3">
        <w:rPr>
          <w:b/>
          <w:szCs w:val="21"/>
        </w:rPr>
        <w:t xml:space="preserve"> </w:t>
      </w:r>
    </w:p>
    <w:p w:rsidR="006C0BC3" w:rsidRDefault="006C0BC3" w:rsidP="00220DA3">
      <w:pPr>
        <w:pBdr>
          <w:top w:val="single" w:sz="4" w:space="1" w:color="auto"/>
          <w:left w:val="single" w:sz="4" w:space="4" w:color="auto"/>
          <w:bottom w:val="single" w:sz="4" w:space="0" w:color="auto"/>
          <w:right w:val="single" w:sz="4" w:space="0" w:color="auto"/>
        </w:pBdr>
        <w:spacing w:line="360" w:lineRule="auto"/>
        <w:rPr>
          <w:b/>
          <w:szCs w:val="21"/>
        </w:rPr>
      </w:pPr>
    </w:p>
    <w:p w:rsidR="006C0BC3" w:rsidRPr="006C0BC3" w:rsidRDefault="006C0BC3" w:rsidP="00220DA3">
      <w:pPr>
        <w:pBdr>
          <w:top w:val="single" w:sz="4" w:space="1" w:color="auto"/>
          <w:left w:val="single" w:sz="4" w:space="4" w:color="auto"/>
          <w:bottom w:val="single" w:sz="4" w:space="0" w:color="auto"/>
          <w:right w:val="single" w:sz="4" w:space="0" w:color="auto"/>
        </w:pBdr>
        <w:spacing w:line="360" w:lineRule="auto"/>
        <w:rPr>
          <w:b/>
          <w:szCs w:val="21"/>
        </w:rPr>
      </w:pPr>
    </w:p>
    <w:p w:rsidR="006C0BC3" w:rsidRDefault="006C0BC3" w:rsidP="00220DA3">
      <w:pPr>
        <w:pBdr>
          <w:top w:val="single" w:sz="4" w:space="1" w:color="auto"/>
          <w:left w:val="single" w:sz="4" w:space="4" w:color="auto"/>
          <w:bottom w:val="single" w:sz="4" w:space="0" w:color="auto"/>
          <w:right w:val="single" w:sz="4" w:space="0" w:color="auto"/>
        </w:pBdr>
        <w:spacing w:line="360" w:lineRule="auto"/>
        <w:rPr>
          <w:b/>
          <w:szCs w:val="21"/>
        </w:rPr>
      </w:pPr>
    </w:p>
    <w:p w:rsidR="00A21393" w:rsidRPr="006C0BC3" w:rsidRDefault="00A21393" w:rsidP="00220DA3">
      <w:pPr>
        <w:pBdr>
          <w:top w:val="single" w:sz="4" w:space="1" w:color="auto"/>
          <w:left w:val="single" w:sz="4" w:space="4" w:color="auto"/>
          <w:bottom w:val="single" w:sz="4" w:space="0" w:color="auto"/>
          <w:right w:val="single" w:sz="4" w:space="0" w:color="auto"/>
        </w:pBdr>
        <w:spacing w:line="360" w:lineRule="auto"/>
        <w:rPr>
          <w:b/>
          <w:szCs w:val="21"/>
        </w:rPr>
      </w:pPr>
    </w:p>
    <w:tbl>
      <w:tblPr>
        <w:tblStyle w:val="a7"/>
        <w:tblW w:w="8472" w:type="dxa"/>
        <w:tblLook w:val="01E0"/>
      </w:tblPr>
      <w:tblGrid>
        <w:gridCol w:w="1384"/>
        <w:gridCol w:w="1559"/>
        <w:gridCol w:w="1560"/>
        <w:gridCol w:w="1701"/>
        <w:gridCol w:w="2268"/>
      </w:tblGrid>
      <w:tr w:rsidR="006C0BC3" w:rsidTr="00233850">
        <w:trPr>
          <w:trHeight w:val="395"/>
        </w:trPr>
        <w:tc>
          <w:tcPr>
            <w:tcW w:w="1384" w:type="dxa"/>
            <w:vMerge w:val="restart"/>
            <w:vAlign w:val="center"/>
          </w:tcPr>
          <w:p w:rsidR="006C0BC3" w:rsidRPr="00E43E36" w:rsidRDefault="006C0BC3" w:rsidP="00220DA3">
            <w:pPr>
              <w:spacing w:line="360" w:lineRule="auto"/>
              <w:jc w:val="center"/>
              <w:rPr>
                <w:b/>
              </w:rPr>
            </w:pPr>
            <w:r w:rsidRPr="00E43E36">
              <w:rPr>
                <w:rFonts w:hint="eastAsia"/>
                <w:b/>
              </w:rPr>
              <w:t>例子</w:t>
            </w:r>
          </w:p>
        </w:tc>
        <w:tc>
          <w:tcPr>
            <w:tcW w:w="3119" w:type="dxa"/>
            <w:gridSpan w:val="2"/>
            <w:vAlign w:val="center"/>
          </w:tcPr>
          <w:p w:rsidR="006C0BC3" w:rsidRPr="00AB7232" w:rsidRDefault="006C0BC3" w:rsidP="00220DA3">
            <w:pPr>
              <w:spacing w:line="360" w:lineRule="auto"/>
              <w:ind w:firstLine="678"/>
              <w:rPr>
                <w:b/>
                <w:szCs w:val="21"/>
              </w:rPr>
            </w:pPr>
            <w:r w:rsidRPr="00AB7232">
              <w:rPr>
                <w:rFonts w:hint="eastAsia"/>
                <w:b/>
                <w:szCs w:val="21"/>
              </w:rPr>
              <w:t>位置</w:t>
            </w:r>
            <w:r w:rsidR="00233850">
              <w:rPr>
                <w:rFonts w:hint="eastAsia"/>
                <w:b/>
                <w:szCs w:val="21"/>
              </w:rPr>
              <w:t>特征</w:t>
            </w:r>
          </w:p>
        </w:tc>
        <w:tc>
          <w:tcPr>
            <w:tcW w:w="1701" w:type="dxa"/>
            <w:vMerge w:val="restart"/>
            <w:vAlign w:val="center"/>
          </w:tcPr>
          <w:p w:rsidR="006C0BC3" w:rsidRDefault="006C0BC3" w:rsidP="00220DA3">
            <w:pPr>
              <w:ind w:firstLineChars="98" w:firstLine="197"/>
              <w:rPr>
                <w:b/>
                <w:szCs w:val="21"/>
              </w:rPr>
            </w:pPr>
            <w:r w:rsidRPr="00AB7232">
              <w:rPr>
                <w:rFonts w:hint="eastAsia"/>
                <w:b/>
                <w:szCs w:val="21"/>
              </w:rPr>
              <w:t>其他同种</w:t>
            </w:r>
          </w:p>
          <w:p w:rsidR="006C0BC3" w:rsidRPr="00AB7232" w:rsidRDefault="006C0BC3" w:rsidP="00220DA3">
            <w:pPr>
              <w:ind w:firstLineChars="98" w:firstLine="197"/>
              <w:rPr>
                <w:b/>
                <w:szCs w:val="21"/>
              </w:rPr>
            </w:pPr>
            <w:r w:rsidRPr="00AB7232">
              <w:rPr>
                <w:rFonts w:hint="eastAsia"/>
                <w:b/>
                <w:szCs w:val="21"/>
              </w:rPr>
              <w:t>类型的角</w:t>
            </w:r>
          </w:p>
        </w:tc>
        <w:tc>
          <w:tcPr>
            <w:tcW w:w="2268" w:type="dxa"/>
            <w:vMerge w:val="restart"/>
            <w:vAlign w:val="center"/>
          </w:tcPr>
          <w:p w:rsidR="006C0BC3" w:rsidRDefault="006C0BC3" w:rsidP="00220DA3">
            <w:pPr>
              <w:jc w:val="center"/>
              <w:rPr>
                <w:b/>
                <w:szCs w:val="21"/>
              </w:rPr>
            </w:pPr>
            <w:r w:rsidRPr="00AB7232">
              <w:rPr>
                <w:rFonts w:hint="eastAsia"/>
                <w:b/>
                <w:szCs w:val="21"/>
              </w:rPr>
              <w:t>类似英</w:t>
            </w:r>
          </w:p>
          <w:p w:rsidR="006C0BC3" w:rsidRPr="00AB7232" w:rsidRDefault="006C0BC3" w:rsidP="00220DA3">
            <w:pPr>
              <w:jc w:val="center"/>
              <w:rPr>
                <w:b/>
                <w:szCs w:val="21"/>
              </w:rPr>
            </w:pPr>
            <w:r w:rsidRPr="00AB7232">
              <w:rPr>
                <w:rFonts w:hint="eastAsia"/>
                <w:b/>
                <w:szCs w:val="21"/>
              </w:rPr>
              <w:t>文字母</w:t>
            </w:r>
          </w:p>
        </w:tc>
      </w:tr>
      <w:tr w:rsidR="006C0BC3" w:rsidTr="00233850">
        <w:trPr>
          <w:trHeight w:val="457"/>
        </w:trPr>
        <w:tc>
          <w:tcPr>
            <w:tcW w:w="1384" w:type="dxa"/>
            <w:vMerge/>
            <w:vAlign w:val="center"/>
          </w:tcPr>
          <w:p w:rsidR="006C0BC3" w:rsidRDefault="006C0BC3" w:rsidP="00220DA3">
            <w:pPr>
              <w:spacing w:line="360" w:lineRule="auto"/>
            </w:pPr>
          </w:p>
        </w:tc>
        <w:tc>
          <w:tcPr>
            <w:tcW w:w="1559" w:type="dxa"/>
            <w:vAlign w:val="center"/>
          </w:tcPr>
          <w:p w:rsidR="006C0BC3" w:rsidRPr="00AB7232" w:rsidRDefault="00233850" w:rsidP="00220DA3">
            <w:pPr>
              <w:spacing w:line="360" w:lineRule="auto"/>
              <w:rPr>
                <w:b/>
              </w:rPr>
            </w:pPr>
            <w:r w:rsidRPr="00AB7232">
              <w:rPr>
                <w:rFonts w:hint="eastAsia"/>
                <w:b/>
              </w:rPr>
              <w:t>在截线</w:t>
            </w:r>
            <w:r>
              <w:rPr>
                <w:rFonts w:hint="eastAsia"/>
                <w:b/>
              </w:rPr>
              <w:t>EF</w:t>
            </w:r>
            <w:r w:rsidRPr="00AB7232">
              <w:rPr>
                <w:rFonts w:hint="eastAsia"/>
                <w:b/>
              </w:rPr>
              <w:t>的</w:t>
            </w:r>
          </w:p>
        </w:tc>
        <w:tc>
          <w:tcPr>
            <w:tcW w:w="1560" w:type="dxa"/>
            <w:vAlign w:val="center"/>
          </w:tcPr>
          <w:p w:rsidR="006C0BC3" w:rsidRPr="00AB7232" w:rsidRDefault="00233850" w:rsidP="00220DA3">
            <w:pPr>
              <w:rPr>
                <w:b/>
              </w:rPr>
            </w:pPr>
            <w:r w:rsidRPr="00AB7232">
              <w:rPr>
                <w:rFonts w:hint="eastAsia"/>
                <w:b/>
              </w:rPr>
              <w:t>在被截直线</w:t>
            </w:r>
            <w:r>
              <w:rPr>
                <w:rFonts w:hint="eastAsia"/>
                <w:b/>
                <w:i/>
                <w:iCs/>
                <w:szCs w:val="21"/>
              </w:rPr>
              <w:t>AB</w:t>
            </w:r>
            <w:r w:rsidRPr="00AB7232">
              <w:rPr>
                <w:rFonts w:hint="eastAsia"/>
                <w:b/>
              </w:rPr>
              <w:t>、</w:t>
            </w:r>
            <w:r>
              <w:rPr>
                <w:rFonts w:hint="eastAsia"/>
                <w:b/>
              </w:rPr>
              <w:t>CD</w:t>
            </w:r>
            <w:r w:rsidRPr="00AB7232">
              <w:rPr>
                <w:rFonts w:hint="eastAsia"/>
                <w:b/>
              </w:rPr>
              <w:t>的</w:t>
            </w:r>
          </w:p>
        </w:tc>
        <w:tc>
          <w:tcPr>
            <w:tcW w:w="1701" w:type="dxa"/>
            <w:vMerge/>
            <w:vAlign w:val="center"/>
          </w:tcPr>
          <w:p w:rsidR="006C0BC3" w:rsidRPr="00AB7232" w:rsidRDefault="006C0BC3" w:rsidP="00220DA3">
            <w:pPr>
              <w:spacing w:line="360" w:lineRule="auto"/>
              <w:rPr>
                <w:b/>
              </w:rPr>
            </w:pPr>
          </w:p>
        </w:tc>
        <w:tc>
          <w:tcPr>
            <w:tcW w:w="2268" w:type="dxa"/>
            <w:vMerge/>
          </w:tcPr>
          <w:p w:rsidR="006C0BC3" w:rsidRDefault="006C0BC3" w:rsidP="00220DA3">
            <w:pPr>
              <w:spacing w:line="360" w:lineRule="auto"/>
            </w:pPr>
          </w:p>
        </w:tc>
      </w:tr>
      <w:tr w:rsidR="006C0BC3" w:rsidTr="00220DA3">
        <w:trPr>
          <w:trHeight w:val="734"/>
        </w:trPr>
        <w:tc>
          <w:tcPr>
            <w:tcW w:w="1384" w:type="dxa"/>
            <w:vAlign w:val="center"/>
          </w:tcPr>
          <w:p w:rsidR="006C0BC3" w:rsidRPr="00AB7232" w:rsidRDefault="006C0BC3" w:rsidP="00220DA3">
            <w:pPr>
              <w:spacing w:line="360" w:lineRule="auto"/>
              <w:jc w:val="center"/>
              <w:rPr>
                <w:szCs w:val="21"/>
              </w:rPr>
            </w:pPr>
            <w:r w:rsidRPr="00AB7232">
              <w:rPr>
                <w:rFonts w:hint="eastAsia"/>
                <w:bCs/>
                <w:szCs w:val="21"/>
              </w:rPr>
              <w:t>∠</w:t>
            </w:r>
            <w:r w:rsidRPr="00AB7232">
              <w:rPr>
                <w:rFonts w:hint="eastAsia"/>
                <w:bCs/>
                <w:szCs w:val="21"/>
              </w:rPr>
              <w:t xml:space="preserve"> 1</w:t>
            </w:r>
            <w:r w:rsidRPr="00AB7232">
              <w:rPr>
                <w:rFonts w:hint="eastAsia"/>
                <w:bCs/>
                <w:szCs w:val="21"/>
              </w:rPr>
              <w:t>与∠</w:t>
            </w:r>
            <w:r w:rsidRPr="00AB7232">
              <w:rPr>
                <w:rFonts w:hint="eastAsia"/>
                <w:bCs/>
                <w:szCs w:val="21"/>
              </w:rPr>
              <w:t xml:space="preserve"> 5</w:t>
            </w:r>
          </w:p>
        </w:tc>
        <w:tc>
          <w:tcPr>
            <w:tcW w:w="1559" w:type="dxa"/>
            <w:vAlign w:val="center"/>
          </w:tcPr>
          <w:p w:rsidR="006C0BC3" w:rsidRPr="00A8420C" w:rsidRDefault="006C0BC3" w:rsidP="00220DA3">
            <w:pPr>
              <w:spacing w:line="360" w:lineRule="auto"/>
              <w:jc w:val="center"/>
              <w:rPr>
                <w:rFonts w:ascii="楷体_GB2312" w:eastAsia="楷体_GB2312"/>
                <w:sz w:val="24"/>
              </w:rPr>
            </w:pPr>
          </w:p>
        </w:tc>
        <w:tc>
          <w:tcPr>
            <w:tcW w:w="1560" w:type="dxa"/>
            <w:vAlign w:val="center"/>
          </w:tcPr>
          <w:p w:rsidR="006C0BC3" w:rsidRPr="00A8420C" w:rsidRDefault="006C0BC3" w:rsidP="00220DA3">
            <w:pPr>
              <w:spacing w:line="360" w:lineRule="auto"/>
              <w:jc w:val="center"/>
              <w:rPr>
                <w:rFonts w:ascii="楷体_GB2312" w:eastAsia="楷体_GB2312"/>
                <w:sz w:val="24"/>
              </w:rPr>
            </w:pPr>
          </w:p>
        </w:tc>
        <w:tc>
          <w:tcPr>
            <w:tcW w:w="1701" w:type="dxa"/>
            <w:vAlign w:val="center"/>
          </w:tcPr>
          <w:p w:rsidR="000765ED" w:rsidRPr="003E739D" w:rsidRDefault="000765ED" w:rsidP="00220DA3">
            <w:pPr>
              <w:spacing w:line="360" w:lineRule="auto"/>
              <w:rPr>
                <w:rFonts w:ascii="楷体_GB2312" w:eastAsia="楷体_GB2312"/>
                <w:b/>
                <w:sz w:val="30"/>
                <w:szCs w:val="30"/>
              </w:rPr>
            </w:pPr>
          </w:p>
        </w:tc>
        <w:tc>
          <w:tcPr>
            <w:tcW w:w="2268" w:type="dxa"/>
          </w:tcPr>
          <w:p w:rsidR="006C0BC3" w:rsidRPr="00A8420C" w:rsidRDefault="006C0BC3" w:rsidP="00220DA3">
            <w:pPr>
              <w:spacing w:line="360" w:lineRule="auto"/>
              <w:jc w:val="center"/>
              <w:rPr>
                <w:bCs/>
                <w:sz w:val="24"/>
              </w:rPr>
            </w:pPr>
          </w:p>
        </w:tc>
      </w:tr>
      <w:tr w:rsidR="006C0BC3" w:rsidTr="00220DA3">
        <w:trPr>
          <w:trHeight w:val="830"/>
        </w:trPr>
        <w:tc>
          <w:tcPr>
            <w:tcW w:w="1384" w:type="dxa"/>
            <w:vAlign w:val="center"/>
          </w:tcPr>
          <w:p w:rsidR="006C0BC3" w:rsidRPr="00AB7232" w:rsidRDefault="006C0BC3" w:rsidP="00220DA3">
            <w:pPr>
              <w:spacing w:line="360" w:lineRule="auto"/>
              <w:jc w:val="center"/>
              <w:rPr>
                <w:szCs w:val="21"/>
              </w:rPr>
            </w:pPr>
            <w:r w:rsidRPr="00AB7232">
              <w:rPr>
                <w:rFonts w:hint="eastAsia"/>
                <w:bCs/>
                <w:szCs w:val="21"/>
              </w:rPr>
              <w:t>∠</w:t>
            </w:r>
            <w:r w:rsidRPr="00AB7232">
              <w:rPr>
                <w:rFonts w:hint="eastAsia"/>
                <w:bCs/>
                <w:szCs w:val="21"/>
              </w:rPr>
              <w:t xml:space="preserve"> 1</w:t>
            </w:r>
            <w:r w:rsidRPr="00AB7232">
              <w:rPr>
                <w:rFonts w:hint="eastAsia"/>
                <w:bCs/>
                <w:szCs w:val="21"/>
              </w:rPr>
              <w:t>与∠</w:t>
            </w:r>
            <w:r w:rsidRPr="00AB7232">
              <w:rPr>
                <w:rFonts w:hint="eastAsia"/>
                <w:bCs/>
                <w:szCs w:val="21"/>
              </w:rPr>
              <w:t xml:space="preserve"> 6</w:t>
            </w:r>
          </w:p>
        </w:tc>
        <w:tc>
          <w:tcPr>
            <w:tcW w:w="1559" w:type="dxa"/>
            <w:vAlign w:val="center"/>
          </w:tcPr>
          <w:p w:rsidR="006C0BC3" w:rsidRPr="00A8420C" w:rsidRDefault="006C0BC3" w:rsidP="00220DA3">
            <w:pPr>
              <w:spacing w:line="360" w:lineRule="auto"/>
              <w:jc w:val="center"/>
              <w:rPr>
                <w:sz w:val="24"/>
              </w:rPr>
            </w:pPr>
          </w:p>
        </w:tc>
        <w:tc>
          <w:tcPr>
            <w:tcW w:w="1560" w:type="dxa"/>
            <w:vAlign w:val="center"/>
          </w:tcPr>
          <w:p w:rsidR="006C0BC3" w:rsidRPr="00A8420C" w:rsidRDefault="006C0BC3" w:rsidP="00220DA3">
            <w:pPr>
              <w:spacing w:line="360" w:lineRule="auto"/>
              <w:jc w:val="center"/>
              <w:rPr>
                <w:sz w:val="24"/>
              </w:rPr>
            </w:pPr>
          </w:p>
        </w:tc>
        <w:tc>
          <w:tcPr>
            <w:tcW w:w="1701" w:type="dxa"/>
            <w:vAlign w:val="center"/>
          </w:tcPr>
          <w:p w:rsidR="007F4FB2" w:rsidRDefault="007F4FB2" w:rsidP="00220DA3">
            <w:pPr>
              <w:spacing w:line="360" w:lineRule="auto"/>
            </w:pPr>
          </w:p>
        </w:tc>
        <w:tc>
          <w:tcPr>
            <w:tcW w:w="2268" w:type="dxa"/>
          </w:tcPr>
          <w:p w:rsidR="006C0BC3" w:rsidRPr="00A8420C" w:rsidRDefault="006C0BC3" w:rsidP="00220DA3">
            <w:pPr>
              <w:spacing w:line="360" w:lineRule="auto"/>
              <w:jc w:val="center"/>
              <w:rPr>
                <w:bCs/>
                <w:sz w:val="24"/>
              </w:rPr>
            </w:pPr>
          </w:p>
        </w:tc>
      </w:tr>
      <w:tr w:rsidR="006C0BC3" w:rsidTr="000765ED">
        <w:trPr>
          <w:trHeight w:val="758"/>
        </w:trPr>
        <w:tc>
          <w:tcPr>
            <w:tcW w:w="1384" w:type="dxa"/>
            <w:vAlign w:val="center"/>
          </w:tcPr>
          <w:p w:rsidR="006C0BC3" w:rsidRPr="00AB7232" w:rsidRDefault="006C0BC3" w:rsidP="00220DA3">
            <w:pPr>
              <w:spacing w:line="360" w:lineRule="auto"/>
              <w:jc w:val="center"/>
              <w:rPr>
                <w:szCs w:val="21"/>
              </w:rPr>
            </w:pPr>
            <w:r w:rsidRPr="00AB7232">
              <w:rPr>
                <w:rFonts w:hint="eastAsia"/>
                <w:bCs/>
                <w:szCs w:val="21"/>
              </w:rPr>
              <w:t>∠</w:t>
            </w:r>
            <w:r w:rsidRPr="00AB7232">
              <w:rPr>
                <w:rFonts w:hint="eastAsia"/>
                <w:bCs/>
                <w:szCs w:val="21"/>
              </w:rPr>
              <w:t xml:space="preserve"> 1</w:t>
            </w:r>
            <w:r w:rsidRPr="00AB7232">
              <w:rPr>
                <w:rFonts w:hint="eastAsia"/>
                <w:bCs/>
                <w:szCs w:val="21"/>
              </w:rPr>
              <w:t>与∠</w:t>
            </w:r>
            <w:r w:rsidRPr="00AB7232">
              <w:rPr>
                <w:rFonts w:hint="eastAsia"/>
                <w:bCs/>
                <w:szCs w:val="21"/>
              </w:rPr>
              <w:t xml:space="preserve"> 7</w:t>
            </w:r>
          </w:p>
        </w:tc>
        <w:tc>
          <w:tcPr>
            <w:tcW w:w="1559" w:type="dxa"/>
            <w:vAlign w:val="center"/>
          </w:tcPr>
          <w:p w:rsidR="006C0BC3" w:rsidRPr="00A8420C" w:rsidRDefault="006C0BC3" w:rsidP="00220DA3">
            <w:pPr>
              <w:spacing w:line="360" w:lineRule="auto"/>
              <w:jc w:val="center"/>
              <w:rPr>
                <w:sz w:val="24"/>
              </w:rPr>
            </w:pPr>
          </w:p>
        </w:tc>
        <w:tc>
          <w:tcPr>
            <w:tcW w:w="1560" w:type="dxa"/>
            <w:vAlign w:val="center"/>
          </w:tcPr>
          <w:p w:rsidR="006C0BC3" w:rsidRPr="00A8420C" w:rsidRDefault="006C0BC3" w:rsidP="00220DA3">
            <w:pPr>
              <w:spacing w:line="360" w:lineRule="auto"/>
              <w:jc w:val="center"/>
              <w:rPr>
                <w:sz w:val="24"/>
              </w:rPr>
            </w:pPr>
          </w:p>
        </w:tc>
        <w:tc>
          <w:tcPr>
            <w:tcW w:w="1701" w:type="dxa"/>
            <w:vAlign w:val="center"/>
          </w:tcPr>
          <w:p w:rsidR="007F4FB2" w:rsidRDefault="007F4FB2" w:rsidP="00220DA3">
            <w:pPr>
              <w:spacing w:line="360" w:lineRule="auto"/>
            </w:pPr>
          </w:p>
        </w:tc>
        <w:tc>
          <w:tcPr>
            <w:tcW w:w="2268" w:type="dxa"/>
          </w:tcPr>
          <w:p w:rsidR="006C0BC3" w:rsidRPr="00A8420C" w:rsidRDefault="006C0BC3" w:rsidP="00220DA3">
            <w:pPr>
              <w:spacing w:line="360" w:lineRule="auto"/>
              <w:jc w:val="center"/>
              <w:rPr>
                <w:bCs/>
                <w:sz w:val="24"/>
              </w:rPr>
            </w:pPr>
          </w:p>
        </w:tc>
      </w:tr>
    </w:tbl>
    <w:p w:rsidR="00100F3B" w:rsidRDefault="00100F3B" w:rsidP="00220DA3">
      <w:pPr>
        <w:widowControl/>
        <w:spacing w:line="360" w:lineRule="auto"/>
        <w:rPr>
          <w:rFonts w:ascii="宋体" w:hAnsi="宋体"/>
          <w:b/>
          <w:bCs/>
          <w:kern w:val="0"/>
          <w:szCs w:val="21"/>
        </w:rPr>
      </w:pPr>
      <w:r>
        <w:rPr>
          <w:rFonts w:ascii="宋体" w:hAnsi="宋体" w:hint="eastAsia"/>
          <w:b/>
          <w:bCs/>
          <w:kern w:val="0"/>
          <w:szCs w:val="21"/>
        </w:rPr>
        <w:lastRenderedPageBreak/>
        <w:t>【设计意图】</w:t>
      </w:r>
    </w:p>
    <w:p w:rsidR="00100F3B" w:rsidRDefault="00100F3B" w:rsidP="00220DA3">
      <w:pPr>
        <w:spacing w:line="360" w:lineRule="auto"/>
        <w:ind w:left="210"/>
        <w:rPr>
          <w:rFonts w:asciiTheme="minorEastAsia" w:hAnsiTheme="minorEastAsia"/>
          <w:b/>
          <w:szCs w:val="21"/>
        </w:rPr>
      </w:pPr>
      <w:r>
        <w:rPr>
          <w:rFonts w:asciiTheme="minorEastAsia" w:hAnsiTheme="minorEastAsia" w:hint="eastAsia"/>
          <w:b/>
          <w:szCs w:val="21"/>
        </w:rPr>
        <w:t xml:space="preserve">    </w:t>
      </w:r>
      <w:r>
        <w:rPr>
          <w:rFonts w:asciiTheme="minorEastAsia" w:hAnsiTheme="minorEastAsia" w:hint="eastAsia"/>
          <w:szCs w:val="21"/>
        </w:rPr>
        <w:t>在学习了同位角的概念之后，让学生类比刚刚的探索过程来归纳内错角和同旁内角的概念，是一个类比的过程，也是一个学以致用的过程，让学生在接受知识的同时，学会自己分析和表达，并提炼出概念。将三类角的位置特征汇总成表格，一方面为之后小结三类角的相同点和不同点做准备，另一方面，也培养学生良好的学习习惯，在吸收知识的同时主动将知识进行整理，从而提升自己对知识的理解。</w:t>
      </w:r>
      <w:r>
        <w:rPr>
          <w:rFonts w:asciiTheme="minorEastAsia" w:hAnsiTheme="minorEastAsia" w:hint="eastAsia"/>
          <w:b/>
          <w:szCs w:val="21"/>
        </w:rPr>
        <w:t xml:space="preserve"> </w:t>
      </w:r>
    </w:p>
    <w:p w:rsidR="000765ED" w:rsidRDefault="000765ED" w:rsidP="00220DA3">
      <w:pPr>
        <w:spacing w:line="360" w:lineRule="auto"/>
        <w:ind w:left="210"/>
        <w:rPr>
          <w:rFonts w:asciiTheme="minorEastAsia" w:hAnsiTheme="minorEastAsia"/>
          <w:b/>
          <w:szCs w:val="21"/>
        </w:rPr>
      </w:pPr>
      <w:r>
        <w:rPr>
          <w:rFonts w:asciiTheme="minorEastAsia" w:hAnsiTheme="minorEastAsia" w:hint="eastAsia"/>
          <w:b/>
          <w:szCs w:val="21"/>
        </w:rPr>
        <w:t>4、概念巩固：</w:t>
      </w:r>
    </w:p>
    <w:p w:rsidR="00233850" w:rsidRPr="006E51F0" w:rsidRDefault="00233850" w:rsidP="00220DA3">
      <w:pPr>
        <w:spacing w:line="360" w:lineRule="auto"/>
        <w:ind w:left="210"/>
        <w:rPr>
          <w:rFonts w:asciiTheme="minorEastAsia" w:hAnsiTheme="minorEastAsia"/>
          <w:szCs w:val="21"/>
        </w:rPr>
      </w:pPr>
      <w:r>
        <w:rPr>
          <w:rFonts w:asciiTheme="minorEastAsia" w:hAnsiTheme="minorEastAsia" w:hint="eastAsia"/>
          <w:b/>
          <w:szCs w:val="21"/>
        </w:rPr>
        <w:t>例题1：</w:t>
      </w:r>
      <w:r w:rsidRPr="006E51F0">
        <w:rPr>
          <w:rFonts w:asciiTheme="minorEastAsia" w:hAnsiTheme="minorEastAsia" w:hint="eastAsia"/>
          <w:szCs w:val="21"/>
        </w:rPr>
        <w:t>找出图中的</w:t>
      </w:r>
      <w:r>
        <w:rPr>
          <w:rFonts w:asciiTheme="minorEastAsia" w:hAnsiTheme="minorEastAsia" w:hint="eastAsia"/>
          <w:szCs w:val="21"/>
        </w:rPr>
        <w:t>同位角、内错角、同旁内角。</w:t>
      </w:r>
    </w:p>
    <w:p w:rsidR="00233850" w:rsidRPr="006E51F0" w:rsidRDefault="0087241B" w:rsidP="00220DA3">
      <w:pPr>
        <w:spacing w:line="360" w:lineRule="auto"/>
        <w:ind w:left="210"/>
        <w:rPr>
          <w:rFonts w:asciiTheme="minorEastAsia" w:hAnsiTheme="minorEastAsia"/>
          <w:b/>
          <w:szCs w:val="21"/>
          <w:u w:val="single"/>
        </w:rPr>
      </w:pPr>
      <w:r w:rsidRPr="0087241B">
        <w:rPr>
          <w:rFonts w:asciiTheme="minorEastAsia" w:hAnsiTheme="minorEastAsia"/>
          <w:b/>
          <w:noProof/>
          <w:szCs w:val="21"/>
        </w:rPr>
        <w:pict>
          <v:shape id="_x0000_s2366" type="#_x0000_t202" style="position:absolute;left:0;text-align:left;margin-left:140.8pt;margin-top:.45pt;width:34.8pt;height:22.8pt;z-index:251751424;mso-height-percent:200;mso-height-percent:200;mso-width-relative:margin;mso-height-relative:margin" filled="f" stroked="f">
            <v:textbox style="mso-fit-shape-to-text:t">
              <w:txbxContent>
                <w:p w:rsidR="003A224E" w:rsidRDefault="003A224E" w:rsidP="00233850">
                  <w:r>
                    <w:rPr>
                      <w:rFonts w:hint="eastAsia"/>
                    </w:rPr>
                    <w:t>D</w:t>
                  </w:r>
                </w:p>
              </w:txbxContent>
            </v:textbox>
          </v:shape>
        </w:pict>
      </w:r>
      <w:r w:rsidRPr="0087241B">
        <w:rPr>
          <w:rFonts w:asciiTheme="minorEastAsia" w:hAnsiTheme="minorEastAsia"/>
          <w:b/>
          <w:noProof/>
          <w:szCs w:val="21"/>
        </w:rPr>
        <w:pict>
          <v:shape id="_x0000_s2368" type="#_x0000_t202" style="position:absolute;left:0;text-align:left;margin-left:87.75pt;margin-top:.45pt;width:34.8pt;height:22.8pt;z-index:251753472;mso-height-percent:200;mso-height-percent:200;mso-width-relative:margin;mso-height-relative:margin" filled="f" stroked="f">
            <v:textbox style="mso-fit-shape-to-text:t">
              <w:txbxContent>
                <w:p w:rsidR="003A224E" w:rsidRDefault="003A224E" w:rsidP="00233850">
                  <w:r>
                    <w:rPr>
                      <w:rFonts w:hint="eastAsia"/>
                    </w:rPr>
                    <w:t>B</w:t>
                  </w:r>
                </w:p>
              </w:txbxContent>
            </v:textbox>
          </v:shape>
        </w:pict>
      </w:r>
      <w:r w:rsidRPr="0087241B">
        <w:rPr>
          <w:rFonts w:asciiTheme="minorEastAsia" w:hAnsiTheme="minorEastAsia"/>
          <w:b/>
          <w:noProof/>
          <w:szCs w:val="21"/>
        </w:rPr>
        <w:pict>
          <v:group id="_x0000_s2381" style="position:absolute;left:0;text-align:left;margin-left:35.25pt;margin-top:6.45pt;width:191.6pt;height:151.5pt;z-index:251766784" coordorigin="2505,2055" coordsize="3832,3030">
            <v:shape id="_x0000_s2382" type="#_x0000_t202" style="position:absolute;left:4635;top:3129;width:696;height:456;mso-height-percent:200;mso-height-percent:200;mso-width-relative:margin;mso-height-relative:margin" filled="f" stroked="f">
              <v:textbox style="mso-fit-shape-to-text:t">
                <w:txbxContent>
                  <w:p w:rsidR="003A224E" w:rsidRDefault="003A224E" w:rsidP="00233850">
                    <w:r>
                      <w:rPr>
                        <w:rFonts w:hint="eastAsia"/>
                      </w:rPr>
                      <w:t>4</w:t>
                    </w:r>
                  </w:p>
                </w:txbxContent>
              </v:textbox>
            </v:shape>
            <v:group id="_x0000_s2383" style="position:absolute;left:2505;top:2055;width:3832;height:3030" coordorigin="2505,2055" coordsize="3832,3030">
              <v:shape id="_x0000_s2384" type="#_x0000_t32" style="position:absolute;left:2505;top:3570;width:3832;height:45;flip:y" o:connectortype="straight"/>
              <v:shape id="_x0000_s2385" type="#_x0000_t32" style="position:absolute;left:3240;top:2055;width:720;height:2910;flip:x" o:connectortype="straight"/>
              <v:shape id="_x0000_s2386" type="#_x0000_t32" style="position:absolute;left:4695;top:2055;width:720;height:3030" o:connectortype="straight"/>
              <v:shape id="_x0000_s2387" type="#_x0000_t202" style="position:absolute;left:5060;top:3525;width:696;height:456;mso-height-percent:200;mso-height-percent:200;mso-width-relative:margin;mso-height-relative:margin" filled="f" stroked="f">
                <v:textbox style="mso-fit-shape-to-text:t">
                  <w:txbxContent>
                    <w:p w:rsidR="003A224E" w:rsidRDefault="003A224E" w:rsidP="00233850">
                      <w:r>
                        <w:rPr>
                          <w:rFonts w:hint="eastAsia"/>
                        </w:rPr>
                        <w:t>3</w:t>
                      </w:r>
                    </w:p>
                  </w:txbxContent>
                </v:textbox>
              </v:shape>
            </v:group>
            <v:shape id="_x0000_s2388" type="#_x0000_t202" style="position:absolute;left:4719;top:3554;width:696;height:456;mso-height-percent:200;mso-height-percent:200;mso-width-relative:margin;mso-height-relative:margin" filled="f" stroked="f">
              <v:textbox style="mso-fit-shape-to-text:t">
                <w:txbxContent>
                  <w:p w:rsidR="003A224E" w:rsidRDefault="003A224E" w:rsidP="00233850">
                    <w:r>
                      <w:rPr>
                        <w:rFonts w:hint="eastAsia"/>
                      </w:rPr>
                      <w:t>2</w:t>
                    </w:r>
                  </w:p>
                </w:txbxContent>
              </v:textbox>
            </v:shape>
          </v:group>
        </w:pict>
      </w:r>
      <w:r w:rsidR="00233850">
        <w:rPr>
          <w:rFonts w:asciiTheme="minorEastAsia" w:hAnsiTheme="minorEastAsia" w:hint="eastAsia"/>
          <w:b/>
          <w:szCs w:val="21"/>
        </w:rPr>
        <w:t xml:space="preserve">                                                                                      </w:t>
      </w:r>
    </w:p>
    <w:p w:rsidR="00233850" w:rsidRDefault="00233850" w:rsidP="00220DA3">
      <w:pPr>
        <w:spacing w:line="360" w:lineRule="auto"/>
        <w:ind w:left="210"/>
        <w:rPr>
          <w:rFonts w:asciiTheme="minorEastAsia" w:hAnsiTheme="minorEastAsia"/>
          <w:b/>
          <w:szCs w:val="21"/>
        </w:rPr>
      </w:pPr>
      <w:r>
        <w:rPr>
          <w:rFonts w:asciiTheme="minorEastAsia" w:hAnsiTheme="minorEastAsia" w:hint="eastAsia"/>
          <w:b/>
          <w:szCs w:val="21"/>
        </w:rPr>
        <w:t xml:space="preserve">                                            </w:t>
      </w:r>
    </w:p>
    <w:p w:rsidR="00233850" w:rsidRPr="006E51F0" w:rsidRDefault="0087241B" w:rsidP="00220DA3">
      <w:pPr>
        <w:spacing w:line="360" w:lineRule="auto"/>
        <w:ind w:left="210"/>
        <w:rPr>
          <w:rFonts w:asciiTheme="minorEastAsia" w:hAnsiTheme="minorEastAsia"/>
          <w:b/>
          <w:szCs w:val="21"/>
          <w:u w:val="single"/>
        </w:rPr>
      </w:pPr>
      <w:r w:rsidRPr="0087241B">
        <w:rPr>
          <w:rFonts w:asciiTheme="minorEastAsia" w:hAnsiTheme="minorEastAsia"/>
          <w:b/>
          <w:noProof/>
          <w:szCs w:val="21"/>
        </w:rPr>
        <w:pict>
          <v:shape id="_x0000_s2380" type="#_x0000_t202" style="position:absolute;left:0;text-align:left;margin-left:89.3pt;margin-top:16.65pt;width:34.8pt;height:22.8pt;z-index:251765760;mso-height-percent:200;mso-height-percent:200;mso-width-relative:margin;mso-height-relative:margin" filled="f" stroked="f">
            <v:textbox style="mso-fit-shape-to-text:t">
              <w:txbxContent>
                <w:p w:rsidR="003A224E" w:rsidRDefault="003A224E" w:rsidP="00233850">
                  <w:r>
                    <w:rPr>
                      <w:rFonts w:hint="eastAsia"/>
                    </w:rPr>
                    <w:t>5</w:t>
                  </w:r>
                </w:p>
              </w:txbxContent>
            </v:textbox>
          </v:shape>
        </w:pict>
      </w:r>
      <w:r w:rsidRPr="0087241B">
        <w:rPr>
          <w:rFonts w:asciiTheme="minorEastAsia" w:hAnsiTheme="minorEastAsia"/>
          <w:b/>
          <w:noProof/>
          <w:szCs w:val="21"/>
        </w:rPr>
        <w:pict>
          <v:shape id="_x0000_s2389" type="#_x0000_t202" style="position:absolute;left:0;text-align:left;margin-left:1in;margin-top:12.75pt;width:34.8pt;height:22.8pt;z-index:251767808;mso-height-percent:200;mso-height-percent:200;mso-width-relative:margin;mso-height-relative:margin" filled="f" stroked="f">
            <v:textbox style="mso-fit-shape-to-text:t">
              <w:txbxContent>
                <w:p w:rsidR="003A224E" w:rsidRDefault="003A224E" w:rsidP="00233850">
                  <w:r>
                    <w:rPr>
                      <w:rFonts w:hint="eastAsia"/>
                    </w:rPr>
                    <w:t>8</w:t>
                  </w:r>
                </w:p>
              </w:txbxContent>
            </v:textbox>
          </v:shape>
        </w:pict>
      </w:r>
      <w:r w:rsidRPr="0087241B">
        <w:rPr>
          <w:rFonts w:asciiTheme="minorEastAsia" w:hAnsiTheme="minorEastAsia"/>
          <w:b/>
          <w:noProof/>
          <w:szCs w:val="21"/>
        </w:rPr>
        <w:pict>
          <v:shape id="_x0000_s2377" type="#_x0000_t202" style="position:absolute;left:0;text-align:left;margin-left:160pt;margin-top:14.1pt;width:34.8pt;height:22.8pt;z-index:251762688;mso-height-percent:200;mso-height-percent:200;mso-width-relative:margin;mso-height-relative:margin" filled="f" stroked="f">
            <v:textbox style="mso-fit-shape-to-text:t">
              <w:txbxContent>
                <w:p w:rsidR="003A224E" w:rsidRDefault="003A224E" w:rsidP="00233850">
                  <w:r>
                    <w:rPr>
                      <w:rFonts w:hint="eastAsia"/>
                    </w:rPr>
                    <w:t>1</w:t>
                  </w:r>
                </w:p>
              </w:txbxContent>
            </v:textbox>
          </v:shape>
        </w:pict>
      </w:r>
    </w:p>
    <w:p w:rsidR="00233850" w:rsidRPr="006E51F0" w:rsidRDefault="0087241B" w:rsidP="00220DA3">
      <w:pPr>
        <w:spacing w:line="360" w:lineRule="auto"/>
        <w:ind w:left="210"/>
        <w:rPr>
          <w:rFonts w:asciiTheme="minorEastAsia" w:hAnsiTheme="minorEastAsia"/>
          <w:b/>
          <w:szCs w:val="21"/>
          <w:u w:val="single"/>
        </w:rPr>
      </w:pPr>
      <w:r w:rsidRPr="0087241B">
        <w:rPr>
          <w:rFonts w:asciiTheme="minorEastAsia" w:hAnsiTheme="minorEastAsia"/>
          <w:b/>
          <w:noProof/>
          <w:szCs w:val="21"/>
        </w:rPr>
        <w:pict>
          <v:shape id="_x0000_s2378" type="#_x0000_t202" style="position:absolute;left:0;text-align:left;margin-left:88.5pt;margin-top:12.15pt;width:34.8pt;height:22.8pt;z-index:251763712;mso-height-percent:200;mso-height-percent:200;mso-width-relative:margin;mso-height-relative:margin" filled="f" stroked="f">
            <v:textbox style="mso-fit-shape-to-text:t">
              <w:txbxContent>
                <w:p w:rsidR="003A224E" w:rsidRDefault="003A224E" w:rsidP="00233850">
                  <w:r>
                    <w:rPr>
                      <w:rFonts w:hint="eastAsia"/>
                    </w:rPr>
                    <w:t>7</w:t>
                  </w:r>
                </w:p>
              </w:txbxContent>
            </v:textbox>
          </v:shape>
        </w:pict>
      </w:r>
      <w:r w:rsidRPr="0087241B">
        <w:rPr>
          <w:rFonts w:asciiTheme="minorEastAsia" w:hAnsiTheme="minorEastAsia"/>
          <w:b/>
          <w:noProof/>
          <w:szCs w:val="21"/>
        </w:rPr>
        <w:pict>
          <v:shape id="_x0000_s2379" type="#_x0000_t202" style="position:absolute;left:0;text-align:left;margin-left:63.75pt;margin-top:14.1pt;width:34.8pt;height:22.8pt;z-index:251764736;mso-height-percent:200;mso-height-percent:200;mso-width-relative:margin;mso-height-relative:margin" filled="f" stroked="f">
            <v:textbox style="mso-fit-shape-to-text:t">
              <w:txbxContent>
                <w:p w:rsidR="003A224E" w:rsidRDefault="003A224E" w:rsidP="00233850">
                  <w:r>
                    <w:rPr>
                      <w:rFonts w:hint="eastAsia"/>
                    </w:rPr>
                    <w:t>6</w:t>
                  </w:r>
                </w:p>
              </w:txbxContent>
            </v:textbox>
          </v:shape>
        </w:pict>
      </w:r>
      <w:r w:rsidRPr="0087241B">
        <w:rPr>
          <w:rFonts w:asciiTheme="minorEastAsia" w:hAnsiTheme="minorEastAsia"/>
          <w:b/>
          <w:noProof/>
          <w:szCs w:val="21"/>
        </w:rPr>
        <w:pict>
          <v:shape id="_x0000_s2370" type="#_x0000_t19" style="position:absolute;left:0;text-align:left;margin-left:81.95pt;margin-top:4.05pt;width:7.15pt;height:9pt;rotation:270;z-index:251755520"/>
        </w:pict>
      </w:r>
      <w:r w:rsidRPr="0087241B">
        <w:rPr>
          <w:rFonts w:asciiTheme="minorEastAsia" w:hAnsiTheme="minorEastAsia"/>
          <w:b/>
          <w:noProof/>
          <w:szCs w:val="21"/>
        </w:rPr>
        <w:pict>
          <v:shape id="_x0000_s2371" type="#_x0000_t19" style="position:absolute;left:0;text-align:left;margin-left:88.3pt;margin-top:13.25pt;width:7.15pt;height:11pt;rotation:90;z-index:251756544" coordsize="21600,26459" adj=",851981" path="wr-21600,,21600,43200,,,21046,26459nfewr-21600,,21600,43200,,,21046,26459l,21600nsxe">
            <v:path o:connectlocs="0,0;21046,26459;0,21600"/>
          </v:shape>
        </w:pict>
      </w:r>
      <w:r w:rsidRPr="0087241B">
        <w:rPr>
          <w:rFonts w:asciiTheme="minorEastAsia" w:hAnsiTheme="minorEastAsia"/>
          <w:b/>
          <w:noProof/>
          <w:szCs w:val="21"/>
        </w:rPr>
        <w:pict>
          <v:shape id="_x0000_s2372" type="#_x0000_t19" style="position:absolute;left:0;text-align:left;margin-left:78.35pt;margin-top:15.15pt;width:7.15pt;height:9pt;rotation:180;z-index:251757568"/>
        </w:pict>
      </w:r>
      <w:r w:rsidRPr="0087241B">
        <w:rPr>
          <w:rFonts w:asciiTheme="minorEastAsia" w:hAnsiTheme="minorEastAsia"/>
          <w:b/>
          <w:noProof/>
          <w:szCs w:val="21"/>
        </w:rPr>
        <w:pict>
          <v:shape id="_x0000_s2376" type="#_x0000_t19" style="position:absolute;left:0;text-align:left;margin-left:161.5pt;margin-top:3.9pt;width:7.1pt;height:9pt;z-index:251761664" coordsize="21583,21600" adj=",-147300" path="wr-21600,,21600,43200,,,21583,20753nfewr-21600,,21600,43200,,,21583,20753l,21600nsxe">
            <v:path o:connectlocs="0,0;21583,20753;0,21600"/>
          </v:shape>
        </w:pict>
      </w:r>
      <w:r w:rsidRPr="0087241B">
        <w:rPr>
          <w:rFonts w:asciiTheme="minorEastAsia" w:hAnsiTheme="minorEastAsia"/>
          <w:b/>
          <w:noProof/>
          <w:szCs w:val="21"/>
        </w:rPr>
        <w:pict>
          <v:shape id="_x0000_s2373" type="#_x0000_t19" style="position:absolute;left:0;text-align:left;margin-left:153pt;margin-top:3.55pt;width:8.1pt;height:9pt;rotation:270;z-index:251758592" coordsize="24494,21600" adj="-6402771,,2894" path="wr-18706,,24494,43200,,195,24494,21600nfewr-18706,,24494,43200,,195,24494,21600l2894,21600nsxe">
            <v:path o:connectlocs="0,195;24494,21600;2894,21600"/>
          </v:shape>
        </w:pict>
      </w:r>
      <w:r w:rsidRPr="0087241B">
        <w:rPr>
          <w:rFonts w:asciiTheme="minorEastAsia" w:hAnsiTheme="minorEastAsia"/>
          <w:b/>
          <w:noProof/>
          <w:szCs w:val="21"/>
        </w:rPr>
        <w:pict>
          <v:shape id="_x0000_s2374" type="#_x0000_t19" style="position:absolute;left:0;text-align:left;margin-left:156.6pt;margin-top:12.9pt;width:7.15pt;height:9pt;rotation:180;z-index:251759616"/>
        </w:pict>
      </w:r>
      <w:r w:rsidRPr="0087241B">
        <w:rPr>
          <w:rFonts w:asciiTheme="minorEastAsia" w:hAnsiTheme="minorEastAsia"/>
          <w:b/>
          <w:noProof/>
          <w:szCs w:val="21"/>
        </w:rPr>
        <w:pict>
          <v:shape id="_x0000_s2375" type="#_x0000_t19" style="position:absolute;left:0;text-align:left;margin-left:163.75pt;margin-top:15.15pt;width:7.15pt;height:7.15pt;rotation:90;z-index:251760640"/>
        </w:pict>
      </w:r>
      <w:r w:rsidRPr="0087241B">
        <w:rPr>
          <w:rFonts w:asciiTheme="minorEastAsia" w:hAnsiTheme="minorEastAsia"/>
          <w:b/>
          <w:noProof/>
          <w:szCs w:val="21"/>
        </w:rPr>
        <w:pict>
          <v:shape id="_x0000_s2369" type="#_x0000_t19" style="position:absolute;left:0;text-align:left;margin-left:90.25pt;margin-top:3.9pt;width:7.15pt;height:9pt;z-index:251754496"/>
        </w:pict>
      </w:r>
      <w:r w:rsidRPr="0087241B">
        <w:rPr>
          <w:rFonts w:asciiTheme="minorEastAsia" w:hAnsiTheme="minorEastAsia"/>
          <w:b/>
          <w:noProof/>
          <w:szCs w:val="21"/>
        </w:rPr>
        <w:pict>
          <v:shape id="_x0000_s2364" type="#_x0000_t202" style="position:absolute;left:0;text-align:left;margin-left:212.2pt;margin-top:7.65pt;width:34.8pt;height:22.8pt;z-index:251749376;mso-height-percent:200;mso-height-percent:200;mso-width-relative:margin;mso-height-relative:margin" filled="f" stroked="f">
            <v:textbox style="mso-fit-shape-to-text:t">
              <w:txbxContent>
                <w:p w:rsidR="003A224E" w:rsidRDefault="003A224E" w:rsidP="00233850">
                  <w:r>
                    <w:rPr>
                      <w:rFonts w:hint="eastAsia"/>
                    </w:rPr>
                    <w:t>F</w:t>
                  </w:r>
                </w:p>
              </w:txbxContent>
            </v:textbox>
          </v:shape>
        </w:pict>
      </w:r>
      <w:r w:rsidRPr="0087241B">
        <w:rPr>
          <w:rFonts w:asciiTheme="minorEastAsia" w:hAnsiTheme="minorEastAsia"/>
          <w:b/>
          <w:noProof/>
          <w:szCs w:val="21"/>
        </w:rPr>
        <w:pict>
          <v:shape id="_x0000_s2365" type="#_x0000_t202" style="position:absolute;left:0;text-align:left;margin-left:28.95pt;margin-top:10.65pt;width:34.8pt;height:22.8pt;z-index:251750400;mso-height-percent:200;mso-height-percent:200;mso-width-relative:margin;mso-height-relative:margin" filled="f" stroked="f">
            <v:textbox style="mso-fit-shape-to-text:t">
              <w:txbxContent>
                <w:p w:rsidR="003A224E" w:rsidRDefault="003A224E" w:rsidP="00233850">
                  <w:r>
                    <w:rPr>
                      <w:rFonts w:hint="eastAsia"/>
                    </w:rPr>
                    <w:t>E</w:t>
                  </w:r>
                </w:p>
              </w:txbxContent>
            </v:textbox>
          </v:shape>
        </w:pict>
      </w:r>
      <w:r w:rsidR="00233850">
        <w:rPr>
          <w:rFonts w:asciiTheme="minorEastAsia" w:hAnsiTheme="minorEastAsia" w:hint="eastAsia"/>
          <w:b/>
          <w:szCs w:val="21"/>
        </w:rPr>
        <w:t xml:space="preserve">                                             </w:t>
      </w:r>
    </w:p>
    <w:p w:rsidR="00233850" w:rsidRPr="006E51F0" w:rsidRDefault="00233850" w:rsidP="00220DA3">
      <w:pPr>
        <w:spacing w:line="360" w:lineRule="auto"/>
        <w:ind w:left="210"/>
        <w:rPr>
          <w:rFonts w:asciiTheme="minorEastAsia" w:hAnsiTheme="minorEastAsia"/>
          <w:b/>
          <w:szCs w:val="21"/>
          <w:u w:val="single"/>
        </w:rPr>
      </w:pPr>
      <w:r>
        <w:rPr>
          <w:rFonts w:asciiTheme="minorEastAsia" w:hAnsiTheme="minorEastAsia" w:hint="eastAsia"/>
          <w:b/>
          <w:szCs w:val="21"/>
        </w:rPr>
        <w:t xml:space="preserve">                                            </w:t>
      </w:r>
    </w:p>
    <w:p w:rsidR="00233850" w:rsidRPr="006E51F0" w:rsidRDefault="00233850" w:rsidP="00220DA3">
      <w:pPr>
        <w:spacing w:line="360" w:lineRule="auto"/>
        <w:ind w:left="210"/>
        <w:rPr>
          <w:rFonts w:asciiTheme="minorEastAsia" w:hAnsiTheme="minorEastAsia"/>
          <w:b/>
          <w:szCs w:val="21"/>
          <w:u w:val="single"/>
        </w:rPr>
      </w:pPr>
      <w:r>
        <w:rPr>
          <w:rFonts w:asciiTheme="minorEastAsia" w:hAnsiTheme="minorEastAsia" w:hint="eastAsia"/>
          <w:b/>
          <w:szCs w:val="21"/>
        </w:rPr>
        <w:t xml:space="preserve">                                            </w:t>
      </w:r>
    </w:p>
    <w:p w:rsidR="00233850" w:rsidRDefault="0087241B" w:rsidP="00220DA3">
      <w:pPr>
        <w:spacing w:line="360" w:lineRule="auto"/>
        <w:ind w:left="210"/>
        <w:rPr>
          <w:rFonts w:asciiTheme="minorEastAsia" w:hAnsiTheme="minorEastAsia"/>
          <w:b/>
          <w:szCs w:val="21"/>
        </w:rPr>
      </w:pPr>
      <w:r>
        <w:rPr>
          <w:rFonts w:asciiTheme="minorEastAsia" w:hAnsiTheme="minorEastAsia"/>
          <w:b/>
          <w:noProof/>
          <w:szCs w:val="21"/>
        </w:rPr>
        <w:pict>
          <v:shape id="_x0000_s2367" type="#_x0000_t202" style="position:absolute;left:0;text-align:left;margin-left:174.75pt;margin-top:1.95pt;width:34.8pt;height:22.8pt;z-index:251752448;mso-height-percent:200;mso-height-percent:200;mso-width-relative:margin;mso-height-relative:margin" filled="f" stroked="f">
            <v:textbox style="mso-fit-shape-to-text:t">
              <w:txbxContent>
                <w:p w:rsidR="003A224E" w:rsidRDefault="003A224E" w:rsidP="00233850">
                  <w:r>
                    <w:rPr>
                      <w:rFonts w:hint="eastAsia"/>
                    </w:rPr>
                    <w:t>C</w:t>
                  </w:r>
                </w:p>
              </w:txbxContent>
            </v:textbox>
          </v:shape>
        </w:pict>
      </w:r>
      <w:r w:rsidRPr="0087241B">
        <w:rPr>
          <w:b/>
          <w:noProof/>
          <w:szCs w:val="21"/>
        </w:rPr>
        <w:pict>
          <v:shape id="_x0000_s2363" type="#_x0000_t202" style="position:absolute;left:0;text-align:left;margin-left:55.45pt;margin-top:-.3pt;width:34.8pt;height:22.8pt;z-index:251748352;mso-height-percent:200;mso-height-percent:200;mso-width-relative:margin;mso-height-relative:margin" filled="f" stroked="f">
            <v:textbox style="mso-fit-shape-to-text:t">
              <w:txbxContent>
                <w:p w:rsidR="003A224E" w:rsidRDefault="003A224E" w:rsidP="00233850">
                  <w:r>
                    <w:rPr>
                      <w:rFonts w:hint="eastAsia"/>
                    </w:rPr>
                    <w:t>A</w:t>
                  </w:r>
                </w:p>
              </w:txbxContent>
            </v:textbox>
          </v:shape>
        </w:pict>
      </w:r>
    </w:p>
    <w:p w:rsidR="00233850" w:rsidRPr="000765ED" w:rsidRDefault="00233850" w:rsidP="00220DA3">
      <w:pPr>
        <w:spacing w:line="360" w:lineRule="auto"/>
        <w:ind w:leftChars="100" w:left="210" w:firstLineChars="49" w:firstLine="103"/>
        <w:rPr>
          <w:rFonts w:asciiTheme="minorEastAsia" w:hAnsiTheme="minorEastAsia"/>
          <w:b/>
          <w:szCs w:val="21"/>
        </w:rPr>
      </w:pPr>
      <w:r>
        <w:rPr>
          <w:rFonts w:asciiTheme="minorEastAsia" w:hAnsiTheme="minorEastAsia" w:hint="eastAsia"/>
          <w:b/>
          <w:szCs w:val="21"/>
        </w:rPr>
        <w:t>思考：</w:t>
      </w:r>
      <w:r w:rsidR="0087241B">
        <w:rPr>
          <w:rFonts w:asciiTheme="minorEastAsia" w:hAnsiTheme="minorEastAsia"/>
          <w:b/>
          <w:noProof/>
          <w:szCs w:val="21"/>
        </w:rPr>
        <w:pict>
          <v:group id="_x0000_s2418" style="position:absolute;left:0;text-align:left;margin-left:20.05pt;margin-top:22.5pt;width:120.75pt;height:109.05pt;z-index:251797504;mso-position-horizontal-relative:text;mso-position-vertical-relative:text" coordorigin="3135,12585" coordsize="3984,3000">
            <v:shape id="_x0000_s2419" type="#_x0000_t32" style="position:absolute;left:3480;top:12975;width:3639;height:1545" o:connectortype="straight"/>
            <v:shape id="_x0000_s2420" type="#_x0000_t32" style="position:absolute;left:3135;top:13140;width:3855;height:2445;flip:x" o:connectortype="straight"/>
            <v:shape id="_x0000_s2421" type="#_x0000_t32" style="position:absolute;left:4095;top:12585;width:1080;height:3000" o:connectortype="straight"/>
          </v:group>
        </w:pict>
      </w:r>
      <w:r>
        <w:rPr>
          <w:rFonts w:asciiTheme="minorEastAsia" w:hAnsiTheme="minorEastAsia" w:hint="eastAsia"/>
          <w:szCs w:val="21"/>
        </w:rPr>
        <w:t>三条直线两两相交，其中有</w:t>
      </w:r>
      <w:r>
        <w:rPr>
          <w:rFonts w:asciiTheme="minorEastAsia" w:hAnsiTheme="minorEastAsia" w:hint="eastAsia"/>
          <w:szCs w:val="21"/>
          <w:u w:val="single"/>
        </w:rPr>
        <w:t xml:space="preserve">       </w:t>
      </w:r>
      <w:r>
        <w:rPr>
          <w:rFonts w:asciiTheme="minorEastAsia" w:hAnsiTheme="minorEastAsia" w:hint="eastAsia"/>
          <w:szCs w:val="21"/>
        </w:rPr>
        <w:t>对对顶角，</w:t>
      </w:r>
      <w:r>
        <w:rPr>
          <w:rFonts w:asciiTheme="minorEastAsia" w:hAnsiTheme="minorEastAsia" w:hint="eastAsia"/>
          <w:szCs w:val="21"/>
          <w:u w:val="single"/>
        </w:rPr>
        <w:t xml:space="preserve">       </w:t>
      </w:r>
      <w:r>
        <w:rPr>
          <w:rFonts w:asciiTheme="minorEastAsia" w:hAnsiTheme="minorEastAsia" w:hint="eastAsia"/>
          <w:szCs w:val="21"/>
        </w:rPr>
        <w:t>对邻补角；</w:t>
      </w:r>
    </w:p>
    <w:p w:rsidR="00233850" w:rsidRPr="00C47263" w:rsidRDefault="00233850" w:rsidP="00220DA3">
      <w:pPr>
        <w:spacing w:line="360" w:lineRule="auto"/>
        <w:ind w:leftChars="100" w:left="210" w:firstLineChars="49" w:firstLine="103"/>
        <w:rPr>
          <w:rFonts w:asciiTheme="minorEastAsia" w:hAnsiTheme="minorEastAsia"/>
          <w:szCs w:val="21"/>
        </w:rPr>
      </w:pPr>
      <w:r>
        <w:rPr>
          <w:rFonts w:asciiTheme="minorEastAsia" w:hAnsiTheme="minorEastAsia" w:hint="eastAsia"/>
          <w:b/>
          <w:szCs w:val="21"/>
        </w:rPr>
        <w:t xml:space="preserve">                        </w:t>
      </w:r>
      <w:r>
        <w:rPr>
          <w:rFonts w:asciiTheme="minorEastAsia" w:hAnsiTheme="minorEastAsia" w:hint="eastAsia"/>
          <w:szCs w:val="21"/>
          <w:u w:val="single"/>
        </w:rPr>
        <w:t xml:space="preserve">       </w:t>
      </w:r>
      <w:r>
        <w:rPr>
          <w:rFonts w:asciiTheme="minorEastAsia" w:hAnsiTheme="minorEastAsia" w:hint="eastAsia"/>
          <w:szCs w:val="21"/>
        </w:rPr>
        <w:t>对同位角，</w:t>
      </w:r>
      <w:r>
        <w:rPr>
          <w:rFonts w:asciiTheme="minorEastAsia" w:hAnsiTheme="minorEastAsia" w:hint="eastAsia"/>
          <w:szCs w:val="21"/>
          <w:u w:val="single"/>
        </w:rPr>
        <w:t xml:space="preserve">       </w:t>
      </w:r>
      <w:r>
        <w:rPr>
          <w:rFonts w:asciiTheme="minorEastAsia" w:hAnsiTheme="minorEastAsia" w:hint="eastAsia"/>
          <w:szCs w:val="21"/>
        </w:rPr>
        <w:t>对内错角，</w:t>
      </w:r>
      <w:r>
        <w:rPr>
          <w:rFonts w:asciiTheme="minorEastAsia" w:hAnsiTheme="minorEastAsia" w:hint="eastAsia"/>
          <w:szCs w:val="21"/>
          <w:u w:val="single"/>
        </w:rPr>
        <w:t xml:space="preserve">       </w:t>
      </w:r>
      <w:r>
        <w:rPr>
          <w:rFonts w:asciiTheme="minorEastAsia" w:hAnsiTheme="minorEastAsia" w:hint="eastAsia"/>
          <w:szCs w:val="21"/>
        </w:rPr>
        <w:t>对同旁内角。</w:t>
      </w:r>
    </w:p>
    <w:p w:rsidR="00233850" w:rsidRDefault="00233850" w:rsidP="00220DA3">
      <w:pPr>
        <w:spacing w:line="360" w:lineRule="auto"/>
        <w:ind w:left="210"/>
        <w:rPr>
          <w:rFonts w:asciiTheme="minorEastAsia" w:hAnsiTheme="minorEastAsia"/>
          <w:b/>
          <w:szCs w:val="21"/>
        </w:rPr>
      </w:pPr>
    </w:p>
    <w:p w:rsidR="00233850" w:rsidRDefault="00233850" w:rsidP="00220DA3">
      <w:pPr>
        <w:spacing w:line="360" w:lineRule="auto"/>
        <w:ind w:left="210"/>
        <w:rPr>
          <w:rFonts w:asciiTheme="minorEastAsia" w:hAnsiTheme="minorEastAsia"/>
          <w:b/>
          <w:szCs w:val="21"/>
        </w:rPr>
      </w:pPr>
    </w:p>
    <w:p w:rsidR="000765ED" w:rsidRDefault="000765ED" w:rsidP="00220DA3">
      <w:pPr>
        <w:spacing w:line="360" w:lineRule="auto"/>
        <w:rPr>
          <w:rFonts w:asciiTheme="minorEastAsia" w:hAnsiTheme="minorEastAsia"/>
          <w:b/>
          <w:szCs w:val="21"/>
        </w:rPr>
      </w:pPr>
    </w:p>
    <w:p w:rsidR="000765ED" w:rsidRDefault="000765ED" w:rsidP="00220DA3">
      <w:pPr>
        <w:spacing w:line="360" w:lineRule="auto"/>
        <w:ind w:left="210"/>
        <w:rPr>
          <w:rFonts w:asciiTheme="minorEastAsia" w:hAnsiTheme="minorEastAsia"/>
          <w:b/>
          <w:szCs w:val="21"/>
        </w:rPr>
      </w:pPr>
    </w:p>
    <w:p w:rsidR="00B40597" w:rsidRDefault="00B40597" w:rsidP="00220DA3">
      <w:pPr>
        <w:widowControl/>
        <w:spacing w:line="360" w:lineRule="auto"/>
        <w:rPr>
          <w:rFonts w:ascii="宋体" w:hAnsi="宋体"/>
          <w:b/>
          <w:bCs/>
          <w:kern w:val="0"/>
          <w:szCs w:val="21"/>
        </w:rPr>
      </w:pPr>
      <w:r>
        <w:rPr>
          <w:rFonts w:ascii="宋体" w:hAnsi="宋体" w:hint="eastAsia"/>
          <w:b/>
          <w:bCs/>
          <w:kern w:val="0"/>
          <w:szCs w:val="21"/>
        </w:rPr>
        <w:t>【设计意图】</w:t>
      </w:r>
    </w:p>
    <w:p w:rsidR="00B40597" w:rsidRDefault="00B40597" w:rsidP="00220DA3">
      <w:pPr>
        <w:spacing w:line="360" w:lineRule="auto"/>
        <w:ind w:left="210" w:firstLine="420"/>
        <w:rPr>
          <w:rFonts w:asciiTheme="minorEastAsia" w:hAnsiTheme="minorEastAsia"/>
          <w:szCs w:val="21"/>
        </w:rPr>
      </w:pPr>
      <w:r>
        <w:rPr>
          <w:rFonts w:asciiTheme="minorEastAsia" w:hAnsiTheme="minorEastAsia" w:hint="eastAsia"/>
          <w:szCs w:val="21"/>
        </w:rPr>
        <w:t>例题1比较简单，所以采取学生口答的形式解决，一方面检测学生对三类角的概念是否掌握，另一方面，这张图是由表1中的三线八角图通过旋转而成，也可以看成是三条直线两两相交图形的局部。教师在引导学生观察图形间的联系的过程中，旨在让学生感受到图形之间的变化和联系，以及图形的分解和综合，这也是处理几何图形时的一种思想方法。</w:t>
      </w:r>
    </w:p>
    <w:p w:rsidR="00220DA3" w:rsidRDefault="00220DA3" w:rsidP="00220DA3">
      <w:pPr>
        <w:spacing w:line="360" w:lineRule="auto"/>
        <w:rPr>
          <w:rFonts w:asciiTheme="minorEastAsia" w:hAnsiTheme="minorEastAsia"/>
          <w:szCs w:val="21"/>
        </w:rPr>
      </w:pPr>
    </w:p>
    <w:p w:rsidR="00233850" w:rsidRPr="009D3EF4" w:rsidRDefault="00233850" w:rsidP="00220DA3">
      <w:pPr>
        <w:spacing w:line="360" w:lineRule="auto"/>
        <w:rPr>
          <w:rFonts w:asciiTheme="minorEastAsia" w:hAnsiTheme="minorEastAsia"/>
          <w:noProof/>
          <w:szCs w:val="21"/>
        </w:rPr>
      </w:pPr>
      <w:r>
        <w:rPr>
          <w:rFonts w:asciiTheme="minorEastAsia" w:hAnsiTheme="minorEastAsia" w:hint="eastAsia"/>
          <w:b/>
          <w:szCs w:val="21"/>
        </w:rPr>
        <w:t>例题2：</w:t>
      </w:r>
      <w:r w:rsidRPr="009D3EF4">
        <w:rPr>
          <w:rFonts w:asciiTheme="minorEastAsia" w:hAnsiTheme="minorEastAsia" w:hint="eastAsia"/>
          <w:szCs w:val="21"/>
        </w:rPr>
        <w:t>判断下列图中</w:t>
      </w:r>
      <w:r>
        <w:rPr>
          <w:rFonts w:asciiTheme="minorEastAsia" w:hAnsiTheme="minorEastAsia" w:hint="eastAsia"/>
          <w:szCs w:val="21"/>
        </w:rPr>
        <w:t>的∠1与∠2</w:t>
      </w:r>
      <w:r w:rsidRPr="009D3EF4">
        <w:rPr>
          <w:rFonts w:asciiTheme="minorEastAsia" w:hAnsiTheme="minorEastAsia" w:hint="eastAsia"/>
          <w:szCs w:val="21"/>
        </w:rPr>
        <w:t>哪些是同位角？哪些是内错角？哪些是同旁内角？</w:t>
      </w:r>
      <w:r>
        <w:rPr>
          <w:rFonts w:asciiTheme="minorEastAsia" w:hAnsiTheme="minorEastAsia" w:hint="eastAsia"/>
          <w:szCs w:val="21"/>
        </w:rPr>
        <w:t xml:space="preserve">       </w:t>
      </w:r>
    </w:p>
    <w:p w:rsidR="000765ED" w:rsidRDefault="0087241B" w:rsidP="00220DA3">
      <w:pPr>
        <w:spacing w:line="360" w:lineRule="auto"/>
        <w:ind w:leftChars="100" w:left="210" w:firstLineChars="147" w:firstLine="310"/>
        <w:rPr>
          <w:rFonts w:ascii="黑体" w:eastAsia="黑体" w:hAnsi="黑体"/>
          <w:b/>
          <w:noProof/>
          <w:szCs w:val="21"/>
        </w:rPr>
      </w:pPr>
      <w:r>
        <w:rPr>
          <w:rFonts w:ascii="黑体" w:eastAsia="黑体" w:hAnsi="黑体"/>
          <w:b/>
          <w:noProof/>
          <w:szCs w:val="21"/>
        </w:rPr>
        <w:lastRenderedPageBreak/>
        <w:pict>
          <v:shape id="_x0000_s2392" type="#_x0000_t202" style="position:absolute;left:0;text-align:left;margin-left:77.65pt;margin-top:-9.6pt;width:34.8pt;height:22.8pt;z-index:251770880;mso-height-percent:200;mso-height-percent:200;mso-width-relative:margin;mso-height-relative:margin" filled="f" stroked="f">
            <v:textbox style="mso-next-textbox:#_x0000_s2392;mso-fit-shape-to-text:t">
              <w:txbxContent>
                <w:p w:rsidR="003A224E" w:rsidRPr="008C7070" w:rsidRDefault="003A224E" w:rsidP="00233850">
                  <w:pPr>
                    <w:rPr>
                      <w:sz w:val="24"/>
                      <w:szCs w:val="24"/>
                    </w:rPr>
                  </w:pPr>
                  <w:r w:rsidRPr="008C7070">
                    <w:rPr>
                      <w:rFonts w:hint="eastAsia"/>
                      <w:sz w:val="24"/>
                      <w:szCs w:val="24"/>
                    </w:rPr>
                    <w:t>c</w:t>
                  </w:r>
                </w:p>
              </w:txbxContent>
            </v:textbox>
          </v:shape>
        </w:pict>
      </w:r>
      <w:r>
        <w:rPr>
          <w:rFonts w:ascii="黑体" w:eastAsia="黑体" w:hAnsi="黑体"/>
          <w:b/>
          <w:noProof/>
          <w:szCs w:val="21"/>
        </w:rPr>
        <w:pict>
          <v:shape id="_x0000_s2407" type="#_x0000_t202" style="position:absolute;left:0;text-align:left;margin-left:342.2pt;margin-top:-.3pt;width:34.8pt;height:22.8pt;z-index:251786240;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c</w:t>
                  </w:r>
                </w:p>
              </w:txbxContent>
            </v:textbox>
          </v:shape>
        </w:pict>
      </w:r>
      <w:r>
        <w:rPr>
          <w:rFonts w:ascii="黑体" w:eastAsia="黑体" w:hAnsi="黑体"/>
          <w:b/>
          <w:noProof/>
          <w:szCs w:val="21"/>
        </w:rPr>
        <w:pict>
          <v:shape id="_x0000_s2400" type="#_x0000_t202" style="position:absolute;left:0;text-align:left;margin-left:290.1pt;margin-top:23.7pt;width:34.8pt;height:22.8pt;z-index:251779072;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a</w:t>
                  </w:r>
                </w:p>
              </w:txbxContent>
            </v:textbox>
          </v:shape>
        </w:pict>
      </w:r>
      <w:r>
        <w:rPr>
          <w:rFonts w:ascii="黑体" w:eastAsia="黑体" w:hAnsi="黑体"/>
          <w:b/>
          <w:noProof/>
          <w:szCs w:val="21"/>
        </w:rPr>
        <w:pict>
          <v:shape id="_x0000_s2396" type="#_x0000_t202" style="position:absolute;left:0;text-align:left;margin-left:287.1pt;margin-top:55.05pt;width:34.8pt;height:22.8pt;z-index:251774976;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b</w:t>
                  </w:r>
                </w:p>
              </w:txbxContent>
            </v:textbox>
          </v:shape>
        </w:pict>
      </w:r>
      <w:r>
        <w:rPr>
          <w:rFonts w:ascii="黑体" w:eastAsia="黑体" w:hAnsi="黑体"/>
          <w:b/>
          <w:noProof/>
          <w:szCs w:val="21"/>
        </w:rPr>
        <w:pict>
          <v:shape id="_x0000_s2416" type="#_x0000_t202" style="position:absolute;left:0;text-align:left;margin-left:355.2pt;margin-top:37.5pt;width:34.8pt;height:22.8pt;z-index:251795456;mso-height-percent:200;mso-height-percent:200;mso-width-relative:margin;mso-height-relative:margin" filled="f" stroked="f">
            <v:textbox style="mso-fit-shape-to-text:t">
              <w:txbxContent>
                <w:p w:rsidR="003A224E" w:rsidRPr="008C7070" w:rsidRDefault="003A224E" w:rsidP="00233850">
                  <w:pPr>
                    <w:rPr>
                      <w:sz w:val="24"/>
                      <w:szCs w:val="24"/>
                    </w:rPr>
                  </w:pPr>
                  <w:r>
                    <w:rPr>
                      <w:rFonts w:hint="eastAsia"/>
                      <w:sz w:val="24"/>
                      <w:szCs w:val="24"/>
                    </w:rPr>
                    <w:t>m</w:t>
                  </w:r>
                </w:p>
              </w:txbxContent>
            </v:textbox>
          </v:shape>
        </w:pict>
      </w:r>
      <w:r>
        <w:rPr>
          <w:rFonts w:ascii="黑体" w:eastAsia="黑体" w:hAnsi="黑体"/>
          <w:b/>
          <w:noProof/>
          <w:szCs w:val="21"/>
        </w:rPr>
        <w:pict>
          <v:shape id="_x0000_s2414" type="#_x0000_t202" style="position:absolute;left:0;text-align:left;margin-left:362.45pt;margin-top:7.95pt;width:34.8pt;height:22.8pt;z-index:251793408;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d</w:t>
                  </w:r>
                </w:p>
              </w:txbxContent>
            </v:textbox>
          </v:shape>
        </w:pict>
      </w:r>
      <w:r>
        <w:rPr>
          <w:rFonts w:ascii="黑体" w:eastAsia="黑体" w:hAnsi="黑体"/>
          <w:b/>
          <w:noProof/>
          <w:szCs w:val="21"/>
        </w:rPr>
        <w:pict>
          <v:shape id="_x0000_s2397" type="#_x0000_t202" style="position:absolute;left:0;text-align:left;margin-left:139.05pt;margin-top:56.55pt;width:34.8pt;height:22.8pt;z-index:251776000;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b</w:t>
                  </w:r>
                </w:p>
              </w:txbxContent>
            </v:textbox>
          </v:shape>
        </w:pict>
      </w:r>
      <w:r>
        <w:rPr>
          <w:rFonts w:ascii="黑体" w:eastAsia="黑体" w:hAnsi="黑体"/>
          <w:b/>
          <w:noProof/>
          <w:szCs w:val="21"/>
        </w:rPr>
        <w:pict>
          <v:shape id="_x0000_s2401" type="#_x0000_t202" style="position:absolute;left:0;text-align:left;margin-left:140.25pt;margin-top:24.75pt;width:34.8pt;height:22.8pt;z-index:251780096;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a</w:t>
                  </w:r>
                </w:p>
              </w:txbxContent>
            </v:textbox>
          </v:shape>
        </w:pict>
      </w:r>
      <w:r>
        <w:rPr>
          <w:rFonts w:ascii="黑体" w:eastAsia="黑体" w:hAnsi="黑体"/>
          <w:b/>
          <w:noProof/>
          <w:szCs w:val="21"/>
        </w:rPr>
        <w:pict>
          <v:shape id="_x0000_s2406" type="#_x0000_t202" style="position:absolute;left:0;text-align:left;margin-left:193.2pt;margin-top:.15pt;width:34.8pt;height:22.8pt;z-index:251785216;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c</w:t>
                  </w:r>
                </w:p>
              </w:txbxContent>
            </v:textbox>
          </v:shape>
        </w:pict>
      </w:r>
      <w:r>
        <w:rPr>
          <w:rFonts w:ascii="黑体" w:eastAsia="黑体" w:hAnsi="黑体"/>
          <w:b/>
          <w:noProof/>
          <w:szCs w:val="21"/>
        </w:rPr>
        <w:pict>
          <v:shape id="_x0000_s2412" type="#_x0000_t202" style="position:absolute;left:0;text-align:left;margin-left:216.8pt;margin-top:15.6pt;width:34.8pt;height:22.8pt;z-index:251791360;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d</w:t>
                  </w:r>
                </w:p>
              </w:txbxContent>
            </v:textbox>
          </v:shape>
        </w:pict>
      </w:r>
      <w:r>
        <w:rPr>
          <w:rFonts w:ascii="黑体" w:eastAsia="黑体" w:hAnsi="黑体"/>
          <w:b/>
          <w:noProof/>
          <w:szCs w:val="21"/>
        </w:rPr>
        <w:pict>
          <v:shape id="_x0000_s2417" type="#_x0000_t202" style="position:absolute;left:0;text-align:left;margin-left:209.65pt;margin-top:42.75pt;width:34.8pt;height:22.8pt;z-index:251796480;mso-height-percent:200;mso-height-percent:200;mso-width-relative:margin;mso-height-relative:margin" filled="f" stroked="f">
            <v:textbox style="mso-fit-shape-to-text:t">
              <w:txbxContent>
                <w:p w:rsidR="003A224E" w:rsidRPr="008C7070" w:rsidRDefault="003A224E" w:rsidP="00233850">
                  <w:pPr>
                    <w:rPr>
                      <w:sz w:val="24"/>
                      <w:szCs w:val="24"/>
                    </w:rPr>
                  </w:pPr>
                  <w:r>
                    <w:rPr>
                      <w:rFonts w:hint="eastAsia"/>
                      <w:sz w:val="24"/>
                      <w:szCs w:val="24"/>
                    </w:rPr>
                    <w:t>m</w:t>
                  </w:r>
                </w:p>
              </w:txbxContent>
            </v:textbox>
          </v:shape>
        </w:pict>
      </w:r>
      <w:r>
        <w:rPr>
          <w:rFonts w:ascii="黑体" w:eastAsia="黑体" w:hAnsi="黑体"/>
          <w:b/>
          <w:noProof/>
          <w:szCs w:val="21"/>
        </w:rPr>
        <w:pict>
          <v:shape id="_x0000_s2391" type="#_x0000_t202" style="position:absolute;left:0;text-align:left;margin-left:88.5pt;margin-top:7.2pt;width:34.8pt;height:22.8pt;z-index:251769856;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d</w:t>
                  </w:r>
                </w:p>
              </w:txbxContent>
            </v:textbox>
          </v:shape>
        </w:pict>
      </w:r>
      <w:r>
        <w:rPr>
          <w:rFonts w:ascii="黑体" w:eastAsia="黑体" w:hAnsi="黑体"/>
          <w:b/>
          <w:noProof/>
          <w:szCs w:val="21"/>
        </w:rPr>
        <w:pict>
          <v:shape id="_x0000_s2390" type="#_x0000_t202" style="position:absolute;left:0;text-align:left;margin-left:13.45pt;margin-top:19.95pt;width:34.8pt;height:22.8pt;z-index:251768832;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a</w:t>
                  </w:r>
                </w:p>
              </w:txbxContent>
            </v:textbox>
          </v:shape>
        </w:pict>
      </w:r>
      <w:r>
        <w:rPr>
          <w:rFonts w:ascii="黑体" w:eastAsia="黑体" w:hAnsi="黑体"/>
          <w:b/>
          <w:noProof/>
          <w:szCs w:val="21"/>
        </w:rPr>
        <w:pict>
          <v:shape id="_x0000_s2393" type="#_x0000_t202" style="position:absolute;left:0;text-align:left;margin-left:10.45pt;margin-top:55.8pt;width:34.8pt;height:22.8pt;z-index:251771904;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b</w:t>
                  </w:r>
                </w:p>
              </w:txbxContent>
            </v:textbox>
          </v:shape>
        </w:pict>
      </w:r>
      <w:r w:rsidR="00233850" w:rsidRPr="008C7070">
        <w:rPr>
          <w:rFonts w:ascii="黑体" w:eastAsia="黑体" w:hAnsi="黑体"/>
          <w:b/>
          <w:noProof/>
          <w:szCs w:val="21"/>
        </w:rPr>
        <w:drawing>
          <wp:inline distT="0" distB="0" distL="0" distR="0">
            <wp:extent cx="1057275" cy="1114424"/>
            <wp:effectExtent l="19050" t="0" r="9525" b="0"/>
            <wp:docPr id="11" name="图片 3"/>
            <wp:cNvGraphicFramePr/>
            <a:graphic xmlns:a="http://schemas.openxmlformats.org/drawingml/2006/main">
              <a:graphicData uri="http://schemas.openxmlformats.org/drawingml/2006/picture">
                <pic:pic xmlns:pic="http://schemas.openxmlformats.org/drawingml/2006/picture">
                  <pic:nvPicPr>
                    <pic:cNvPr id="35844" name="Picture 4"/>
                    <pic:cNvPicPr>
                      <a:picLocks noChangeAspect="1" noChangeArrowheads="1"/>
                    </pic:cNvPicPr>
                  </pic:nvPicPr>
                  <pic:blipFill>
                    <a:blip r:embed="rId8"/>
                    <a:srcRect/>
                    <a:stretch>
                      <a:fillRect/>
                    </a:stretch>
                  </pic:blipFill>
                  <pic:spPr bwMode="auto">
                    <a:xfrm>
                      <a:off x="0" y="0"/>
                      <a:ext cx="1058254" cy="1115456"/>
                    </a:xfrm>
                    <a:prstGeom prst="rect">
                      <a:avLst/>
                    </a:prstGeom>
                    <a:noFill/>
                    <a:ln w="9525">
                      <a:noFill/>
                      <a:miter lim="800000"/>
                      <a:headEnd/>
                      <a:tailEnd/>
                    </a:ln>
                  </pic:spPr>
                </pic:pic>
              </a:graphicData>
            </a:graphic>
          </wp:inline>
        </w:drawing>
      </w:r>
      <w:r w:rsidR="00233850">
        <w:rPr>
          <w:rFonts w:ascii="黑体" w:eastAsia="黑体" w:hAnsi="黑体" w:hint="eastAsia"/>
          <w:b/>
          <w:noProof/>
          <w:szCs w:val="21"/>
        </w:rPr>
        <w:t xml:space="preserve">      </w:t>
      </w:r>
      <w:r w:rsidR="00233850">
        <w:rPr>
          <w:rFonts w:ascii="黑体" w:eastAsia="黑体" w:hAnsi="黑体" w:hint="eastAsia"/>
          <w:b/>
          <w:noProof/>
          <w:szCs w:val="21"/>
        </w:rPr>
        <w:drawing>
          <wp:inline distT="0" distB="0" distL="0" distR="0">
            <wp:extent cx="1143000" cy="1009911"/>
            <wp:effectExtent l="19050" t="0" r="0" b="0"/>
            <wp:docPr id="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srcRect/>
                    <a:stretch>
                      <a:fillRect/>
                    </a:stretch>
                  </pic:blipFill>
                  <pic:spPr bwMode="auto">
                    <a:xfrm>
                      <a:off x="0" y="0"/>
                      <a:ext cx="1143000" cy="1009911"/>
                    </a:xfrm>
                    <a:prstGeom prst="rect">
                      <a:avLst/>
                    </a:prstGeom>
                    <a:noFill/>
                    <a:ln w="9525">
                      <a:noFill/>
                      <a:miter lim="800000"/>
                      <a:headEnd/>
                      <a:tailEnd/>
                    </a:ln>
                  </pic:spPr>
                </pic:pic>
              </a:graphicData>
            </a:graphic>
          </wp:inline>
        </w:drawing>
      </w:r>
      <w:r w:rsidR="00233850">
        <w:rPr>
          <w:rFonts w:ascii="黑体" w:eastAsia="黑体" w:hAnsi="黑体" w:hint="eastAsia"/>
          <w:b/>
          <w:noProof/>
          <w:szCs w:val="21"/>
        </w:rPr>
        <w:t xml:space="preserve">           </w:t>
      </w:r>
      <w:r w:rsidR="00233850">
        <w:rPr>
          <w:rFonts w:ascii="黑体" w:eastAsia="黑体" w:hAnsi="黑体" w:hint="eastAsia"/>
          <w:b/>
          <w:noProof/>
          <w:szCs w:val="21"/>
        </w:rPr>
        <w:drawing>
          <wp:inline distT="0" distB="0" distL="0" distR="0">
            <wp:extent cx="1104900" cy="1019309"/>
            <wp:effectExtent l="19050" t="0" r="0" b="0"/>
            <wp:docPr id="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srcRect/>
                    <a:stretch>
                      <a:fillRect/>
                    </a:stretch>
                  </pic:blipFill>
                  <pic:spPr bwMode="auto">
                    <a:xfrm>
                      <a:off x="0" y="0"/>
                      <a:ext cx="1104900" cy="1019309"/>
                    </a:xfrm>
                    <a:prstGeom prst="rect">
                      <a:avLst/>
                    </a:prstGeom>
                    <a:noFill/>
                    <a:ln w="9525">
                      <a:noFill/>
                      <a:miter lim="800000"/>
                      <a:headEnd/>
                      <a:tailEnd/>
                    </a:ln>
                  </pic:spPr>
                </pic:pic>
              </a:graphicData>
            </a:graphic>
          </wp:inline>
        </w:drawing>
      </w:r>
    </w:p>
    <w:p w:rsidR="00233850" w:rsidRDefault="00A21393" w:rsidP="00220DA3">
      <w:pPr>
        <w:spacing w:line="360" w:lineRule="auto"/>
        <w:ind w:leftChars="100" w:left="210" w:firstLineChars="245" w:firstLine="517"/>
        <w:rPr>
          <w:rFonts w:ascii="黑体" w:eastAsia="黑体" w:hAnsi="黑体"/>
          <w:b/>
          <w:noProof/>
          <w:szCs w:val="21"/>
        </w:rPr>
      </w:pPr>
      <w:r>
        <w:rPr>
          <w:rFonts w:ascii="黑体" w:eastAsia="黑体" w:hAnsi="黑体" w:hint="eastAsia"/>
          <w:b/>
          <w:noProof/>
          <w:szCs w:val="21"/>
        </w:rPr>
        <w:t xml:space="preserve"> </w:t>
      </w:r>
      <w:r w:rsidR="00233850">
        <w:rPr>
          <w:rFonts w:ascii="黑体" w:eastAsia="黑体" w:hAnsi="黑体" w:hint="eastAsia"/>
          <w:b/>
          <w:noProof/>
          <w:szCs w:val="21"/>
        </w:rPr>
        <w:t xml:space="preserve">（1）                    </w:t>
      </w:r>
      <w:r w:rsidR="00233850" w:rsidRPr="009D3EF4">
        <w:rPr>
          <w:rFonts w:ascii="黑体" w:eastAsia="黑体" w:hAnsi="黑体" w:hint="eastAsia"/>
          <w:b/>
          <w:noProof/>
          <w:szCs w:val="21"/>
        </w:rPr>
        <w:t>（2）</w:t>
      </w:r>
      <w:r w:rsidR="00233850">
        <w:rPr>
          <w:rFonts w:ascii="黑体" w:eastAsia="黑体" w:hAnsi="黑体" w:hint="eastAsia"/>
          <w:b/>
          <w:noProof/>
          <w:szCs w:val="21"/>
        </w:rPr>
        <w:t xml:space="preserve">                     </w:t>
      </w:r>
      <w:r w:rsidR="00233850" w:rsidRPr="009D3EF4">
        <w:rPr>
          <w:rFonts w:ascii="黑体" w:eastAsia="黑体" w:hAnsi="黑体" w:hint="eastAsia"/>
          <w:b/>
          <w:noProof/>
          <w:szCs w:val="21"/>
        </w:rPr>
        <w:t>（3）</w:t>
      </w:r>
      <w:r w:rsidR="00233850">
        <w:rPr>
          <w:rFonts w:ascii="黑体" w:eastAsia="黑体" w:hAnsi="黑体" w:hint="eastAsia"/>
          <w:b/>
          <w:noProof/>
          <w:szCs w:val="21"/>
        </w:rPr>
        <w:t xml:space="preserve">     </w:t>
      </w:r>
    </w:p>
    <w:p w:rsidR="00233850" w:rsidRDefault="0087241B" w:rsidP="00220DA3">
      <w:pPr>
        <w:spacing w:line="360" w:lineRule="auto"/>
        <w:ind w:leftChars="100" w:left="210" w:firstLineChars="98" w:firstLine="207"/>
        <w:rPr>
          <w:rFonts w:ascii="黑体" w:eastAsia="黑体" w:hAnsi="黑体"/>
          <w:b/>
          <w:noProof/>
          <w:szCs w:val="21"/>
        </w:rPr>
      </w:pPr>
      <w:r>
        <w:rPr>
          <w:rFonts w:ascii="黑体" w:eastAsia="黑体" w:hAnsi="黑体"/>
          <w:b/>
          <w:noProof/>
          <w:szCs w:val="21"/>
        </w:rPr>
        <w:pict>
          <v:shape id="_x0000_s2413" type="#_x0000_t202" style="position:absolute;left:0;text-align:left;margin-left:239.2pt;margin-top:39.9pt;width:34.8pt;height:22.8pt;z-index:251792384;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d</w:t>
                  </w:r>
                </w:p>
              </w:txbxContent>
            </v:textbox>
          </v:shape>
        </w:pict>
      </w:r>
      <w:r>
        <w:rPr>
          <w:rFonts w:ascii="黑体" w:eastAsia="黑体" w:hAnsi="黑体"/>
          <w:b/>
          <w:noProof/>
          <w:szCs w:val="21"/>
        </w:rPr>
        <w:pict>
          <v:shape id="_x0000_s2408" type="#_x0000_t202" style="position:absolute;left:0;text-align:left;margin-left:62.25pt;margin-top:13.05pt;width:34.8pt;height:22.8pt;z-index:251787264;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c</w:t>
                  </w:r>
                </w:p>
              </w:txbxContent>
            </v:textbox>
          </v:shape>
        </w:pict>
      </w:r>
      <w:r>
        <w:rPr>
          <w:rFonts w:ascii="黑体" w:eastAsia="黑体" w:hAnsi="黑体"/>
          <w:b/>
          <w:noProof/>
          <w:szCs w:val="21"/>
        </w:rPr>
        <w:pict>
          <v:shape id="_x0000_s2409" type="#_x0000_t202" style="position:absolute;left:0;text-align:left;margin-left:243.7pt;margin-top:-.45pt;width:34.8pt;height:22.8pt;z-index:251788288;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c</w:t>
                  </w:r>
                </w:p>
              </w:txbxContent>
            </v:textbox>
          </v:shape>
        </w:pict>
      </w:r>
      <w:r>
        <w:rPr>
          <w:rFonts w:ascii="黑体" w:eastAsia="黑体" w:hAnsi="黑体"/>
          <w:b/>
          <w:noProof/>
          <w:szCs w:val="21"/>
        </w:rPr>
        <w:pict>
          <v:shape id="_x0000_s2394" type="#_x0000_t202" style="position:absolute;left:0;text-align:left;margin-left:183.75pt;margin-top:51.45pt;width:34.8pt;height:22.8pt;z-index:251772928;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b</w:t>
                  </w:r>
                </w:p>
              </w:txbxContent>
            </v:textbox>
          </v:shape>
        </w:pict>
      </w:r>
      <w:r>
        <w:rPr>
          <w:rFonts w:ascii="黑体" w:eastAsia="黑体" w:hAnsi="黑体"/>
          <w:b/>
          <w:noProof/>
          <w:szCs w:val="21"/>
        </w:rPr>
        <w:pict>
          <v:shape id="_x0000_s2403" type="#_x0000_t202" style="position:absolute;left:0;text-align:left;margin-left:184.5pt;margin-top:22.35pt;width:34.8pt;height:22.8pt;z-index:251782144;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a</w:t>
                  </w:r>
                </w:p>
              </w:txbxContent>
            </v:textbox>
          </v:shape>
        </w:pict>
      </w:r>
      <w:r>
        <w:rPr>
          <w:rFonts w:ascii="黑体" w:eastAsia="黑体" w:hAnsi="黑体"/>
          <w:b/>
          <w:noProof/>
          <w:szCs w:val="21"/>
        </w:rPr>
        <w:pict>
          <v:shape id="_x0000_s2395" type="#_x0000_t202" style="position:absolute;left:0;text-align:left;margin-left:15.4pt;margin-top:53.7pt;width:34.8pt;height:22.8pt;z-index:251773952;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b</w:t>
                  </w:r>
                </w:p>
              </w:txbxContent>
            </v:textbox>
          </v:shape>
        </w:pict>
      </w:r>
      <w:r>
        <w:rPr>
          <w:rFonts w:ascii="黑体" w:eastAsia="黑体" w:hAnsi="黑体"/>
          <w:b/>
          <w:noProof/>
          <w:szCs w:val="21"/>
        </w:rPr>
        <w:pict>
          <v:shape id="_x0000_s2402" type="#_x0000_t202" style="position:absolute;left:0;text-align:left;margin-left:29.95pt;margin-top:13.05pt;width:34.8pt;height:22.8pt;z-index:251781120;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a</w:t>
                  </w:r>
                </w:p>
              </w:txbxContent>
            </v:textbox>
          </v:shape>
        </w:pict>
      </w:r>
      <w:r w:rsidR="00233850">
        <w:rPr>
          <w:rFonts w:ascii="黑体" w:eastAsia="黑体" w:hAnsi="黑体" w:hint="eastAsia"/>
          <w:b/>
          <w:noProof/>
          <w:szCs w:val="21"/>
        </w:rPr>
        <w:drawing>
          <wp:inline distT="0" distB="0" distL="0" distR="0">
            <wp:extent cx="1106108" cy="866775"/>
            <wp:effectExtent l="19050" t="0" r="0" b="0"/>
            <wp:docPr id="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srcRect/>
                    <a:stretch>
                      <a:fillRect/>
                    </a:stretch>
                  </pic:blipFill>
                  <pic:spPr bwMode="auto">
                    <a:xfrm>
                      <a:off x="0" y="0"/>
                      <a:ext cx="1106108" cy="866775"/>
                    </a:xfrm>
                    <a:prstGeom prst="rect">
                      <a:avLst/>
                    </a:prstGeom>
                    <a:noFill/>
                    <a:ln w="9525">
                      <a:noFill/>
                      <a:miter lim="800000"/>
                      <a:headEnd/>
                      <a:tailEnd/>
                    </a:ln>
                  </pic:spPr>
                </pic:pic>
              </a:graphicData>
            </a:graphic>
          </wp:inline>
        </w:drawing>
      </w:r>
      <w:r w:rsidR="00233850">
        <w:rPr>
          <w:rFonts w:ascii="黑体" w:eastAsia="黑体" w:hAnsi="黑体" w:hint="eastAsia"/>
          <w:b/>
          <w:noProof/>
          <w:szCs w:val="21"/>
        </w:rPr>
        <w:t xml:space="preserve">            </w:t>
      </w:r>
      <w:r w:rsidR="00233850" w:rsidRPr="009D3EF4">
        <w:rPr>
          <w:rFonts w:ascii="黑体" w:eastAsia="黑体" w:hAnsi="黑体" w:hint="eastAsia"/>
          <w:b/>
          <w:noProof/>
          <w:szCs w:val="21"/>
        </w:rPr>
        <w:drawing>
          <wp:inline distT="0" distB="0" distL="0" distR="0">
            <wp:extent cx="1257300" cy="1028700"/>
            <wp:effectExtent l="19050" t="0" r="0" b="0"/>
            <wp:docPr id="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1257300" cy="1028700"/>
                    </a:xfrm>
                    <a:prstGeom prst="rect">
                      <a:avLst/>
                    </a:prstGeom>
                    <a:noFill/>
                    <a:ln w="9525">
                      <a:noFill/>
                      <a:miter lim="800000"/>
                      <a:headEnd/>
                      <a:tailEnd/>
                    </a:ln>
                  </pic:spPr>
                </pic:pic>
              </a:graphicData>
            </a:graphic>
          </wp:inline>
        </w:drawing>
      </w:r>
    </w:p>
    <w:p w:rsidR="00233850" w:rsidRPr="009D3EF4" w:rsidRDefault="00233850" w:rsidP="00220DA3">
      <w:pPr>
        <w:spacing w:line="360" w:lineRule="auto"/>
        <w:ind w:leftChars="100" w:left="210" w:firstLineChars="196" w:firstLine="413"/>
        <w:rPr>
          <w:rFonts w:ascii="黑体" w:eastAsia="黑体" w:hAnsi="黑体"/>
          <w:b/>
          <w:noProof/>
          <w:szCs w:val="21"/>
        </w:rPr>
      </w:pPr>
      <w:r>
        <w:rPr>
          <w:rFonts w:ascii="黑体" w:eastAsia="黑体" w:hAnsi="黑体" w:hint="eastAsia"/>
          <w:b/>
          <w:noProof/>
          <w:szCs w:val="21"/>
        </w:rPr>
        <w:t xml:space="preserve">     （4）                         （5）</w:t>
      </w:r>
    </w:p>
    <w:p w:rsidR="00233850" w:rsidRDefault="0087241B" w:rsidP="00220DA3">
      <w:pPr>
        <w:spacing w:line="360" w:lineRule="auto"/>
        <w:ind w:left="210"/>
        <w:rPr>
          <w:rFonts w:ascii="黑体" w:eastAsia="黑体" w:hAnsi="黑体"/>
          <w:b/>
          <w:noProof/>
          <w:szCs w:val="21"/>
        </w:rPr>
      </w:pPr>
      <w:r>
        <w:rPr>
          <w:rFonts w:ascii="黑体" w:eastAsia="黑体" w:hAnsi="黑体"/>
          <w:b/>
          <w:noProof/>
          <w:szCs w:val="21"/>
        </w:rPr>
        <w:pict>
          <v:shape id="_x0000_s2415" type="#_x0000_t202" style="position:absolute;left:0;text-align:left;margin-left:91.2pt;margin-top:41.6pt;width:34.8pt;height:22.8pt;z-index:251794432;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d</w:t>
                  </w:r>
                </w:p>
              </w:txbxContent>
            </v:textbox>
          </v:shape>
        </w:pict>
      </w:r>
      <w:r>
        <w:rPr>
          <w:rFonts w:ascii="黑体" w:eastAsia="黑体" w:hAnsi="黑体"/>
          <w:b/>
          <w:noProof/>
          <w:szCs w:val="21"/>
        </w:rPr>
        <w:pict>
          <v:shape id="_x0000_s2410" type="#_x0000_t202" style="position:absolute;left:0;text-align:left;margin-left:86.3pt;margin-top:10.45pt;width:34.8pt;height:22.8pt;z-index:251789312;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c</w:t>
                  </w:r>
                </w:p>
              </w:txbxContent>
            </v:textbox>
          </v:shape>
        </w:pict>
      </w:r>
      <w:r>
        <w:rPr>
          <w:rFonts w:ascii="黑体" w:eastAsia="黑体" w:hAnsi="黑体"/>
          <w:b/>
          <w:noProof/>
          <w:szCs w:val="21"/>
        </w:rPr>
        <w:pict>
          <v:shape id="_x0000_s2411" type="#_x0000_t202" style="position:absolute;left:0;text-align:left;margin-left:247pt;margin-top:39.35pt;width:34.8pt;height:22.8pt;z-index:251790336;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c</w:t>
                  </w:r>
                </w:p>
              </w:txbxContent>
            </v:textbox>
          </v:shape>
        </w:pict>
      </w:r>
      <w:r>
        <w:rPr>
          <w:rFonts w:ascii="黑体" w:eastAsia="黑体" w:hAnsi="黑体"/>
          <w:b/>
          <w:noProof/>
          <w:szCs w:val="21"/>
        </w:rPr>
        <w:pict>
          <v:shape id="_x0000_s2404" type="#_x0000_t202" style="position:absolute;left:0;text-align:left;margin-left:28.95pt;margin-top:28.5pt;width:34.8pt;height:22.8pt;z-index:251783168;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a</w:t>
                  </w:r>
                </w:p>
              </w:txbxContent>
            </v:textbox>
          </v:shape>
        </w:pict>
      </w:r>
      <w:r>
        <w:rPr>
          <w:rFonts w:ascii="黑体" w:eastAsia="黑体" w:hAnsi="黑体"/>
          <w:b/>
          <w:noProof/>
          <w:szCs w:val="21"/>
        </w:rPr>
        <w:pict>
          <v:shape id="_x0000_s2398" type="#_x0000_t202" style="position:absolute;left:0;text-align:left;margin-left:27.45pt;margin-top:56.1pt;width:34.8pt;height:22.8pt;z-index:251777024;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b</w:t>
                  </w:r>
                </w:p>
              </w:txbxContent>
            </v:textbox>
          </v:shape>
        </w:pict>
      </w:r>
      <w:r>
        <w:rPr>
          <w:rFonts w:ascii="黑体" w:eastAsia="黑体" w:hAnsi="黑体"/>
          <w:b/>
          <w:noProof/>
          <w:szCs w:val="21"/>
        </w:rPr>
        <w:pict>
          <v:shape id="_x0000_s2405" type="#_x0000_t202" style="position:absolute;left:0;text-align:left;margin-left:194.8pt;margin-top:41.6pt;width:34.8pt;height:22.8pt;z-index:251784192;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a</w:t>
                  </w:r>
                </w:p>
              </w:txbxContent>
            </v:textbox>
          </v:shape>
        </w:pict>
      </w:r>
      <w:r>
        <w:rPr>
          <w:rFonts w:ascii="黑体" w:eastAsia="黑体" w:hAnsi="黑体"/>
          <w:b/>
          <w:noProof/>
          <w:szCs w:val="21"/>
        </w:rPr>
        <w:pict>
          <v:shape id="_x0000_s2399" type="#_x0000_t202" style="position:absolute;left:0;text-align:left;margin-left:239.2pt;margin-top:75.95pt;width:34.8pt;height:22.8pt;z-index:251778048;mso-height-percent:200;mso-height-percent:200;mso-width-relative:margin;mso-height-relative:margin" filled="f" stroked="f">
            <v:textbox style="mso-fit-shape-to-text:t">
              <w:txbxContent>
                <w:p w:rsidR="003A224E" w:rsidRPr="008C7070" w:rsidRDefault="003A224E" w:rsidP="00233850">
                  <w:pPr>
                    <w:rPr>
                      <w:sz w:val="24"/>
                      <w:szCs w:val="24"/>
                    </w:rPr>
                  </w:pPr>
                  <w:r w:rsidRPr="008C7070">
                    <w:rPr>
                      <w:rFonts w:hint="eastAsia"/>
                      <w:sz w:val="24"/>
                      <w:szCs w:val="24"/>
                    </w:rPr>
                    <w:t>b</w:t>
                  </w:r>
                </w:p>
              </w:txbxContent>
            </v:textbox>
          </v:shape>
        </w:pict>
      </w:r>
      <w:r>
        <w:rPr>
          <w:rFonts w:ascii="黑体" w:eastAsia="黑体" w:hAnsi="黑体"/>
          <w:b/>
          <w:noProof/>
          <w:szCs w:val="21"/>
        </w:rPr>
        <w:pict>
          <v:group id="_x0000_s2354" style="position:absolute;left:0;text-align:left;margin-left:208.9pt;margin-top:34pt;width:90.75pt;height:46.5pt;z-index:251747328" coordorigin="2280,10200" coordsize="2415,1110">
            <v:shape id="_x0000_s2355" type="#_x0000_t19" style="position:absolute;left:2295;top:11130;width:195;height:150" coordsize="21589,21600" adj=",-117587" path="wr-21600,,21600,43200,,,21589,20924nfewr-21600,,21600,43200,,,21589,20924l,21600nsxe" strokecolor="#002060" strokeweight="1.5pt">
              <v:path o:connectlocs="0,0;21589,20924;0,21600"/>
            </v:shape>
            <v:group id="_x0000_s2356" style="position:absolute;left:2280;top:10200;width:2415;height:1110" coordorigin="4680,10380" coordsize="2415,1110">
              <v:shape id="_x0000_s2357" type="#_x0000_t19" style="position:absolute;left:4695;top:10447;width:195;height:143;flip:y" coordsize="21597,21600" adj=",-64526" path="wr-21600,,21600,43200,,,21597,21229nfewr-21600,,21600,43200,,,21597,21229l,21600nsxe" strokecolor="#002060" strokeweight="1.5pt">
                <v:path o:connectlocs="0,0;21597,21229;0,21600"/>
              </v:shape>
              <v:group id="_x0000_s2358" style="position:absolute;left:4680;top:10380;width:2415;height:1110" coordorigin="4680,10380" coordsize="2415,1110">
                <v:shape id="_x0000_s2359" type="#_x0000_t202" style="position:absolute;left:4680;top:10380;width:478;height:456;mso-height-percent:200;mso-height-percent:200;mso-width-relative:margin;mso-height-relative:margin" filled="f" stroked="f">
                  <v:textbox style="mso-next-textbox:#_x0000_s2359">
                    <w:txbxContent>
                      <w:p w:rsidR="003A224E" w:rsidRDefault="003A224E" w:rsidP="00233850">
                        <w:r>
                          <w:rPr>
                            <w:rFonts w:hint="eastAsia"/>
                          </w:rPr>
                          <w:t>1</w:t>
                        </w:r>
                      </w:p>
                    </w:txbxContent>
                  </v:textbox>
                </v:shape>
                <v:group id="_x0000_s2360" style="position:absolute;left:4710;top:10380;width:2385;height:1110" coordorigin="2490,10425" coordsize="2385,1110">
                  <v:shapetype id="_x0000_t6" coordsize="21600,21600" o:spt="6" path="m,l,21600r21600,xe">
                    <v:stroke joinstyle="miter"/>
                    <v:path gradientshapeok="t" o:connecttype="custom" o:connectlocs="0,0;0,10800;0,21600;10800,21600;21600,21600;10800,10800" textboxrect="1800,12600,12600,19800"/>
                  </v:shapetype>
                  <v:shape id="_x0000_s2361" type="#_x0000_t6" style="position:absolute;left:2490;top:10425;width:2385;height:1110" filled="f" strokecolor="#002060" strokeweight="1.5pt"/>
                  <v:shape id="_x0000_s2362" type="#_x0000_t202" style="position:absolute;left:2490;top:11049;width:478;height:456;mso-height-percent:200;mso-height-percent:200;mso-width-relative:margin;mso-height-relative:margin" filled="f" stroked="f">
                    <v:textbox style="mso-next-textbox:#_x0000_s2362">
                      <w:txbxContent>
                        <w:p w:rsidR="003A224E" w:rsidRDefault="003A224E" w:rsidP="00233850">
                          <w:r>
                            <w:rPr>
                              <w:rFonts w:hint="eastAsia"/>
                            </w:rPr>
                            <w:t>2</w:t>
                          </w:r>
                        </w:p>
                      </w:txbxContent>
                    </v:textbox>
                  </v:shape>
                </v:group>
              </v:group>
            </v:group>
          </v:group>
        </w:pict>
      </w:r>
      <w:r w:rsidR="00233850">
        <w:rPr>
          <w:rFonts w:ascii="黑体" w:eastAsia="黑体" w:hAnsi="黑体" w:hint="eastAsia"/>
          <w:b/>
          <w:noProof/>
          <w:szCs w:val="21"/>
        </w:rPr>
        <w:t xml:space="preserve">   </w:t>
      </w:r>
      <w:r w:rsidR="00233850">
        <w:rPr>
          <w:rFonts w:ascii="黑体" w:eastAsia="黑体" w:hAnsi="黑体" w:hint="eastAsia"/>
          <w:b/>
          <w:noProof/>
          <w:szCs w:val="21"/>
        </w:rPr>
        <w:drawing>
          <wp:inline distT="0" distB="0" distL="0" distR="0">
            <wp:extent cx="1132435" cy="1028700"/>
            <wp:effectExtent l="19050" t="0" r="0" b="0"/>
            <wp:docPr id="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srcRect/>
                    <a:stretch>
                      <a:fillRect/>
                    </a:stretch>
                  </pic:blipFill>
                  <pic:spPr bwMode="auto">
                    <a:xfrm>
                      <a:off x="0" y="0"/>
                      <a:ext cx="1132435" cy="1028700"/>
                    </a:xfrm>
                    <a:prstGeom prst="rect">
                      <a:avLst/>
                    </a:prstGeom>
                    <a:noFill/>
                    <a:ln w="9525">
                      <a:noFill/>
                      <a:miter lim="800000"/>
                      <a:headEnd/>
                      <a:tailEnd/>
                    </a:ln>
                  </pic:spPr>
                </pic:pic>
              </a:graphicData>
            </a:graphic>
          </wp:inline>
        </w:drawing>
      </w:r>
      <w:r w:rsidR="00233850">
        <w:rPr>
          <w:rFonts w:ascii="黑体" w:eastAsia="黑体" w:hAnsi="黑体" w:hint="eastAsia"/>
          <w:b/>
          <w:noProof/>
          <w:szCs w:val="21"/>
        </w:rPr>
        <w:t xml:space="preserve">                  </w:t>
      </w:r>
    </w:p>
    <w:p w:rsidR="00233850" w:rsidRDefault="00233850" w:rsidP="00220DA3">
      <w:pPr>
        <w:spacing w:line="360" w:lineRule="auto"/>
        <w:ind w:leftChars="100" w:left="210" w:firstLineChars="343" w:firstLine="723"/>
        <w:rPr>
          <w:rFonts w:ascii="黑体" w:eastAsia="黑体" w:hAnsi="黑体"/>
          <w:b/>
          <w:noProof/>
          <w:szCs w:val="21"/>
        </w:rPr>
      </w:pPr>
      <w:r>
        <w:rPr>
          <w:rFonts w:ascii="黑体" w:eastAsia="黑体" w:hAnsi="黑体" w:hint="eastAsia"/>
          <w:b/>
          <w:noProof/>
          <w:szCs w:val="21"/>
        </w:rPr>
        <w:t xml:space="preserve">  （6）                          （7）</w:t>
      </w:r>
    </w:p>
    <w:p w:rsidR="00B40597" w:rsidRDefault="00B40597" w:rsidP="00220DA3">
      <w:pPr>
        <w:widowControl/>
        <w:spacing w:line="360" w:lineRule="auto"/>
        <w:rPr>
          <w:rFonts w:ascii="宋体" w:hAnsi="宋体"/>
          <w:b/>
          <w:bCs/>
          <w:kern w:val="0"/>
          <w:szCs w:val="21"/>
        </w:rPr>
      </w:pPr>
      <w:r>
        <w:rPr>
          <w:rFonts w:ascii="宋体" w:hAnsi="宋体" w:hint="eastAsia"/>
          <w:b/>
          <w:bCs/>
          <w:kern w:val="0"/>
          <w:szCs w:val="21"/>
        </w:rPr>
        <w:t>【设计意图】</w:t>
      </w:r>
    </w:p>
    <w:p w:rsidR="00B40597" w:rsidRDefault="00B40597" w:rsidP="00220DA3">
      <w:pPr>
        <w:spacing w:line="360" w:lineRule="auto"/>
        <w:ind w:firstLineChars="200" w:firstLine="420"/>
        <w:rPr>
          <w:rFonts w:asciiTheme="minorEastAsia" w:hAnsiTheme="minorEastAsia"/>
          <w:b/>
          <w:szCs w:val="21"/>
        </w:rPr>
      </w:pPr>
      <w:r>
        <w:rPr>
          <w:rFonts w:asciiTheme="minorEastAsia" w:hAnsiTheme="minorEastAsia" w:hint="eastAsia"/>
          <w:szCs w:val="21"/>
        </w:rPr>
        <w:t>例题2旨在考察学生对三类角的概念是否理解，图形一旦变得复杂，学生往往就会不知所措。教师在学生判断之后，不仅关注对错，还引导学生回到概念的起始点，从概念本身出发，观察这对角自身的特点，以及位置特征，从而判断是否属于三类角之一，并清晰地找到截线和被截直线。</w:t>
      </w:r>
    </w:p>
    <w:p w:rsidR="006B16C3" w:rsidRPr="00D64B13" w:rsidRDefault="004F6835" w:rsidP="00220DA3">
      <w:pPr>
        <w:spacing w:line="360" w:lineRule="auto"/>
        <w:rPr>
          <w:rFonts w:asciiTheme="minorEastAsia" w:hAnsiTheme="minorEastAsia"/>
          <w:szCs w:val="21"/>
        </w:rPr>
      </w:pPr>
      <w:r>
        <w:rPr>
          <w:rFonts w:asciiTheme="minorEastAsia" w:hAnsiTheme="minorEastAsia" w:hint="eastAsia"/>
          <w:b/>
          <w:szCs w:val="21"/>
        </w:rPr>
        <w:t>（三）</w:t>
      </w:r>
      <w:r w:rsidR="006B16C3">
        <w:rPr>
          <w:rFonts w:asciiTheme="minorEastAsia" w:hAnsiTheme="minorEastAsia" w:hint="eastAsia"/>
          <w:b/>
          <w:szCs w:val="21"/>
        </w:rPr>
        <w:t>思考：</w:t>
      </w:r>
    </w:p>
    <w:p w:rsidR="006B16C3" w:rsidRDefault="005F009E" w:rsidP="00220DA3">
      <w:pPr>
        <w:spacing w:line="360" w:lineRule="auto"/>
        <w:rPr>
          <w:rFonts w:asciiTheme="minorEastAsia" w:hAnsiTheme="minorEastAsia"/>
          <w:szCs w:val="21"/>
        </w:rPr>
      </w:pPr>
      <w:r>
        <w:rPr>
          <w:rFonts w:asciiTheme="minorEastAsia" w:hAnsiTheme="minorEastAsia" w:hint="eastAsia"/>
          <w:b/>
          <w:szCs w:val="21"/>
        </w:rPr>
        <w:t xml:space="preserve">   </w:t>
      </w:r>
      <w:r w:rsidR="006B16C3">
        <w:rPr>
          <w:rFonts w:asciiTheme="minorEastAsia" w:hAnsiTheme="minorEastAsia" w:hint="eastAsia"/>
          <w:b/>
          <w:szCs w:val="21"/>
        </w:rPr>
        <w:t>练习1：</w:t>
      </w:r>
      <w:r w:rsidR="006B16C3" w:rsidRPr="00C47263">
        <w:rPr>
          <w:rFonts w:asciiTheme="minorEastAsia" w:hAnsiTheme="minorEastAsia" w:hint="eastAsia"/>
          <w:szCs w:val="21"/>
        </w:rPr>
        <w:t>如图，</w:t>
      </w:r>
      <w:r w:rsidR="006B16C3">
        <w:rPr>
          <w:rFonts w:asciiTheme="minorEastAsia" w:hAnsiTheme="minorEastAsia" w:hint="eastAsia"/>
          <w:szCs w:val="21"/>
        </w:rPr>
        <w:t xml:space="preserve">（1）找出图中∠B的同位角；        </w:t>
      </w:r>
    </w:p>
    <w:p w:rsidR="006B16C3" w:rsidRDefault="006B16C3" w:rsidP="00220DA3">
      <w:pPr>
        <w:spacing w:line="360" w:lineRule="auto"/>
        <w:ind w:firstLineChars="650" w:firstLine="1365"/>
        <w:rPr>
          <w:rFonts w:asciiTheme="minorEastAsia" w:hAnsiTheme="minorEastAsia"/>
          <w:szCs w:val="21"/>
        </w:rPr>
      </w:pPr>
      <w:r>
        <w:rPr>
          <w:rFonts w:asciiTheme="minorEastAsia" w:hAnsiTheme="minorEastAsia" w:hint="eastAsia"/>
          <w:szCs w:val="21"/>
        </w:rPr>
        <w:t>（2）找出图中∠C的内错角；</w:t>
      </w:r>
    </w:p>
    <w:p w:rsidR="006B16C3" w:rsidRDefault="006B16C3" w:rsidP="00220DA3">
      <w:pPr>
        <w:spacing w:line="360" w:lineRule="auto"/>
        <w:ind w:firstLineChars="650" w:firstLine="1365"/>
        <w:rPr>
          <w:rFonts w:asciiTheme="minorEastAsia" w:hAnsiTheme="minorEastAsia"/>
          <w:b/>
          <w:szCs w:val="21"/>
        </w:rPr>
      </w:pPr>
      <w:r>
        <w:rPr>
          <w:rFonts w:asciiTheme="minorEastAsia" w:hAnsiTheme="minorEastAsia" w:hint="eastAsia"/>
          <w:noProof/>
          <w:szCs w:val="21"/>
        </w:rPr>
        <w:drawing>
          <wp:anchor distT="0" distB="0" distL="114300" distR="114300" simplePos="0" relativeHeight="251799552" behindDoc="0" locked="0" layoutInCell="1" allowOverlap="1">
            <wp:simplePos x="0" y="0"/>
            <wp:positionH relativeFrom="column">
              <wp:posOffset>152400</wp:posOffset>
            </wp:positionH>
            <wp:positionV relativeFrom="paragraph">
              <wp:posOffset>291465</wp:posOffset>
            </wp:positionV>
            <wp:extent cx="1714500" cy="1906253"/>
            <wp:effectExtent l="19050" t="0" r="0" b="0"/>
            <wp:wrapNone/>
            <wp:docPr id="3"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
                    <a:srcRect/>
                    <a:stretch>
                      <a:fillRect/>
                    </a:stretch>
                  </pic:blipFill>
                  <pic:spPr bwMode="auto">
                    <a:xfrm>
                      <a:off x="0" y="0"/>
                      <a:ext cx="1714500" cy="1906253"/>
                    </a:xfrm>
                    <a:prstGeom prst="rect">
                      <a:avLst/>
                    </a:prstGeom>
                    <a:noFill/>
                    <a:ln w="9525">
                      <a:noFill/>
                      <a:miter lim="800000"/>
                      <a:headEnd/>
                      <a:tailEnd/>
                    </a:ln>
                  </pic:spPr>
                </pic:pic>
              </a:graphicData>
            </a:graphic>
          </wp:anchor>
        </w:drawing>
      </w:r>
      <w:r>
        <w:rPr>
          <w:rFonts w:asciiTheme="minorEastAsia" w:hAnsiTheme="minorEastAsia" w:hint="eastAsia"/>
          <w:szCs w:val="21"/>
        </w:rPr>
        <w:t>（3）</w:t>
      </w:r>
      <w:r w:rsidRPr="009D3EF4">
        <w:rPr>
          <w:rFonts w:asciiTheme="minorEastAsia" w:hAnsiTheme="minorEastAsia" w:hint="eastAsia"/>
          <w:szCs w:val="21"/>
        </w:rPr>
        <w:t>找出图中</w:t>
      </w:r>
      <w:r>
        <w:rPr>
          <w:rFonts w:asciiTheme="minorEastAsia" w:hAnsiTheme="minorEastAsia" w:hint="eastAsia"/>
          <w:szCs w:val="21"/>
        </w:rPr>
        <w:t>∠B的</w:t>
      </w:r>
      <w:r w:rsidRPr="009D3EF4">
        <w:rPr>
          <w:rFonts w:asciiTheme="minorEastAsia" w:hAnsiTheme="minorEastAsia" w:hint="eastAsia"/>
          <w:szCs w:val="21"/>
        </w:rPr>
        <w:t>同旁内角。</w:t>
      </w:r>
    </w:p>
    <w:p w:rsidR="006B16C3" w:rsidRDefault="006B16C3" w:rsidP="00220DA3">
      <w:pPr>
        <w:spacing w:line="360" w:lineRule="auto"/>
        <w:ind w:left="210"/>
        <w:rPr>
          <w:rFonts w:asciiTheme="minorEastAsia" w:hAnsiTheme="minorEastAsia"/>
          <w:b/>
          <w:szCs w:val="21"/>
        </w:rPr>
      </w:pPr>
    </w:p>
    <w:p w:rsidR="006B16C3" w:rsidRDefault="006B16C3" w:rsidP="00220DA3">
      <w:pPr>
        <w:spacing w:line="360" w:lineRule="auto"/>
        <w:rPr>
          <w:rFonts w:asciiTheme="minorEastAsia" w:hAnsiTheme="minorEastAsia"/>
          <w:b/>
          <w:szCs w:val="21"/>
        </w:rPr>
      </w:pPr>
    </w:p>
    <w:p w:rsidR="006B16C3" w:rsidRDefault="006B16C3" w:rsidP="00220DA3">
      <w:pPr>
        <w:spacing w:line="360" w:lineRule="auto"/>
        <w:rPr>
          <w:rFonts w:asciiTheme="minorEastAsia" w:hAnsiTheme="minorEastAsia"/>
          <w:b/>
          <w:szCs w:val="21"/>
        </w:rPr>
      </w:pPr>
    </w:p>
    <w:p w:rsidR="006B16C3" w:rsidRDefault="006B16C3" w:rsidP="00220DA3">
      <w:pPr>
        <w:spacing w:line="360" w:lineRule="auto"/>
        <w:rPr>
          <w:rFonts w:asciiTheme="minorEastAsia" w:hAnsiTheme="minorEastAsia"/>
          <w:b/>
          <w:szCs w:val="21"/>
        </w:rPr>
      </w:pPr>
    </w:p>
    <w:p w:rsidR="006B16C3" w:rsidRDefault="006B16C3" w:rsidP="00220DA3">
      <w:pPr>
        <w:spacing w:line="360" w:lineRule="auto"/>
        <w:rPr>
          <w:rFonts w:asciiTheme="minorEastAsia" w:hAnsiTheme="minorEastAsia"/>
          <w:b/>
          <w:szCs w:val="21"/>
        </w:rPr>
      </w:pPr>
    </w:p>
    <w:p w:rsidR="00B40597" w:rsidRDefault="00B40597" w:rsidP="00220DA3">
      <w:pPr>
        <w:spacing w:line="360" w:lineRule="auto"/>
        <w:rPr>
          <w:rFonts w:asciiTheme="minorEastAsia" w:hAnsiTheme="minorEastAsia"/>
          <w:b/>
          <w:szCs w:val="21"/>
        </w:rPr>
      </w:pPr>
    </w:p>
    <w:p w:rsidR="00B40597" w:rsidRDefault="00B40597" w:rsidP="00220DA3">
      <w:pPr>
        <w:widowControl/>
        <w:spacing w:line="360" w:lineRule="auto"/>
        <w:rPr>
          <w:rFonts w:ascii="宋体" w:hAnsi="宋体"/>
          <w:b/>
          <w:bCs/>
          <w:kern w:val="0"/>
          <w:szCs w:val="21"/>
        </w:rPr>
      </w:pPr>
      <w:r>
        <w:rPr>
          <w:rFonts w:ascii="宋体" w:hAnsi="宋体" w:hint="eastAsia"/>
          <w:b/>
          <w:bCs/>
          <w:kern w:val="0"/>
          <w:szCs w:val="21"/>
        </w:rPr>
        <w:lastRenderedPageBreak/>
        <w:t>【设计意图】</w:t>
      </w:r>
    </w:p>
    <w:p w:rsidR="006B16C3" w:rsidRPr="00B40597" w:rsidRDefault="00B40597" w:rsidP="001B488C">
      <w:pPr>
        <w:spacing w:line="360" w:lineRule="auto"/>
        <w:ind w:firstLineChars="200" w:firstLine="420"/>
        <w:rPr>
          <w:rFonts w:asciiTheme="minorEastAsia" w:hAnsiTheme="minorEastAsia"/>
          <w:b/>
          <w:szCs w:val="21"/>
        </w:rPr>
      </w:pPr>
      <w:r>
        <w:rPr>
          <w:rFonts w:asciiTheme="minorEastAsia" w:hAnsiTheme="minorEastAsia" w:hint="eastAsia"/>
          <w:szCs w:val="21"/>
        </w:rPr>
        <w:t>练习1</w:t>
      </w:r>
      <w:r w:rsidR="00074020">
        <w:rPr>
          <w:rFonts w:asciiTheme="minorEastAsia" w:hAnsiTheme="minorEastAsia" w:hint="eastAsia"/>
          <w:szCs w:val="21"/>
        </w:rPr>
        <w:t>学生往往都会找，但容易遗漏，所以在讲解的过程中，教师引导学生</w:t>
      </w:r>
      <w:r w:rsidR="00491010">
        <w:rPr>
          <w:rFonts w:asciiTheme="minorEastAsia" w:hAnsiTheme="minorEastAsia" w:hint="eastAsia"/>
          <w:szCs w:val="21"/>
        </w:rPr>
        <w:t>以</w:t>
      </w:r>
      <w:r w:rsidR="00074020">
        <w:rPr>
          <w:rFonts w:asciiTheme="minorEastAsia" w:hAnsiTheme="minorEastAsia" w:hint="eastAsia"/>
          <w:szCs w:val="21"/>
        </w:rPr>
        <w:t>三线八角</w:t>
      </w:r>
      <w:r w:rsidR="00491010">
        <w:rPr>
          <w:rFonts w:asciiTheme="minorEastAsia" w:hAnsiTheme="minorEastAsia" w:hint="eastAsia"/>
          <w:szCs w:val="21"/>
        </w:rPr>
        <w:t>的</w:t>
      </w:r>
      <w:r w:rsidR="00491010" w:rsidRPr="000E5671">
        <w:rPr>
          <w:rFonts w:asciiTheme="minorEastAsia" w:hAnsiTheme="minorEastAsia" w:hint="eastAsia"/>
          <w:color w:val="000000" w:themeColor="text1"/>
          <w:kern w:val="0"/>
          <w:szCs w:val="21"/>
        </w:rPr>
        <w:t>“结构特征”为依据，找到</w:t>
      </w:r>
      <w:r w:rsidR="001B488C" w:rsidRPr="000E5671">
        <w:rPr>
          <w:rFonts w:asciiTheme="minorEastAsia" w:hAnsiTheme="minorEastAsia" w:hint="eastAsia"/>
          <w:color w:val="000000" w:themeColor="text1"/>
          <w:kern w:val="0"/>
          <w:szCs w:val="21"/>
        </w:rPr>
        <w:t>截线</w:t>
      </w:r>
      <w:r w:rsidR="00491010" w:rsidRPr="000E5671">
        <w:rPr>
          <w:rFonts w:asciiTheme="minorEastAsia" w:hAnsiTheme="minorEastAsia" w:hint="eastAsia"/>
          <w:color w:val="000000" w:themeColor="text1"/>
          <w:kern w:val="0"/>
          <w:szCs w:val="21"/>
        </w:rPr>
        <w:t>和</w:t>
      </w:r>
      <w:r w:rsidR="001B488C">
        <w:rPr>
          <w:rFonts w:asciiTheme="minorEastAsia" w:hAnsiTheme="minorEastAsia" w:hint="eastAsia"/>
          <w:color w:val="000000" w:themeColor="text1"/>
          <w:kern w:val="0"/>
          <w:szCs w:val="21"/>
        </w:rPr>
        <w:t>两条被截</w:t>
      </w:r>
      <w:r w:rsidR="001B488C" w:rsidRPr="000E5671">
        <w:rPr>
          <w:rFonts w:asciiTheme="minorEastAsia" w:hAnsiTheme="minorEastAsia" w:hint="eastAsia"/>
          <w:color w:val="000000" w:themeColor="text1"/>
          <w:kern w:val="0"/>
          <w:szCs w:val="21"/>
        </w:rPr>
        <w:t>直线</w:t>
      </w:r>
      <w:r w:rsidR="00491010" w:rsidRPr="000E5671">
        <w:rPr>
          <w:rFonts w:asciiTheme="minorEastAsia" w:hAnsiTheme="minorEastAsia" w:hint="eastAsia"/>
          <w:color w:val="000000" w:themeColor="text1"/>
          <w:kern w:val="0"/>
          <w:szCs w:val="21"/>
        </w:rPr>
        <w:t>，对角的位置关系进行</w:t>
      </w:r>
      <w:r w:rsidR="00491010">
        <w:rPr>
          <w:rFonts w:asciiTheme="minorEastAsia" w:hAnsiTheme="minorEastAsia" w:hint="eastAsia"/>
          <w:color w:val="000000" w:themeColor="text1"/>
          <w:kern w:val="0"/>
          <w:szCs w:val="21"/>
        </w:rPr>
        <w:t>分析，</w:t>
      </w:r>
      <w:r w:rsidR="00074020">
        <w:rPr>
          <w:rFonts w:asciiTheme="minorEastAsia" w:hAnsiTheme="minorEastAsia" w:hint="eastAsia"/>
          <w:szCs w:val="21"/>
        </w:rPr>
        <w:t>并结合基本图形去寻找。这也是对三线八角图的进一步认识。</w:t>
      </w:r>
      <w:r>
        <w:rPr>
          <w:rFonts w:asciiTheme="minorEastAsia" w:hAnsiTheme="minorEastAsia" w:hint="eastAsia"/>
          <w:b/>
          <w:szCs w:val="21"/>
        </w:rPr>
        <w:t xml:space="preserve"> </w:t>
      </w:r>
    </w:p>
    <w:p w:rsidR="006B16C3" w:rsidRPr="009D3EF4" w:rsidRDefault="004F6835" w:rsidP="00220DA3">
      <w:pPr>
        <w:spacing w:line="360" w:lineRule="auto"/>
        <w:rPr>
          <w:rFonts w:asciiTheme="minorEastAsia" w:hAnsiTheme="minorEastAsia"/>
          <w:b/>
          <w:szCs w:val="21"/>
        </w:rPr>
      </w:pPr>
      <w:r>
        <w:rPr>
          <w:rFonts w:asciiTheme="minorEastAsia" w:hAnsiTheme="minorEastAsia" w:hint="eastAsia"/>
          <w:b/>
          <w:szCs w:val="21"/>
        </w:rPr>
        <w:t>（四）</w:t>
      </w:r>
      <w:r w:rsidR="006B16C3" w:rsidRPr="009D3EF4">
        <w:rPr>
          <w:rFonts w:asciiTheme="minorEastAsia" w:hAnsiTheme="minorEastAsia" w:hint="eastAsia"/>
          <w:b/>
          <w:szCs w:val="21"/>
        </w:rPr>
        <w:t>课堂小结</w:t>
      </w:r>
      <w:r w:rsidR="006B16C3">
        <w:rPr>
          <w:rFonts w:asciiTheme="minorEastAsia" w:hAnsiTheme="minorEastAsia" w:hint="eastAsia"/>
          <w:b/>
          <w:szCs w:val="21"/>
        </w:rPr>
        <w:t>：</w:t>
      </w:r>
    </w:p>
    <w:p w:rsidR="003D3863" w:rsidRPr="000E5671" w:rsidRDefault="003D3863" w:rsidP="00220DA3">
      <w:pPr>
        <w:spacing w:before="120" w:after="120" w:line="360" w:lineRule="auto"/>
        <w:ind w:firstLineChars="200" w:firstLine="420"/>
        <w:rPr>
          <w:rFonts w:asciiTheme="minorEastAsia" w:hAnsiTheme="minorEastAsia"/>
          <w:color w:val="000000" w:themeColor="text1"/>
          <w:kern w:val="0"/>
          <w:szCs w:val="21"/>
        </w:rPr>
      </w:pPr>
      <w:r w:rsidRPr="000E5671">
        <w:rPr>
          <w:rFonts w:asciiTheme="minorEastAsia" w:hAnsiTheme="minorEastAsia" w:hint="eastAsia"/>
          <w:color w:val="000000" w:themeColor="text1"/>
          <w:kern w:val="0"/>
          <w:szCs w:val="21"/>
        </w:rPr>
        <w:t>1、研究几何的基本思路：从简单到复杂</w:t>
      </w:r>
    </w:p>
    <w:p w:rsidR="003D3863" w:rsidRPr="000E5671" w:rsidRDefault="003D3863" w:rsidP="00220DA3">
      <w:pPr>
        <w:spacing w:before="120" w:after="120" w:line="360" w:lineRule="auto"/>
        <w:ind w:firstLineChars="400" w:firstLine="840"/>
        <w:rPr>
          <w:rFonts w:asciiTheme="minorEastAsia" w:hAnsiTheme="minorEastAsia"/>
          <w:color w:val="000000" w:themeColor="text1"/>
          <w:kern w:val="0"/>
          <w:szCs w:val="21"/>
        </w:rPr>
      </w:pPr>
      <w:r w:rsidRPr="000E5671">
        <w:rPr>
          <w:rFonts w:asciiTheme="minorEastAsia" w:hAnsiTheme="minorEastAsia" w:hint="eastAsia"/>
          <w:color w:val="000000" w:themeColor="text1"/>
          <w:kern w:val="0"/>
          <w:szCs w:val="21"/>
        </w:rPr>
        <w:t>两条直线---共顶点的角---对顶角和邻补角；</w:t>
      </w:r>
    </w:p>
    <w:p w:rsidR="003D3863" w:rsidRPr="000E5671" w:rsidRDefault="003D3863" w:rsidP="00220DA3">
      <w:pPr>
        <w:spacing w:before="120" w:after="120" w:line="360" w:lineRule="auto"/>
        <w:ind w:firstLineChars="400" w:firstLine="840"/>
        <w:rPr>
          <w:rFonts w:asciiTheme="minorEastAsia" w:hAnsiTheme="minorEastAsia"/>
          <w:color w:val="000000" w:themeColor="text1"/>
          <w:kern w:val="0"/>
          <w:szCs w:val="21"/>
        </w:rPr>
      </w:pPr>
      <w:r w:rsidRPr="000E5671">
        <w:rPr>
          <w:rFonts w:asciiTheme="minorEastAsia" w:hAnsiTheme="minorEastAsia" w:hint="eastAsia"/>
          <w:color w:val="000000" w:themeColor="text1"/>
          <w:kern w:val="0"/>
          <w:szCs w:val="21"/>
        </w:rPr>
        <w:t>三条直线---不共顶点的角---同位角、内错角、同旁内角。</w:t>
      </w:r>
    </w:p>
    <w:p w:rsidR="003D3863" w:rsidRPr="000E5671" w:rsidRDefault="003D3863" w:rsidP="00220DA3">
      <w:pPr>
        <w:spacing w:before="120" w:after="120" w:line="360" w:lineRule="auto"/>
        <w:ind w:firstLineChars="200" w:firstLine="420"/>
        <w:rPr>
          <w:rFonts w:asciiTheme="minorEastAsia" w:hAnsiTheme="minorEastAsia"/>
          <w:color w:val="000000" w:themeColor="text1"/>
          <w:kern w:val="0"/>
          <w:szCs w:val="21"/>
        </w:rPr>
      </w:pPr>
      <w:r w:rsidRPr="000E5671">
        <w:rPr>
          <w:rFonts w:asciiTheme="minorEastAsia" w:hAnsiTheme="minorEastAsia" w:hint="eastAsia"/>
          <w:color w:val="000000" w:themeColor="text1"/>
          <w:kern w:val="0"/>
          <w:szCs w:val="21"/>
        </w:rPr>
        <w:t>2、如何找同位角、内错角、同旁内角</w:t>
      </w:r>
    </w:p>
    <w:p w:rsidR="003D3863" w:rsidRPr="000E5671" w:rsidRDefault="00491010" w:rsidP="00220DA3">
      <w:pPr>
        <w:spacing w:before="120" w:after="120" w:line="360" w:lineRule="auto"/>
        <w:ind w:firstLine="480"/>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以三线八角的“结构特征”为依据，找到两条被截</w:t>
      </w:r>
      <w:r w:rsidR="003D3863" w:rsidRPr="000E5671">
        <w:rPr>
          <w:rFonts w:asciiTheme="minorEastAsia" w:hAnsiTheme="minorEastAsia" w:hint="eastAsia"/>
          <w:color w:val="000000" w:themeColor="text1"/>
          <w:kern w:val="0"/>
          <w:szCs w:val="21"/>
        </w:rPr>
        <w:t>直线和截线，对角的位置关系进行分类思考，体会分类讨论思想。</w:t>
      </w:r>
    </w:p>
    <w:p w:rsidR="00491010" w:rsidRDefault="00491010" w:rsidP="00220DA3">
      <w:pPr>
        <w:widowControl/>
        <w:spacing w:line="360" w:lineRule="auto"/>
        <w:rPr>
          <w:rFonts w:ascii="宋体" w:hAnsi="宋体"/>
          <w:b/>
          <w:bCs/>
          <w:kern w:val="0"/>
          <w:szCs w:val="21"/>
        </w:rPr>
      </w:pPr>
      <w:r>
        <w:rPr>
          <w:rFonts w:ascii="宋体" w:hAnsi="宋体" w:hint="eastAsia"/>
          <w:b/>
          <w:bCs/>
          <w:kern w:val="0"/>
          <w:szCs w:val="21"/>
        </w:rPr>
        <w:t>【设计意图】</w:t>
      </w:r>
    </w:p>
    <w:p w:rsidR="00491010" w:rsidRPr="00220DA3" w:rsidRDefault="00491010" w:rsidP="00220DA3">
      <w:pPr>
        <w:widowControl/>
        <w:spacing w:line="360" w:lineRule="auto"/>
        <w:ind w:firstLine="397"/>
        <w:rPr>
          <w:rFonts w:ascii="宋体" w:hAnsi="宋体" w:cs="宋体"/>
          <w:szCs w:val="21"/>
        </w:rPr>
      </w:pPr>
      <w:r>
        <w:rPr>
          <w:rFonts w:asciiTheme="minorEastAsia" w:hAnsiTheme="minorEastAsia" w:hint="eastAsia"/>
          <w:b/>
          <w:szCs w:val="21"/>
        </w:rPr>
        <w:t xml:space="preserve"> </w:t>
      </w:r>
      <w:r>
        <w:rPr>
          <w:rFonts w:asciiTheme="minorEastAsia" w:hAnsiTheme="minorEastAsia" w:hint="eastAsia"/>
          <w:szCs w:val="21"/>
        </w:rPr>
        <w:t>通过对</w:t>
      </w:r>
      <w:r w:rsidRPr="00491010">
        <w:rPr>
          <w:rFonts w:asciiTheme="minorEastAsia" w:hAnsiTheme="minorEastAsia" w:hint="eastAsia"/>
          <w:szCs w:val="21"/>
        </w:rPr>
        <w:t>本节课</w:t>
      </w:r>
      <w:r>
        <w:rPr>
          <w:rFonts w:asciiTheme="minorEastAsia" w:hAnsiTheme="minorEastAsia" w:hint="eastAsia"/>
          <w:szCs w:val="21"/>
        </w:rPr>
        <w:t>流程的梳理，让学生</w:t>
      </w:r>
      <w:r>
        <w:rPr>
          <w:rFonts w:ascii="宋体" w:hAnsi="宋体" w:cs="宋体" w:hint="eastAsia"/>
          <w:szCs w:val="21"/>
        </w:rPr>
        <w:t>以谈感受和收获的形式来回顾新知识和新方法发生的大致过程，再由教师修正、补充说明，形成新的概念，并引导学生提炼数学思想和方法.这是学生将自己的探究发现上升为概念形成的必要步骤，对提高学生的归纳总结能力、锻炼表达能力等都至关重要.</w:t>
      </w:r>
    </w:p>
    <w:p w:rsidR="00491010" w:rsidRDefault="00491010" w:rsidP="00220DA3">
      <w:pPr>
        <w:spacing w:line="360" w:lineRule="auto"/>
        <w:rPr>
          <w:rFonts w:ascii="宋体" w:hAnsi="宋体" w:cs="宋体"/>
          <w:b/>
          <w:bCs/>
          <w:kern w:val="0"/>
          <w:szCs w:val="21"/>
          <w:lang w:val="zh-CN"/>
        </w:rPr>
      </w:pPr>
      <w:r>
        <w:rPr>
          <w:rFonts w:ascii="宋体" w:hAnsi="宋体" w:cs="宋体" w:hint="eastAsia"/>
          <w:b/>
          <w:bCs/>
          <w:kern w:val="0"/>
          <w:szCs w:val="21"/>
          <w:lang w:val="zh-CN"/>
        </w:rPr>
        <w:t>【</w:t>
      </w:r>
      <w:r>
        <w:rPr>
          <w:rFonts w:hint="eastAsia"/>
          <w:b/>
          <w:szCs w:val="21"/>
        </w:rPr>
        <w:t>目标检测设计</w:t>
      </w:r>
      <w:r>
        <w:rPr>
          <w:rFonts w:ascii="宋体" w:hAnsi="宋体" w:cs="宋体" w:hint="eastAsia"/>
          <w:b/>
          <w:bCs/>
          <w:kern w:val="0"/>
          <w:szCs w:val="21"/>
          <w:lang w:val="zh-CN"/>
        </w:rPr>
        <w:t>】</w:t>
      </w:r>
    </w:p>
    <w:p w:rsidR="00490410" w:rsidRPr="00490410" w:rsidRDefault="00490410" w:rsidP="00220DA3">
      <w:pPr>
        <w:spacing w:line="360" w:lineRule="auto"/>
        <w:rPr>
          <w:rFonts w:asciiTheme="minorEastAsia" w:hAnsiTheme="minorEastAsia"/>
          <w:szCs w:val="21"/>
        </w:rPr>
      </w:pPr>
      <w:r>
        <w:rPr>
          <w:rFonts w:asciiTheme="minorEastAsia" w:hAnsiTheme="minorEastAsia" w:hint="eastAsia"/>
          <w:szCs w:val="21"/>
        </w:rPr>
        <w:t>1、</w:t>
      </w:r>
      <w:r w:rsidRPr="00490410">
        <w:rPr>
          <w:rFonts w:asciiTheme="minorEastAsia" w:hAnsiTheme="minorEastAsia" w:hint="eastAsia"/>
          <w:szCs w:val="21"/>
        </w:rPr>
        <w:t>下列图形中，∠1与∠2是内错角的有（          ）</w:t>
      </w:r>
    </w:p>
    <w:p w:rsidR="00490410" w:rsidRPr="00490410" w:rsidRDefault="00490410" w:rsidP="00220DA3">
      <w:pPr>
        <w:spacing w:line="360" w:lineRule="auto"/>
        <w:ind w:firstLineChars="200" w:firstLine="420"/>
        <w:rPr>
          <w:rFonts w:asciiTheme="minorEastAsia" w:hAnsiTheme="minorEastAsia"/>
          <w:szCs w:val="21"/>
        </w:rPr>
      </w:pPr>
      <w:r w:rsidRPr="00490410">
        <w:rPr>
          <w:rFonts w:asciiTheme="minorEastAsia" w:hAnsiTheme="minorEastAsia"/>
          <w:noProof/>
          <w:szCs w:val="21"/>
        </w:rPr>
        <w:drawing>
          <wp:inline distT="0" distB="0" distL="0" distR="0">
            <wp:extent cx="5114925" cy="1114425"/>
            <wp:effectExtent l="0" t="0" r="9525" b="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5114925" cy="1114425"/>
                    </a:xfrm>
                    <a:prstGeom prst="rect">
                      <a:avLst/>
                    </a:prstGeom>
                    <a:noFill/>
                    <a:ln w="9525">
                      <a:noFill/>
                      <a:miter lim="800000"/>
                      <a:headEnd/>
                      <a:tailEnd/>
                    </a:ln>
                  </pic:spPr>
                </pic:pic>
              </a:graphicData>
            </a:graphic>
          </wp:inline>
        </w:drawing>
      </w:r>
    </w:p>
    <w:p w:rsidR="00490410" w:rsidRDefault="00490410" w:rsidP="00220DA3">
      <w:pPr>
        <w:pStyle w:val="a5"/>
        <w:numPr>
          <w:ilvl w:val="0"/>
          <w:numId w:val="7"/>
        </w:numPr>
        <w:spacing w:line="360" w:lineRule="auto"/>
        <w:ind w:firstLineChars="0"/>
        <w:rPr>
          <w:rFonts w:asciiTheme="minorEastAsia" w:hAnsiTheme="minorEastAsia"/>
          <w:szCs w:val="21"/>
        </w:rPr>
      </w:pPr>
      <w:r w:rsidRPr="00490410">
        <w:rPr>
          <w:rFonts w:asciiTheme="minorEastAsia" w:hAnsiTheme="minorEastAsia" w:hint="eastAsia"/>
          <w:szCs w:val="21"/>
        </w:rPr>
        <w:t>1个             B、2个             C、3个             D、4个</w:t>
      </w:r>
    </w:p>
    <w:p w:rsidR="00490410" w:rsidRPr="00490410" w:rsidRDefault="00490410" w:rsidP="00220DA3">
      <w:pPr>
        <w:widowControl/>
        <w:spacing w:line="360" w:lineRule="auto"/>
        <w:rPr>
          <w:rFonts w:ascii="宋体" w:hAnsi="宋体"/>
          <w:b/>
          <w:bCs/>
          <w:kern w:val="0"/>
          <w:szCs w:val="21"/>
        </w:rPr>
      </w:pPr>
      <w:r w:rsidRPr="00490410">
        <w:rPr>
          <w:rFonts w:ascii="宋体" w:hAnsi="宋体" w:hint="eastAsia"/>
          <w:b/>
          <w:bCs/>
          <w:kern w:val="0"/>
          <w:szCs w:val="21"/>
        </w:rPr>
        <w:t>【设计意图】</w:t>
      </w:r>
    </w:p>
    <w:p w:rsidR="00490410" w:rsidRPr="00490410" w:rsidRDefault="00490410" w:rsidP="00220DA3">
      <w:pPr>
        <w:spacing w:line="360" w:lineRule="auto"/>
        <w:ind w:firstLine="405"/>
        <w:rPr>
          <w:rFonts w:asciiTheme="minorEastAsia" w:hAnsiTheme="minorEastAsia"/>
          <w:szCs w:val="21"/>
        </w:rPr>
      </w:pPr>
      <w:r>
        <w:rPr>
          <w:rFonts w:asciiTheme="minorEastAsia" w:hAnsiTheme="minorEastAsia" w:hint="eastAsia"/>
          <w:szCs w:val="21"/>
        </w:rPr>
        <w:t>以内错角为例，考察学生对判别三类角的方法是否掌握。</w:t>
      </w:r>
    </w:p>
    <w:p w:rsidR="00490410" w:rsidRPr="00490410" w:rsidRDefault="00490410" w:rsidP="00220DA3">
      <w:pPr>
        <w:pStyle w:val="a5"/>
        <w:numPr>
          <w:ilvl w:val="0"/>
          <w:numId w:val="8"/>
        </w:numPr>
        <w:spacing w:line="360" w:lineRule="auto"/>
        <w:ind w:firstLineChars="0"/>
        <w:rPr>
          <w:rFonts w:asciiTheme="minorEastAsia" w:hAnsiTheme="minorEastAsia"/>
          <w:szCs w:val="21"/>
        </w:rPr>
      </w:pPr>
      <w:r w:rsidRPr="00490410">
        <w:rPr>
          <w:rFonts w:asciiTheme="minorEastAsia" w:hAnsiTheme="minorEastAsia" w:hint="eastAsia"/>
          <w:szCs w:val="21"/>
        </w:rPr>
        <w:t>如图，∠1～∠6中，共有对顶角______对，邻补角_______对，同位角___</w:t>
      </w:r>
      <w:r w:rsidRPr="00490410">
        <w:rPr>
          <w:rFonts w:asciiTheme="minorEastAsia" w:hAnsiTheme="minorEastAsia" w:hint="eastAsia"/>
          <w:szCs w:val="21"/>
          <w:u w:val="single"/>
        </w:rPr>
        <w:t xml:space="preserve"> </w:t>
      </w:r>
      <w:r w:rsidRPr="00490410">
        <w:rPr>
          <w:rFonts w:asciiTheme="minorEastAsia" w:hAnsiTheme="minorEastAsia" w:hint="eastAsia"/>
          <w:szCs w:val="21"/>
        </w:rPr>
        <w:t>__对，</w:t>
      </w:r>
    </w:p>
    <w:p w:rsidR="00490410" w:rsidRPr="00490410" w:rsidRDefault="00490410" w:rsidP="00220DA3">
      <w:pPr>
        <w:pStyle w:val="a5"/>
        <w:spacing w:line="360" w:lineRule="auto"/>
        <w:ind w:leftChars="171" w:left="359" w:firstLineChars="100" w:firstLine="210"/>
        <w:rPr>
          <w:rFonts w:asciiTheme="minorEastAsia" w:hAnsiTheme="minorEastAsia"/>
          <w:szCs w:val="21"/>
        </w:rPr>
      </w:pPr>
      <w:r w:rsidRPr="00490410">
        <w:rPr>
          <w:rFonts w:asciiTheme="minorEastAsia" w:hAnsiTheme="minorEastAsia" w:hint="eastAsia"/>
          <w:szCs w:val="21"/>
        </w:rPr>
        <w:t>内错角</w:t>
      </w:r>
      <w:r>
        <w:rPr>
          <w:rFonts w:asciiTheme="minorEastAsia" w:hAnsiTheme="minorEastAsia" w:hint="eastAsia"/>
          <w:szCs w:val="21"/>
        </w:rPr>
        <w:t>_____</w:t>
      </w:r>
      <w:r w:rsidRPr="00490410">
        <w:rPr>
          <w:rFonts w:asciiTheme="minorEastAsia" w:hAnsiTheme="minorEastAsia" w:hint="eastAsia"/>
          <w:szCs w:val="21"/>
        </w:rPr>
        <w:t>___对，同旁内角________对</w:t>
      </w:r>
      <w:r>
        <w:rPr>
          <w:rFonts w:asciiTheme="minorEastAsia" w:hAnsiTheme="minorEastAsia" w:hint="eastAsia"/>
          <w:szCs w:val="21"/>
        </w:rPr>
        <w:t>。</w:t>
      </w:r>
    </w:p>
    <w:p w:rsidR="00490410" w:rsidRPr="00490410" w:rsidRDefault="00490410" w:rsidP="00220DA3">
      <w:pPr>
        <w:spacing w:line="360" w:lineRule="auto"/>
        <w:rPr>
          <w:rFonts w:asciiTheme="minorEastAsia" w:hAnsiTheme="minorEastAsia"/>
          <w:szCs w:val="21"/>
        </w:rPr>
      </w:pPr>
      <w:r w:rsidRPr="00490410">
        <w:rPr>
          <w:rFonts w:asciiTheme="minorEastAsia" w:hAnsiTheme="minorEastAsia" w:hint="eastAsia"/>
          <w:szCs w:val="21"/>
        </w:rPr>
        <w:t>（1）∠3和∠6是直线_________和直线_________被直线_________所截，构成</w:t>
      </w:r>
      <w:r>
        <w:rPr>
          <w:rFonts w:asciiTheme="minorEastAsia" w:hAnsiTheme="minorEastAsia" w:hint="eastAsia"/>
          <w:szCs w:val="21"/>
          <w:u w:val="single"/>
        </w:rPr>
        <w:t xml:space="preserve">       </w:t>
      </w:r>
      <w:r w:rsidRPr="00490410">
        <w:rPr>
          <w:rFonts w:asciiTheme="minorEastAsia" w:hAnsiTheme="minorEastAsia" w:hint="eastAsia"/>
          <w:szCs w:val="21"/>
        </w:rPr>
        <w:t>角</w:t>
      </w:r>
      <w:r>
        <w:rPr>
          <w:rFonts w:asciiTheme="minorEastAsia" w:hAnsiTheme="minorEastAsia" w:hint="eastAsia"/>
          <w:szCs w:val="21"/>
        </w:rPr>
        <w:t>。</w:t>
      </w:r>
    </w:p>
    <w:p w:rsidR="00490410" w:rsidRPr="00490410" w:rsidRDefault="00490410" w:rsidP="00220DA3">
      <w:pPr>
        <w:spacing w:line="360" w:lineRule="auto"/>
        <w:rPr>
          <w:rFonts w:asciiTheme="minorEastAsia" w:hAnsiTheme="minorEastAsia"/>
          <w:szCs w:val="21"/>
        </w:rPr>
      </w:pPr>
      <w:r w:rsidRPr="00490410">
        <w:rPr>
          <w:rFonts w:asciiTheme="minorEastAsia" w:hAnsiTheme="minorEastAsia" w:hint="eastAsia"/>
          <w:szCs w:val="21"/>
        </w:rPr>
        <w:lastRenderedPageBreak/>
        <w:t>（2）∠1和____是直线_________和直线_________被直线_________所截，构成的同位角</w:t>
      </w:r>
      <w:r>
        <w:rPr>
          <w:rFonts w:asciiTheme="minorEastAsia" w:hAnsiTheme="minorEastAsia" w:hint="eastAsia"/>
          <w:szCs w:val="21"/>
        </w:rPr>
        <w:t>。</w:t>
      </w:r>
    </w:p>
    <w:p w:rsidR="00490410" w:rsidRPr="00490410" w:rsidRDefault="0087241B" w:rsidP="00220DA3">
      <w:pPr>
        <w:spacing w:line="360" w:lineRule="auto"/>
        <w:rPr>
          <w:rFonts w:asciiTheme="minorEastAsia" w:hAnsiTheme="minorEastAsia"/>
          <w:szCs w:val="21"/>
        </w:rPr>
      </w:pPr>
      <w:r>
        <w:rPr>
          <w:rFonts w:asciiTheme="minorEastAsia" w:hAnsiTheme="minorEastAsia"/>
          <w:noProof/>
          <w:szCs w:val="21"/>
        </w:rPr>
        <w:pict>
          <v:shape id="_x0000_s2423" type="#_x0000_t202" style="position:absolute;left:0;text-align:left;margin-left:32.05pt;margin-top:101.85pt;width:26pt;height:22.8pt;z-index:251801600;mso-height-percent:200;mso-height-percent:200;mso-width-relative:margin;mso-height-relative:margin" filled="f" stroked="f">
            <v:textbox style="mso-next-textbox:#_x0000_s2423;mso-fit-shape-to-text:t">
              <w:txbxContent>
                <w:p w:rsidR="00490410" w:rsidRPr="00EA350E" w:rsidRDefault="00490410" w:rsidP="00490410">
                  <w:pPr>
                    <w:rPr>
                      <w:sz w:val="13"/>
                      <w:szCs w:val="13"/>
                    </w:rPr>
                  </w:pPr>
                  <w:r w:rsidRPr="00EA350E">
                    <w:rPr>
                      <w:rFonts w:hint="eastAsia"/>
                      <w:sz w:val="13"/>
                      <w:szCs w:val="13"/>
                    </w:rPr>
                    <w:t>6</w:t>
                  </w:r>
                </w:p>
              </w:txbxContent>
            </v:textbox>
          </v:shape>
        </w:pict>
      </w:r>
      <w:r w:rsidR="00490410" w:rsidRPr="00490410">
        <w:rPr>
          <w:rFonts w:asciiTheme="minorEastAsia" w:hAnsiTheme="minorEastAsia" w:hint="eastAsia"/>
          <w:szCs w:val="21"/>
        </w:rPr>
        <w:t>（3）∠5和∠6是直线_________和直线_________被直线_________所截，构成的</w:t>
      </w:r>
      <w:r w:rsidR="00490410">
        <w:rPr>
          <w:rFonts w:asciiTheme="minorEastAsia" w:hAnsiTheme="minorEastAsia" w:hint="eastAsia"/>
          <w:szCs w:val="21"/>
          <w:u w:val="single"/>
        </w:rPr>
        <w:t xml:space="preserve">       </w:t>
      </w:r>
      <w:r w:rsidR="00490410" w:rsidRPr="00490410">
        <w:rPr>
          <w:rFonts w:asciiTheme="minorEastAsia" w:hAnsiTheme="minorEastAsia" w:hint="eastAsia"/>
          <w:szCs w:val="21"/>
        </w:rPr>
        <w:t>角</w:t>
      </w:r>
      <w:r w:rsidR="00490410">
        <w:rPr>
          <w:rFonts w:asciiTheme="minorEastAsia" w:hAnsiTheme="minorEastAsia" w:hint="eastAsia"/>
          <w:szCs w:val="21"/>
        </w:rPr>
        <w:t>。</w:t>
      </w:r>
      <w:r w:rsidR="00490410" w:rsidRPr="00490410">
        <w:rPr>
          <w:rFonts w:asciiTheme="minorEastAsia" w:hAnsiTheme="minorEastAsia"/>
          <w:noProof/>
          <w:szCs w:val="21"/>
        </w:rPr>
        <w:drawing>
          <wp:inline distT="0" distB="0" distL="0" distR="0">
            <wp:extent cx="1495425" cy="1457325"/>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1495425" cy="1457325"/>
                    </a:xfrm>
                    <a:prstGeom prst="rect">
                      <a:avLst/>
                    </a:prstGeom>
                    <a:noFill/>
                    <a:ln w="9525">
                      <a:noFill/>
                      <a:miter lim="800000"/>
                      <a:headEnd/>
                      <a:tailEnd/>
                    </a:ln>
                  </pic:spPr>
                </pic:pic>
              </a:graphicData>
            </a:graphic>
          </wp:inline>
        </w:drawing>
      </w:r>
    </w:p>
    <w:p w:rsidR="00490410" w:rsidRDefault="00490410" w:rsidP="00220DA3">
      <w:pPr>
        <w:widowControl/>
        <w:spacing w:line="360" w:lineRule="auto"/>
        <w:rPr>
          <w:rFonts w:ascii="宋体" w:hAnsi="宋体"/>
          <w:b/>
          <w:bCs/>
          <w:kern w:val="0"/>
          <w:szCs w:val="21"/>
        </w:rPr>
      </w:pPr>
      <w:r>
        <w:rPr>
          <w:rFonts w:ascii="宋体" w:hAnsi="宋体" w:hint="eastAsia"/>
          <w:b/>
          <w:bCs/>
          <w:kern w:val="0"/>
          <w:szCs w:val="21"/>
        </w:rPr>
        <w:t>【设计意图】</w:t>
      </w:r>
    </w:p>
    <w:p w:rsidR="006C0BC3" w:rsidRDefault="00490410" w:rsidP="00220DA3">
      <w:pPr>
        <w:spacing w:line="360" w:lineRule="auto"/>
        <w:rPr>
          <w:rFonts w:asciiTheme="minorEastAsia" w:hAnsiTheme="minorEastAsia"/>
          <w:szCs w:val="21"/>
        </w:rPr>
      </w:pPr>
      <w:r>
        <w:rPr>
          <w:rFonts w:asciiTheme="minorEastAsia" w:hAnsiTheme="minorEastAsia" w:hint="eastAsia"/>
          <w:szCs w:val="21"/>
        </w:rPr>
        <w:t xml:space="preserve">   考察学生对同位角、内错角、同旁内角概念的理解，以及对截线和被截直线的认识。</w:t>
      </w:r>
    </w:p>
    <w:p w:rsidR="00490410" w:rsidRDefault="007D5B5B" w:rsidP="00220DA3">
      <w:pPr>
        <w:pStyle w:val="a5"/>
        <w:numPr>
          <w:ilvl w:val="0"/>
          <w:numId w:val="8"/>
        </w:numPr>
        <w:spacing w:line="360" w:lineRule="auto"/>
        <w:ind w:firstLineChars="0"/>
        <w:rPr>
          <w:rFonts w:asciiTheme="minorEastAsia" w:hAnsiTheme="minorEastAsia"/>
          <w:szCs w:val="21"/>
        </w:rPr>
      </w:pPr>
      <w:r w:rsidRPr="007D5B5B">
        <w:rPr>
          <w:rFonts w:asciiTheme="minorEastAsia" w:hAnsiTheme="minorEastAsia" w:hint="eastAsia"/>
          <w:szCs w:val="21"/>
        </w:rPr>
        <w:t>如图，</w:t>
      </w:r>
      <w:r>
        <w:rPr>
          <w:rFonts w:asciiTheme="minorEastAsia" w:hAnsiTheme="minorEastAsia" w:hint="eastAsia"/>
          <w:szCs w:val="21"/>
        </w:rPr>
        <w:t>（1）</w:t>
      </w:r>
      <w:r w:rsidR="00C70A26">
        <w:rPr>
          <w:rFonts w:asciiTheme="minorEastAsia" w:hAnsiTheme="minorEastAsia" w:hint="eastAsia"/>
          <w:szCs w:val="21"/>
        </w:rPr>
        <w:t>找出图中所有的同位角；</w:t>
      </w:r>
    </w:p>
    <w:p w:rsidR="00C70A26" w:rsidRDefault="00C70A26" w:rsidP="00220DA3">
      <w:pPr>
        <w:pStyle w:val="a5"/>
        <w:spacing w:line="360" w:lineRule="auto"/>
        <w:ind w:left="360" w:firstLineChars="0" w:firstLine="0"/>
        <w:rPr>
          <w:rFonts w:asciiTheme="minorEastAsia" w:hAnsiTheme="minorEastAsia"/>
          <w:szCs w:val="21"/>
        </w:rPr>
      </w:pPr>
      <w:r>
        <w:rPr>
          <w:rFonts w:asciiTheme="minorEastAsia" w:hAnsiTheme="minorEastAsia" w:hint="eastAsia"/>
          <w:szCs w:val="21"/>
        </w:rPr>
        <w:t xml:space="preserve">      （2）找出图中所有的内错角；</w:t>
      </w:r>
    </w:p>
    <w:p w:rsidR="00C70A26" w:rsidRPr="00C70A26" w:rsidRDefault="00C70A26" w:rsidP="00220DA3">
      <w:pPr>
        <w:pStyle w:val="a5"/>
        <w:spacing w:line="360" w:lineRule="auto"/>
        <w:ind w:left="360" w:firstLineChars="0" w:firstLine="0"/>
        <w:rPr>
          <w:rFonts w:asciiTheme="minorEastAsia" w:hAnsiTheme="minorEastAsia"/>
          <w:szCs w:val="21"/>
        </w:rPr>
      </w:pPr>
      <w:r>
        <w:rPr>
          <w:rFonts w:asciiTheme="minorEastAsia" w:hAnsiTheme="minorEastAsia" w:hint="eastAsia"/>
          <w:szCs w:val="21"/>
        </w:rPr>
        <w:t xml:space="preserve">      （3）找出图中∠B的同旁内角。</w:t>
      </w:r>
    </w:p>
    <w:p w:rsidR="00C70A26" w:rsidRDefault="00C70A26" w:rsidP="00220DA3">
      <w:pPr>
        <w:pStyle w:val="a5"/>
        <w:spacing w:line="360" w:lineRule="auto"/>
        <w:ind w:left="360" w:firstLineChars="0" w:firstLine="0"/>
        <w:rPr>
          <w:rFonts w:asciiTheme="minorEastAsia" w:hAnsiTheme="minorEastAsia"/>
          <w:szCs w:val="21"/>
        </w:rPr>
      </w:pPr>
      <w:r w:rsidRPr="00C70A26">
        <w:rPr>
          <w:rFonts w:asciiTheme="minorEastAsia" w:hAnsiTheme="minorEastAsia"/>
          <w:noProof/>
          <w:szCs w:val="21"/>
        </w:rPr>
        <w:drawing>
          <wp:inline distT="0" distB="0" distL="0" distR="0">
            <wp:extent cx="1800225" cy="1647825"/>
            <wp:effectExtent l="19050" t="0" r="9525" b="0"/>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srcRect/>
                    <a:stretch>
                      <a:fillRect/>
                    </a:stretch>
                  </pic:blipFill>
                  <pic:spPr bwMode="auto">
                    <a:xfrm>
                      <a:off x="0" y="0"/>
                      <a:ext cx="1800225" cy="1647825"/>
                    </a:xfrm>
                    <a:prstGeom prst="rect">
                      <a:avLst/>
                    </a:prstGeom>
                    <a:noFill/>
                    <a:ln w="9525">
                      <a:noFill/>
                      <a:miter lim="800000"/>
                      <a:headEnd/>
                      <a:tailEnd/>
                    </a:ln>
                  </pic:spPr>
                </pic:pic>
              </a:graphicData>
            </a:graphic>
          </wp:inline>
        </w:drawing>
      </w:r>
    </w:p>
    <w:p w:rsidR="00C70A26" w:rsidRDefault="00C70A26" w:rsidP="00220DA3">
      <w:pPr>
        <w:widowControl/>
        <w:spacing w:line="360" w:lineRule="auto"/>
        <w:rPr>
          <w:rFonts w:ascii="宋体" w:hAnsi="宋体"/>
          <w:b/>
          <w:bCs/>
          <w:kern w:val="0"/>
          <w:szCs w:val="21"/>
        </w:rPr>
      </w:pPr>
      <w:r>
        <w:rPr>
          <w:rFonts w:ascii="宋体" w:hAnsi="宋体" w:hint="eastAsia"/>
          <w:b/>
          <w:bCs/>
          <w:kern w:val="0"/>
          <w:szCs w:val="21"/>
        </w:rPr>
        <w:t>【设计意图】</w:t>
      </w:r>
    </w:p>
    <w:p w:rsidR="00C70A26" w:rsidRDefault="00C70A26" w:rsidP="00220DA3">
      <w:pPr>
        <w:pStyle w:val="a5"/>
        <w:spacing w:line="360" w:lineRule="auto"/>
        <w:ind w:leftChars="171" w:left="359" w:firstLineChars="100" w:firstLine="210"/>
        <w:rPr>
          <w:rFonts w:asciiTheme="minorEastAsia" w:hAnsiTheme="minorEastAsia"/>
          <w:szCs w:val="21"/>
        </w:rPr>
      </w:pPr>
      <w:r>
        <w:rPr>
          <w:rFonts w:asciiTheme="minorEastAsia" w:hAnsiTheme="minorEastAsia" w:hint="eastAsia"/>
          <w:szCs w:val="21"/>
        </w:rPr>
        <w:t>本道题的图形在练习1的基础上又变复杂了些，是在掌握三类角的概念的基础上，进一步考察学生对图形的分析能力。</w:t>
      </w:r>
    </w:p>
    <w:p w:rsidR="004F6835" w:rsidRDefault="004F6835" w:rsidP="00220DA3">
      <w:pPr>
        <w:numPr>
          <w:ilvl w:val="0"/>
          <w:numId w:val="9"/>
        </w:numPr>
        <w:spacing w:line="360" w:lineRule="auto"/>
        <w:rPr>
          <w:b/>
          <w:szCs w:val="21"/>
        </w:rPr>
      </w:pPr>
      <w:r>
        <w:rPr>
          <w:rFonts w:hint="eastAsia"/>
          <w:b/>
          <w:szCs w:val="21"/>
        </w:rPr>
        <w:t>反思与探讨</w:t>
      </w:r>
    </w:p>
    <w:p w:rsidR="004F6835" w:rsidRDefault="004F6835" w:rsidP="00220DA3">
      <w:pPr>
        <w:spacing w:line="360" w:lineRule="auto"/>
        <w:ind w:firstLineChars="200" w:firstLine="422"/>
        <w:rPr>
          <w:b/>
          <w:szCs w:val="21"/>
        </w:rPr>
      </w:pPr>
      <w:r>
        <w:rPr>
          <w:rFonts w:hint="eastAsia"/>
          <w:b/>
          <w:szCs w:val="21"/>
        </w:rPr>
        <w:t>1</w:t>
      </w:r>
      <w:r>
        <w:rPr>
          <w:rFonts w:hint="eastAsia"/>
          <w:b/>
          <w:szCs w:val="21"/>
        </w:rPr>
        <w:t>、</w:t>
      </w:r>
      <w:r w:rsidR="00C26D19" w:rsidRPr="00C26D19">
        <w:rPr>
          <w:rFonts w:asciiTheme="minorEastAsia" w:hAnsiTheme="minorEastAsia" w:hint="eastAsia"/>
          <w:b/>
          <w:szCs w:val="21"/>
        </w:rPr>
        <w:t>从教学</w:t>
      </w:r>
      <w:r w:rsidR="00C26D19">
        <w:rPr>
          <w:rFonts w:asciiTheme="minorEastAsia" w:hAnsiTheme="minorEastAsia" w:hint="eastAsia"/>
          <w:b/>
          <w:szCs w:val="21"/>
        </w:rPr>
        <w:t>实施过程</w:t>
      </w:r>
      <w:r w:rsidR="00C26D19" w:rsidRPr="00C26D19">
        <w:rPr>
          <w:rFonts w:asciiTheme="minorEastAsia" w:hAnsiTheme="minorEastAsia" w:hint="eastAsia"/>
          <w:b/>
          <w:szCs w:val="21"/>
        </w:rPr>
        <w:t>看</w:t>
      </w:r>
      <w:r>
        <w:rPr>
          <w:rFonts w:hint="eastAsia"/>
          <w:b/>
          <w:szCs w:val="21"/>
        </w:rPr>
        <w:t>：</w:t>
      </w:r>
    </w:p>
    <w:p w:rsidR="00871A39" w:rsidRDefault="00C26D19" w:rsidP="00220DA3">
      <w:pPr>
        <w:spacing w:line="360" w:lineRule="auto"/>
        <w:ind w:firstLineChars="49" w:firstLine="103"/>
        <w:rPr>
          <w:rFonts w:asciiTheme="minorEastAsia" w:hAnsiTheme="minorEastAsia"/>
          <w:szCs w:val="21"/>
        </w:rPr>
      </w:pPr>
      <w:r>
        <w:rPr>
          <w:rFonts w:asciiTheme="minorEastAsia" w:hAnsiTheme="minorEastAsia" w:hint="eastAsia"/>
          <w:szCs w:val="21"/>
        </w:rPr>
        <w:t xml:space="preserve">   </w:t>
      </w:r>
      <w:r w:rsidR="00871A39">
        <w:rPr>
          <w:rFonts w:asciiTheme="minorEastAsia" w:hAnsiTheme="minorEastAsia" w:hint="eastAsia"/>
          <w:szCs w:val="21"/>
        </w:rPr>
        <w:t>首先在探究部分，对于三线交于一点的情形，其中有几对对顶角，几对邻补角</w:t>
      </w:r>
      <w:r>
        <w:rPr>
          <w:rFonts w:asciiTheme="minorEastAsia" w:hAnsiTheme="minorEastAsia" w:hint="eastAsia"/>
          <w:szCs w:val="21"/>
        </w:rPr>
        <w:t>这一问题的讲解，处理得稍微有点快。应该结合基本图形进行</w:t>
      </w:r>
      <w:r w:rsidR="00871A39">
        <w:rPr>
          <w:rFonts w:asciiTheme="minorEastAsia" w:hAnsiTheme="minorEastAsia" w:hint="eastAsia"/>
          <w:szCs w:val="21"/>
        </w:rPr>
        <w:t>分析，</w:t>
      </w:r>
      <w:r>
        <w:rPr>
          <w:rFonts w:asciiTheme="minorEastAsia" w:hAnsiTheme="minorEastAsia" w:hint="eastAsia"/>
          <w:szCs w:val="21"/>
        </w:rPr>
        <w:t>如果将三条直线交于一点这张图看成由三张两直线相交的图拼成，就能</w:t>
      </w:r>
      <w:r w:rsidR="00871A39">
        <w:rPr>
          <w:rFonts w:asciiTheme="minorEastAsia" w:hAnsiTheme="minorEastAsia" w:hint="eastAsia"/>
          <w:szCs w:val="21"/>
        </w:rPr>
        <w:t>帮助学生更好地理解为什么有</w:t>
      </w:r>
      <w:r>
        <w:rPr>
          <w:rFonts w:asciiTheme="minorEastAsia" w:hAnsiTheme="minorEastAsia" w:hint="eastAsia"/>
          <w:szCs w:val="21"/>
        </w:rPr>
        <w:t>6</w:t>
      </w:r>
      <w:r w:rsidR="00871A39">
        <w:rPr>
          <w:rFonts w:asciiTheme="minorEastAsia" w:hAnsiTheme="minorEastAsia" w:hint="eastAsia"/>
          <w:szCs w:val="21"/>
        </w:rPr>
        <w:t>对对顶角和</w:t>
      </w:r>
      <w:r>
        <w:rPr>
          <w:rFonts w:asciiTheme="minorEastAsia" w:hAnsiTheme="minorEastAsia" w:hint="eastAsia"/>
          <w:szCs w:val="21"/>
        </w:rPr>
        <w:t>12对邻补角。同时，也体现了图形的变化和联系，以及图形的分解和综合。</w:t>
      </w:r>
      <w:r w:rsidR="00871A39">
        <w:rPr>
          <w:rFonts w:asciiTheme="minorEastAsia" w:hAnsiTheme="minorEastAsia" w:hint="eastAsia"/>
          <w:szCs w:val="21"/>
        </w:rPr>
        <w:t>其次，在新课学习部分，对于例题2的处理，因为时间关系，教师没有讲解完整，而这一部分却是本节课在归纳了三类角的概念之后的一个重要而必不可少的辨析题，所以教师还是应该在时间上灵活处理，对</w:t>
      </w:r>
      <w:r w:rsidR="00871A39">
        <w:rPr>
          <w:rFonts w:asciiTheme="minorEastAsia" w:hAnsiTheme="minorEastAsia" w:hint="eastAsia"/>
          <w:szCs w:val="21"/>
        </w:rPr>
        <w:lastRenderedPageBreak/>
        <w:t>于这必不可少的部分还是应该讲到位。</w:t>
      </w:r>
      <w:r>
        <w:rPr>
          <w:rFonts w:asciiTheme="minorEastAsia" w:hAnsiTheme="minorEastAsia" w:hint="eastAsia"/>
          <w:szCs w:val="21"/>
        </w:rPr>
        <w:t>如果利用第一小题，给学生讲清楚判别的方法，描出两个角，然后</w:t>
      </w:r>
      <w:r>
        <w:rPr>
          <w:rFonts w:asciiTheme="minorEastAsia" w:hAnsiTheme="minorEastAsia" w:hint="eastAsia"/>
          <w:color w:val="000000" w:themeColor="text1"/>
          <w:kern w:val="0"/>
          <w:szCs w:val="21"/>
        </w:rPr>
        <w:t>以三线八角的“结构特征”为依据，找到</w:t>
      </w:r>
      <w:r w:rsidR="00A52360">
        <w:rPr>
          <w:rFonts w:asciiTheme="minorEastAsia" w:hAnsiTheme="minorEastAsia" w:hint="eastAsia"/>
          <w:color w:val="000000" w:themeColor="text1"/>
          <w:kern w:val="0"/>
          <w:szCs w:val="21"/>
        </w:rPr>
        <w:t>截线</w:t>
      </w:r>
      <w:r>
        <w:rPr>
          <w:rFonts w:asciiTheme="minorEastAsia" w:hAnsiTheme="minorEastAsia" w:hint="eastAsia"/>
          <w:color w:val="000000" w:themeColor="text1"/>
          <w:kern w:val="0"/>
          <w:szCs w:val="21"/>
        </w:rPr>
        <w:t>和</w:t>
      </w:r>
      <w:r w:rsidR="00A52360">
        <w:rPr>
          <w:rFonts w:asciiTheme="minorEastAsia" w:hAnsiTheme="minorEastAsia" w:hint="eastAsia"/>
          <w:color w:val="000000" w:themeColor="text1"/>
          <w:kern w:val="0"/>
          <w:szCs w:val="21"/>
        </w:rPr>
        <w:t>两条被截直线</w:t>
      </w:r>
      <w:r>
        <w:rPr>
          <w:rFonts w:asciiTheme="minorEastAsia" w:hAnsiTheme="minorEastAsia" w:hint="eastAsia"/>
          <w:color w:val="000000" w:themeColor="text1"/>
          <w:kern w:val="0"/>
          <w:szCs w:val="21"/>
        </w:rPr>
        <w:t>，对角的位置关系进行</w:t>
      </w:r>
      <w:r w:rsidRPr="000E5671">
        <w:rPr>
          <w:rFonts w:asciiTheme="minorEastAsia" w:hAnsiTheme="minorEastAsia" w:hint="eastAsia"/>
          <w:color w:val="000000" w:themeColor="text1"/>
          <w:kern w:val="0"/>
          <w:szCs w:val="21"/>
        </w:rPr>
        <w:t>思考，</w:t>
      </w:r>
      <w:r>
        <w:rPr>
          <w:rFonts w:asciiTheme="minorEastAsia" w:hAnsiTheme="minorEastAsia" w:hint="eastAsia"/>
          <w:color w:val="000000" w:themeColor="text1"/>
          <w:kern w:val="0"/>
          <w:szCs w:val="21"/>
        </w:rPr>
        <w:t>就可以很快分辨出是否属于三类角之一，而只要讲清楚一道题，学生就可以通过类比，去判断其他小题中的一对角的位置关系，教师也可以用口答的方法一一解决。</w:t>
      </w:r>
    </w:p>
    <w:p w:rsidR="00C26D19" w:rsidRDefault="00C26D19" w:rsidP="00220DA3">
      <w:pPr>
        <w:spacing w:line="360" w:lineRule="auto"/>
        <w:ind w:firstLineChars="200" w:firstLine="422"/>
        <w:rPr>
          <w:b/>
          <w:szCs w:val="21"/>
        </w:rPr>
      </w:pPr>
      <w:r w:rsidRPr="00C26D19">
        <w:rPr>
          <w:rFonts w:asciiTheme="minorEastAsia" w:hAnsiTheme="minorEastAsia" w:hint="eastAsia"/>
          <w:b/>
          <w:szCs w:val="21"/>
        </w:rPr>
        <w:t>2</w:t>
      </w:r>
      <w:r>
        <w:rPr>
          <w:rFonts w:hint="eastAsia"/>
          <w:b/>
          <w:szCs w:val="21"/>
        </w:rPr>
        <w:t>、</w:t>
      </w:r>
      <w:r>
        <w:rPr>
          <w:rFonts w:asciiTheme="minorEastAsia" w:hAnsiTheme="minorEastAsia" w:hint="eastAsia"/>
          <w:b/>
          <w:szCs w:val="21"/>
        </w:rPr>
        <w:t>从教师的语言表达</w:t>
      </w:r>
      <w:r w:rsidRPr="00C26D19">
        <w:rPr>
          <w:rFonts w:asciiTheme="minorEastAsia" w:hAnsiTheme="minorEastAsia" w:hint="eastAsia"/>
          <w:b/>
          <w:szCs w:val="21"/>
        </w:rPr>
        <w:t>看</w:t>
      </w:r>
      <w:r>
        <w:rPr>
          <w:rFonts w:hint="eastAsia"/>
          <w:b/>
          <w:szCs w:val="21"/>
        </w:rPr>
        <w:t>：</w:t>
      </w:r>
    </w:p>
    <w:p w:rsidR="00871A39" w:rsidRPr="00956B83" w:rsidRDefault="00871A39" w:rsidP="00220DA3">
      <w:pPr>
        <w:spacing w:line="360" w:lineRule="auto"/>
        <w:ind w:firstLineChars="149" w:firstLine="313"/>
        <w:rPr>
          <w:rFonts w:asciiTheme="minorEastAsia" w:hAnsiTheme="minorEastAsia"/>
          <w:szCs w:val="21"/>
        </w:rPr>
      </w:pPr>
      <w:r>
        <w:rPr>
          <w:rFonts w:asciiTheme="minorEastAsia" w:hAnsiTheme="minorEastAsia" w:hint="eastAsia"/>
          <w:szCs w:val="21"/>
        </w:rPr>
        <w:t>在</w:t>
      </w:r>
      <w:r w:rsidR="00C26D19">
        <w:rPr>
          <w:rFonts w:asciiTheme="minorEastAsia" w:hAnsiTheme="minorEastAsia" w:hint="eastAsia"/>
          <w:szCs w:val="21"/>
        </w:rPr>
        <w:t>教学过程中，</w:t>
      </w:r>
      <w:r>
        <w:rPr>
          <w:rFonts w:asciiTheme="minorEastAsia" w:hAnsiTheme="minorEastAsia" w:hint="eastAsia"/>
          <w:szCs w:val="21"/>
        </w:rPr>
        <w:t>教师还是要注重语言表达的精炼和精准</w:t>
      </w:r>
      <w:r w:rsidR="00C26D19">
        <w:rPr>
          <w:rFonts w:asciiTheme="minorEastAsia" w:hAnsiTheme="minorEastAsia" w:hint="eastAsia"/>
          <w:szCs w:val="21"/>
        </w:rPr>
        <w:t>，这给学生也是一个良好的引领示范，引导学生在学习中养成细心严谨的好习惯。</w:t>
      </w:r>
    </w:p>
    <w:p w:rsidR="00C70A26" w:rsidRPr="00871A39" w:rsidRDefault="00C70A26" w:rsidP="00220DA3">
      <w:pPr>
        <w:spacing w:line="360" w:lineRule="auto"/>
        <w:rPr>
          <w:rFonts w:asciiTheme="minorEastAsia" w:hAnsiTheme="minorEastAsia"/>
          <w:szCs w:val="21"/>
        </w:rPr>
      </w:pPr>
    </w:p>
    <w:p w:rsidR="00C70A26" w:rsidRDefault="00C70A26" w:rsidP="00220DA3">
      <w:pPr>
        <w:pStyle w:val="a5"/>
        <w:spacing w:line="360" w:lineRule="auto"/>
        <w:ind w:left="360" w:firstLineChars="0" w:firstLine="0"/>
        <w:rPr>
          <w:rFonts w:asciiTheme="minorEastAsia" w:hAnsiTheme="minorEastAsia"/>
          <w:szCs w:val="21"/>
        </w:rPr>
      </w:pPr>
    </w:p>
    <w:p w:rsidR="007D5B5B" w:rsidRPr="007D5B5B" w:rsidRDefault="007D5B5B" w:rsidP="00220DA3">
      <w:pPr>
        <w:pStyle w:val="a5"/>
        <w:spacing w:line="360" w:lineRule="auto"/>
        <w:ind w:left="360" w:firstLineChars="0" w:firstLine="0"/>
        <w:rPr>
          <w:rFonts w:asciiTheme="minorEastAsia" w:hAnsiTheme="minorEastAsia"/>
          <w:szCs w:val="21"/>
        </w:rPr>
      </w:pPr>
    </w:p>
    <w:sectPr w:rsidR="007D5B5B" w:rsidRPr="007D5B5B" w:rsidSect="001D245C">
      <w:footerReference w:type="default" r:id="rId1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34C4" w:rsidRDefault="004734C4" w:rsidP="004459F5">
      <w:r>
        <w:separator/>
      </w:r>
    </w:p>
  </w:endnote>
  <w:endnote w:type="continuationSeparator" w:id="1">
    <w:p w:rsidR="004734C4" w:rsidRDefault="004734C4" w:rsidP="004459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65626"/>
      <w:docPartObj>
        <w:docPartGallery w:val="Page Numbers (Bottom of Page)"/>
        <w:docPartUnique/>
      </w:docPartObj>
    </w:sdtPr>
    <w:sdtContent>
      <w:sdt>
        <w:sdtPr>
          <w:id w:val="171357217"/>
          <w:docPartObj>
            <w:docPartGallery w:val="Page Numbers (Top of Page)"/>
            <w:docPartUnique/>
          </w:docPartObj>
        </w:sdtPr>
        <w:sdtContent>
          <w:p w:rsidR="003A224E" w:rsidRDefault="003A224E">
            <w:pPr>
              <w:pStyle w:val="a4"/>
              <w:jc w:val="center"/>
            </w:pPr>
            <w:r>
              <w:rPr>
                <w:lang w:val="zh-CN"/>
              </w:rPr>
              <w:t xml:space="preserve"> </w:t>
            </w:r>
            <w:r w:rsidR="0087241B">
              <w:rPr>
                <w:b/>
                <w:sz w:val="24"/>
                <w:szCs w:val="24"/>
              </w:rPr>
              <w:fldChar w:fldCharType="begin"/>
            </w:r>
            <w:r>
              <w:rPr>
                <w:b/>
              </w:rPr>
              <w:instrText>PAGE</w:instrText>
            </w:r>
            <w:r w:rsidR="0087241B">
              <w:rPr>
                <w:b/>
                <w:sz w:val="24"/>
                <w:szCs w:val="24"/>
              </w:rPr>
              <w:fldChar w:fldCharType="separate"/>
            </w:r>
            <w:r w:rsidR="00C51F59">
              <w:rPr>
                <w:b/>
                <w:noProof/>
              </w:rPr>
              <w:t>1</w:t>
            </w:r>
            <w:r w:rsidR="0087241B">
              <w:rPr>
                <w:b/>
                <w:sz w:val="24"/>
                <w:szCs w:val="24"/>
              </w:rPr>
              <w:fldChar w:fldCharType="end"/>
            </w:r>
            <w:r>
              <w:rPr>
                <w:lang w:val="zh-CN"/>
              </w:rPr>
              <w:t xml:space="preserve"> / </w:t>
            </w:r>
            <w:r w:rsidR="0087241B">
              <w:rPr>
                <w:b/>
                <w:sz w:val="24"/>
                <w:szCs w:val="24"/>
              </w:rPr>
              <w:fldChar w:fldCharType="begin"/>
            </w:r>
            <w:r>
              <w:rPr>
                <w:b/>
              </w:rPr>
              <w:instrText>NUMPAGES</w:instrText>
            </w:r>
            <w:r w:rsidR="0087241B">
              <w:rPr>
                <w:b/>
                <w:sz w:val="24"/>
                <w:szCs w:val="24"/>
              </w:rPr>
              <w:fldChar w:fldCharType="separate"/>
            </w:r>
            <w:r w:rsidR="00C51F59">
              <w:rPr>
                <w:b/>
                <w:noProof/>
              </w:rPr>
              <w:t>9</w:t>
            </w:r>
            <w:r w:rsidR="0087241B">
              <w:rPr>
                <w:b/>
                <w:sz w:val="24"/>
                <w:szCs w:val="24"/>
              </w:rPr>
              <w:fldChar w:fldCharType="end"/>
            </w:r>
          </w:p>
        </w:sdtContent>
      </w:sdt>
    </w:sdtContent>
  </w:sdt>
  <w:p w:rsidR="003A224E" w:rsidRDefault="003A224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34C4" w:rsidRDefault="004734C4" w:rsidP="004459F5">
      <w:r>
        <w:separator/>
      </w:r>
    </w:p>
  </w:footnote>
  <w:footnote w:type="continuationSeparator" w:id="1">
    <w:p w:rsidR="004734C4" w:rsidRDefault="004734C4" w:rsidP="004459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90852"/>
    <w:multiLevelType w:val="multilevel"/>
    <w:tmpl w:val="05890852"/>
    <w:lvl w:ilvl="0">
      <w:start w:val="1"/>
      <w:numFmt w:val="none"/>
      <w:lvlText w:val="一、"/>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4D021A1"/>
    <w:multiLevelType w:val="hybridMultilevel"/>
    <w:tmpl w:val="BA4C80A8"/>
    <w:lvl w:ilvl="0" w:tplc="68005BEA">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2">
    <w:nsid w:val="172B13EF"/>
    <w:multiLevelType w:val="hybridMultilevel"/>
    <w:tmpl w:val="DE748BB4"/>
    <w:lvl w:ilvl="0" w:tplc="B212F648">
      <w:start w:val="1"/>
      <w:numFmt w:val="upperLetter"/>
      <w:lvlText w:val="%1、"/>
      <w:lvlJc w:val="left"/>
      <w:pPr>
        <w:ind w:left="782" w:hanging="36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3">
    <w:nsid w:val="4742025B"/>
    <w:multiLevelType w:val="hybridMultilevel"/>
    <w:tmpl w:val="78943960"/>
    <w:lvl w:ilvl="0" w:tplc="D6169416">
      <w:start w:val="1"/>
      <w:numFmt w:val="decimal"/>
      <w:lvlText w:val="（%1）"/>
      <w:lvlJc w:val="left"/>
      <w:pPr>
        <w:ind w:left="1770" w:hanging="720"/>
      </w:pPr>
      <w:rPr>
        <w:rFonts w:hint="default"/>
      </w:rPr>
    </w:lvl>
    <w:lvl w:ilvl="1" w:tplc="04090019" w:tentative="1">
      <w:start w:val="1"/>
      <w:numFmt w:val="lowerLetter"/>
      <w:lvlText w:val="%2)"/>
      <w:lvlJc w:val="left"/>
      <w:pPr>
        <w:ind w:left="1890" w:hanging="420"/>
      </w:pPr>
    </w:lvl>
    <w:lvl w:ilvl="2" w:tplc="0409001B" w:tentative="1">
      <w:start w:val="1"/>
      <w:numFmt w:val="lowerRoman"/>
      <w:lvlText w:val="%3."/>
      <w:lvlJc w:val="right"/>
      <w:pPr>
        <w:ind w:left="2310" w:hanging="420"/>
      </w:pPr>
    </w:lvl>
    <w:lvl w:ilvl="3" w:tplc="0409000F" w:tentative="1">
      <w:start w:val="1"/>
      <w:numFmt w:val="decimal"/>
      <w:lvlText w:val="%4."/>
      <w:lvlJc w:val="left"/>
      <w:pPr>
        <w:ind w:left="2730" w:hanging="420"/>
      </w:pPr>
    </w:lvl>
    <w:lvl w:ilvl="4" w:tplc="04090019" w:tentative="1">
      <w:start w:val="1"/>
      <w:numFmt w:val="lowerLetter"/>
      <w:lvlText w:val="%5)"/>
      <w:lvlJc w:val="left"/>
      <w:pPr>
        <w:ind w:left="3150" w:hanging="420"/>
      </w:pPr>
    </w:lvl>
    <w:lvl w:ilvl="5" w:tplc="0409001B" w:tentative="1">
      <w:start w:val="1"/>
      <w:numFmt w:val="lowerRoman"/>
      <w:lvlText w:val="%6."/>
      <w:lvlJc w:val="right"/>
      <w:pPr>
        <w:ind w:left="3570" w:hanging="420"/>
      </w:pPr>
    </w:lvl>
    <w:lvl w:ilvl="6" w:tplc="0409000F" w:tentative="1">
      <w:start w:val="1"/>
      <w:numFmt w:val="decimal"/>
      <w:lvlText w:val="%7."/>
      <w:lvlJc w:val="left"/>
      <w:pPr>
        <w:ind w:left="3990" w:hanging="420"/>
      </w:pPr>
    </w:lvl>
    <w:lvl w:ilvl="7" w:tplc="04090019" w:tentative="1">
      <w:start w:val="1"/>
      <w:numFmt w:val="lowerLetter"/>
      <w:lvlText w:val="%8)"/>
      <w:lvlJc w:val="left"/>
      <w:pPr>
        <w:ind w:left="4410" w:hanging="420"/>
      </w:pPr>
    </w:lvl>
    <w:lvl w:ilvl="8" w:tplc="0409001B" w:tentative="1">
      <w:start w:val="1"/>
      <w:numFmt w:val="lowerRoman"/>
      <w:lvlText w:val="%9."/>
      <w:lvlJc w:val="right"/>
      <w:pPr>
        <w:ind w:left="4830" w:hanging="420"/>
      </w:pPr>
    </w:lvl>
  </w:abstractNum>
  <w:abstractNum w:abstractNumId="4">
    <w:nsid w:val="5799BDBE"/>
    <w:multiLevelType w:val="singleLevel"/>
    <w:tmpl w:val="5799BDBE"/>
    <w:lvl w:ilvl="0">
      <w:start w:val="3"/>
      <w:numFmt w:val="chineseCounting"/>
      <w:suff w:val="nothing"/>
      <w:lvlText w:val="%1、"/>
      <w:lvlJc w:val="left"/>
    </w:lvl>
  </w:abstractNum>
  <w:abstractNum w:abstractNumId="5">
    <w:nsid w:val="772E6981"/>
    <w:multiLevelType w:val="hybridMultilevel"/>
    <w:tmpl w:val="06DC8ED4"/>
    <w:lvl w:ilvl="0" w:tplc="12582998">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6">
    <w:nsid w:val="7B3C6D12"/>
    <w:multiLevelType w:val="hybridMultilevel"/>
    <w:tmpl w:val="48F8CBA2"/>
    <w:lvl w:ilvl="0" w:tplc="424851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7C9A0516"/>
    <w:multiLevelType w:val="hybridMultilevel"/>
    <w:tmpl w:val="7638AC4C"/>
    <w:lvl w:ilvl="0" w:tplc="154EC45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7D336B01"/>
    <w:multiLevelType w:val="hybridMultilevel"/>
    <w:tmpl w:val="584E0892"/>
    <w:lvl w:ilvl="0" w:tplc="CF2A309C">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5"/>
  </w:num>
  <w:num w:numId="3">
    <w:abstractNumId w:val="3"/>
  </w:num>
  <w:num w:numId="4">
    <w:abstractNumId w:val="7"/>
  </w:num>
  <w:num w:numId="5">
    <w:abstractNumId w:val="0"/>
  </w:num>
  <w:num w:numId="6">
    <w:abstractNumId w:val="6"/>
  </w:num>
  <w:num w:numId="7">
    <w:abstractNumId w:val="2"/>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6">
      <o:colormenu v:ext="edit" fillcolor="none" strokecolor="non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459F5"/>
    <w:rsid w:val="00037E88"/>
    <w:rsid w:val="00074020"/>
    <w:rsid w:val="000765ED"/>
    <w:rsid w:val="000C3E81"/>
    <w:rsid w:val="000E5671"/>
    <w:rsid w:val="00100F3B"/>
    <w:rsid w:val="00104003"/>
    <w:rsid w:val="00152080"/>
    <w:rsid w:val="001957ED"/>
    <w:rsid w:val="001B488C"/>
    <w:rsid w:val="001D2266"/>
    <w:rsid w:val="001D245C"/>
    <w:rsid w:val="00216003"/>
    <w:rsid w:val="00220DA3"/>
    <w:rsid w:val="00227A35"/>
    <w:rsid w:val="00233850"/>
    <w:rsid w:val="00241CD4"/>
    <w:rsid w:val="00255189"/>
    <w:rsid w:val="002A14E7"/>
    <w:rsid w:val="002F1F84"/>
    <w:rsid w:val="00342AD3"/>
    <w:rsid w:val="00374699"/>
    <w:rsid w:val="003A224E"/>
    <w:rsid w:val="003D3863"/>
    <w:rsid w:val="004129B7"/>
    <w:rsid w:val="004459F5"/>
    <w:rsid w:val="00466932"/>
    <w:rsid w:val="00471559"/>
    <w:rsid w:val="004734C4"/>
    <w:rsid w:val="00490410"/>
    <w:rsid w:val="00491010"/>
    <w:rsid w:val="00494ACB"/>
    <w:rsid w:val="00495539"/>
    <w:rsid w:val="004F3A23"/>
    <w:rsid w:val="004F6835"/>
    <w:rsid w:val="005A19A6"/>
    <w:rsid w:val="005F009E"/>
    <w:rsid w:val="005F44CC"/>
    <w:rsid w:val="00635499"/>
    <w:rsid w:val="00654122"/>
    <w:rsid w:val="00661A78"/>
    <w:rsid w:val="006B16C3"/>
    <w:rsid w:val="006C0BC3"/>
    <w:rsid w:val="00707713"/>
    <w:rsid w:val="00722335"/>
    <w:rsid w:val="00727773"/>
    <w:rsid w:val="0073472A"/>
    <w:rsid w:val="007442E6"/>
    <w:rsid w:val="007540F5"/>
    <w:rsid w:val="007662DB"/>
    <w:rsid w:val="007D5B5B"/>
    <w:rsid w:val="007F4FB2"/>
    <w:rsid w:val="00871A39"/>
    <w:rsid w:val="0087241B"/>
    <w:rsid w:val="00876052"/>
    <w:rsid w:val="00880745"/>
    <w:rsid w:val="008B70A6"/>
    <w:rsid w:val="008E0A32"/>
    <w:rsid w:val="0092283F"/>
    <w:rsid w:val="0095002F"/>
    <w:rsid w:val="00950D75"/>
    <w:rsid w:val="009817E5"/>
    <w:rsid w:val="00990B3E"/>
    <w:rsid w:val="009B1574"/>
    <w:rsid w:val="009B662F"/>
    <w:rsid w:val="009B7B97"/>
    <w:rsid w:val="009C4B13"/>
    <w:rsid w:val="009D3EF4"/>
    <w:rsid w:val="009E2C48"/>
    <w:rsid w:val="00A21393"/>
    <w:rsid w:val="00A3371F"/>
    <w:rsid w:val="00A43E62"/>
    <w:rsid w:val="00A52360"/>
    <w:rsid w:val="00A938D4"/>
    <w:rsid w:val="00AA2379"/>
    <w:rsid w:val="00AF4283"/>
    <w:rsid w:val="00B25EC8"/>
    <w:rsid w:val="00B361DA"/>
    <w:rsid w:val="00B40597"/>
    <w:rsid w:val="00BE33AF"/>
    <w:rsid w:val="00C213D8"/>
    <w:rsid w:val="00C26D19"/>
    <w:rsid w:val="00C51F59"/>
    <w:rsid w:val="00C70A26"/>
    <w:rsid w:val="00D64B13"/>
    <w:rsid w:val="00D706BA"/>
    <w:rsid w:val="00D836E5"/>
    <w:rsid w:val="00D908F6"/>
    <w:rsid w:val="00DA6B72"/>
    <w:rsid w:val="00E37171"/>
    <w:rsid w:val="00EC5259"/>
    <w:rsid w:val="00EF7FD7"/>
    <w:rsid w:val="00F102DE"/>
    <w:rsid w:val="00F55044"/>
    <w:rsid w:val="00F649A4"/>
    <w:rsid w:val="00F92D56"/>
    <w:rsid w:val="00FD6C2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fillcolor="none" strokecolor="none"/>
    </o:shapedefaults>
    <o:shapelayout v:ext="edit">
      <o:idmap v:ext="edit" data="2"/>
      <o:rules v:ext="edit">
        <o:r id="V:Rule6" type="arc" idref="#_x0000_s2090"/>
        <o:r id="V:Rule7" type="arc" idref="#_x0000_s2093"/>
        <o:r id="V:Rule8" type="arc" idref="#_x0000_s2100"/>
        <o:r id="V:Rule9" type="arc" idref="#_x0000_s2096"/>
        <o:r id="V:Rule10" type="arc" idref="#_x0000_s2106"/>
        <o:r id="V:Rule11" type="arc" idref="#_x0000_s2103"/>
        <o:r id="V:Rule12" type="arc" idref="#_x0000_s2102"/>
        <o:r id="V:Rule13" type="arc" idref="#_x0000_s2101"/>
        <o:r id="V:Rule20" type="arc" idref="#_x0000_s2370"/>
        <o:r id="V:Rule21" type="arc" idref="#_x0000_s2371"/>
        <o:r id="V:Rule22" type="arc" idref="#_x0000_s2372"/>
        <o:r id="V:Rule23" type="arc" idref="#_x0000_s2376"/>
        <o:r id="V:Rule24" type="arc" idref="#_x0000_s2373"/>
        <o:r id="V:Rule25" type="arc" idref="#_x0000_s2374"/>
        <o:r id="V:Rule26" type="arc" idref="#_x0000_s2375"/>
        <o:r id="V:Rule27" type="arc" idref="#_x0000_s2369"/>
        <o:r id="V:Rule31" type="arc" idref="#_x0000_s2355"/>
        <o:r id="V:Rule32" type="arc" idref="#_x0000_s2357"/>
        <o:r id="V:Rule33" type="connector" idref="#_x0000_s2385"/>
        <o:r id="V:Rule34" type="connector" idref="#_x0000_s2082"/>
        <o:r id="V:Rule35" type="connector" idref="#_x0000_s2419"/>
        <o:r id="V:Rule36" type="connector" idref="#_x0000_s2421"/>
        <o:r id="V:Rule37" type="connector" idref="#_x0000_s2081"/>
        <o:r id="V:Rule38" type="connector" idref="#_x0000_s2386"/>
        <o:r id="V:Rule39" type="connector" idref="#_x0000_s2350"/>
        <o:r id="V:Rule40" type="connector" idref="#_x0000_s2076"/>
        <o:r id="V:Rule41" type="connector" idref="#_x0000_s2077"/>
        <o:r id="V:Rule42" type="connector" idref="#_x0000_s2349"/>
        <o:r id="V:Rule43" type="connector" idref="#_x0000_s2420"/>
        <o:r id="V:Rule44" type="connector" idref="#_x0000_s2384"/>
        <o:r id="V:Rule45" type="connector" idref="#_x0000_s2080"/>
        <o:r id="V:Rule46" type="connector" idref="#_x0000_s2348"/>
      </o:rules>
      <o:regrouptable v:ext="edit">
        <o:entry new="1" old="0"/>
        <o:entry new="2" old="1"/>
        <o:entry new="3" old="2"/>
        <o:entry new="4" old="3"/>
        <o:entry new="5" old="4"/>
        <o:entry new="6"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45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459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459F5"/>
    <w:rPr>
      <w:sz w:val="18"/>
      <w:szCs w:val="18"/>
    </w:rPr>
  </w:style>
  <w:style w:type="paragraph" w:styleId="a4">
    <w:name w:val="footer"/>
    <w:basedOn w:val="a"/>
    <w:link w:val="Char0"/>
    <w:uiPriority w:val="99"/>
    <w:unhideWhenUsed/>
    <w:rsid w:val="004459F5"/>
    <w:pPr>
      <w:tabs>
        <w:tab w:val="center" w:pos="4153"/>
        <w:tab w:val="right" w:pos="8306"/>
      </w:tabs>
      <w:snapToGrid w:val="0"/>
      <w:jc w:val="left"/>
    </w:pPr>
    <w:rPr>
      <w:sz w:val="18"/>
      <w:szCs w:val="18"/>
    </w:rPr>
  </w:style>
  <w:style w:type="character" w:customStyle="1" w:styleId="Char0">
    <w:name w:val="页脚 Char"/>
    <w:basedOn w:val="a0"/>
    <w:link w:val="a4"/>
    <w:uiPriority w:val="99"/>
    <w:rsid w:val="004459F5"/>
    <w:rPr>
      <w:sz w:val="18"/>
      <w:szCs w:val="18"/>
    </w:rPr>
  </w:style>
  <w:style w:type="paragraph" w:styleId="a5">
    <w:name w:val="List Paragraph"/>
    <w:basedOn w:val="a"/>
    <w:uiPriority w:val="34"/>
    <w:qFormat/>
    <w:rsid w:val="004459F5"/>
    <w:pPr>
      <w:ind w:firstLineChars="200" w:firstLine="420"/>
    </w:pPr>
  </w:style>
  <w:style w:type="paragraph" w:styleId="a6">
    <w:name w:val="Balloon Text"/>
    <w:basedOn w:val="a"/>
    <w:link w:val="Char1"/>
    <w:uiPriority w:val="99"/>
    <w:semiHidden/>
    <w:unhideWhenUsed/>
    <w:rsid w:val="007540F5"/>
    <w:rPr>
      <w:sz w:val="18"/>
      <w:szCs w:val="18"/>
    </w:rPr>
  </w:style>
  <w:style w:type="character" w:customStyle="1" w:styleId="Char1">
    <w:name w:val="批注框文本 Char"/>
    <w:basedOn w:val="a0"/>
    <w:link w:val="a6"/>
    <w:uiPriority w:val="99"/>
    <w:semiHidden/>
    <w:rsid w:val="007540F5"/>
    <w:rPr>
      <w:sz w:val="18"/>
      <w:szCs w:val="18"/>
    </w:rPr>
  </w:style>
  <w:style w:type="table" w:styleId="a7">
    <w:name w:val="Table Grid"/>
    <w:basedOn w:val="a1"/>
    <w:rsid w:val="006C0BC3"/>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footnote reference"/>
    <w:basedOn w:val="a0"/>
    <w:rsid w:val="00471559"/>
    <w:rPr>
      <w:vertAlign w:val="superscript"/>
    </w:rPr>
  </w:style>
  <w:style w:type="character" w:customStyle="1" w:styleId="Char2">
    <w:name w:val="脚注文本 Char"/>
    <w:basedOn w:val="a0"/>
    <w:link w:val="a9"/>
    <w:rsid w:val="00471559"/>
    <w:rPr>
      <w:sz w:val="18"/>
      <w:szCs w:val="18"/>
    </w:rPr>
  </w:style>
  <w:style w:type="paragraph" w:styleId="a9">
    <w:name w:val="footnote text"/>
    <w:basedOn w:val="a"/>
    <w:link w:val="Char2"/>
    <w:rsid w:val="00471559"/>
    <w:pPr>
      <w:snapToGrid w:val="0"/>
      <w:jc w:val="left"/>
    </w:pPr>
    <w:rPr>
      <w:sz w:val="18"/>
      <w:szCs w:val="18"/>
    </w:rPr>
  </w:style>
  <w:style w:type="character" w:customStyle="1" w:styleId="Char10">
    <w:name w:val="脚注文本 Char1"/>
    <w:basedOn w:val="a0"/>
    <w:link w:val="a9"/>
    <w:uiPriority w:val="99"/>
    <w:semiHidden/>
    <w:rsid w:val="00471559"/>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6BA2C-FA40-4AC9-993E-0393FDBC4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849</Words>
  <Characters>4844</Characters>
  <Application>Microsoft Office Word</Application>
  <DocSecurity>0</DocSecurity>
  <Lines>40</Lines>
  <Paragraphs>11</Paragraphs>
  <ScaleCrop>false</ScaleCrop>
  <Company>Hewlett-Packard Company</Company>
  <LinksUpToDate>false</LinksUpToDate>
  <CharactersWithSpaces>5682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dreamsummit</cp:lastModifiedBy>
  <cp:revision>3</cp:revision>
  <dcterms:created xsi:type="dcterms:W3CDTF">2017-04-06T09:56:00Z</dcterms:created>
  <dcterms:modified xsi:type="dcterms:W3CDTF">2017-04-07T00:16:00Z</dcterms:modified>
</cp:coreProperties>
</file>